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D9" w:rsidRPr="00555FE4" w:rsidRDefault="005E21D9" w:rsidP="005E21D9">
      <w:pPr>
        <w:tabs>
          <w:tab w:val="center" w:pos="5103"/>
          <w:tab w:val="left" w:pos="5780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-724535</wp:posOffset>
            </wp:positionV>
            <wp:extent cx="800100" cy="685800"/>
            <wp:effectExtent l="19050" t="0" r="0" b="0"/>
            <wp:wrapNone/>
            <wp:docPr id="4" name="Рисунок 1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an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21D9" w:rsidRPr="00555FE4" w:rsidRDefault="005E21D9" w:rsidP="005E21D9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555FE4">
        <w:rPr>
          <w:b/>
          <w:sz w:val="28"/>
          <w:szCs w:val="28"/>
        </w:rPr>
        <w:t>СОВЕТ НАРОДНЫХ ДЕПУТАТОВ</w:t>
      </w:r>
    </w:p>
    <w:p w:rsidR="005E21D9" w:rsidRPr="00555FE4" w:rsidRDefault="005E21D9" w:rsidP="005E21D9">
      <w:pPr>
        <w:ind w:left="-142" w:right="40" w:firstLine="0"/>
        <w:jc w:val="center"/>
        <w:rPr>
          <w:b/>
          <w:sz w:val="28"/>
          <w:szCs w:val="28"/>
        </w:rPr>
      </w:pPr>
      <w:r w:rsidRPr="00555FE4">
        <w:rPr>
          <w:b/>
          <w:sz w:val="28"/>
          <w:szCs w:val="28"/>
        </w:rPr>
        <w:t>ЛИСКИНСКОГО  МУНИЦИПАЛЬНОГО РАЙОНА</w:t>
      </w:r>
    </w:p>
    <w:p w:rsidR="005E21D9" w:rsidRDefault="005E21D9" w:rsidP="005E21D9">
      <w:pPr>
        <w:ind w:left="-142" w:right="40" w:firstLine="0"/>
        <w:jc w:val="center"/>
        <w:rPr>
          <w:b/>
          <w:sz w:val="28"/>
          <w:szCs w:val="28"/>
        </w:rPr>
      </w:pPr>
      <w:r w:rsidRPr="00555FE4">
        <w:rPr>
          <w:b/>
          <w:sz w:val="28"/>
          <w:szCs w:val="28"/>
        </w:rPr>
        <w:t>ВОРОНЕЖСКОЙ ОБЛАСТИ</w:t>
      </w:r>
    </w:p>
    <w:p w:rsidR="005E21D9" w:rsidRDefault="005E21D9" w:rsidP="005E21D9">
      <w:pPr>
        <w:ind w:left="-142" w:right="40" w:firstLine="0"/>
        <w:jc w:val="center"/>
        <w:rPr>
          <w:b/>
          <w:sz w:val="28"/>
          <w:szCs w:val="28"/>
        </w:rPr>
      </w:pPr>
    </w:p>
    <w:p w:rsidR="005E21D9" w:rsidRPr="0059428F" w:rsidRDefault="005E21D9" w:rsidP="005E21D9">
      <w:pPr>
        <w:ind w:left="-142" w:right="40" w:firstLine="0"/>
        <w:jc w:val="center"/>
        <w:rPr>
          <w:b/>
          <w:sz w:val="32"/>
          <w:szCs w:val="32"/>
        </w:rPr>
      </w:pPr>
      <w:proofErr w:type="gramStart"/>
      <w:r w:rsidRPr="0059428F">
        <w:rPr>
          <w:b/>
          <w:sz w:val="32"/>
          <w:szCs w:val="32"/>
        </w:rPr>
        <w:t>Р</w:t>
      </w:r>
      <w:proofErr w:type="gramEnd"/>
      <w:r w:rsidRPr="0059428F">
        <w:rPr>
          <w:b/>
          <w:sz w:val="32"/>
          <w:szCs w:val="32"/>
        </w:rPr>
        <w:t xml:space="preserve"> Е Ш Е Н И Е</w:t>
      </w:r>
    </w:p>
    <w:p w:rsidR="005E21D9" w:rsidRPr="00555FE4" w:rsidRDefault="005E21D9" w:rsidP="005E21D9">
      <w:pPr>
        <w:ind w:left="-142" w:right="40" w:firstLine="0"/>
        <w:jc w:val="center"/>
        <w:rPr>
          <w:b/>
          <w:sz w:val="8"/>
          <w:szCs w:val="8"/>
        </w:rPr>
      </w:pPr>
    </w:p>
    <w:p w:rsidR="005E21D9" w:rsidRPr="00555FE4" w:rsidRDefault="005E21D9" w:rsidP="005E21D9">
      <w:pPr>
        <w:pBdr>
          <w:bottom w:val="single" w:sz="6" w:space="2" w:color="auto"/>
        </w:pBdr>
        <w:ind w:left="-142" w:right="40" w:firstLine="0"/>
        <w:jc w:val="center"/>
        <w:rPr>
          <w:b/>
          <w:sz w:val="2"/>
          <w:szCs w:val="2"/>
        </w:rPr>
      </w:pPr>
    </w:p>
    <w:p w:rsidR="005E21D9" w:rsidRPr="00555FE4" w:rsidRDefault="005E21D9" w:rsidP="005E21D9">
      <w:pPr>
        <w:ind w:left="-142" w:right="40" w:firstLine="0"/>
        <w:jc w:val="center"/>
        <w:rPr>
          <w:b/>
          <w:sz w:val="10"/>
          <w:szCs w:val="10"/>
        </w:rPr>
      </w:pPr>
    </w:p>
    <w:p w:rsidR="005E21D9" w:rsidRPr="00555FE4" w:rsidRDefault="005E21D9" w:rsidP="005E21D9">
      <w:pPr>
        <w:ind w:left="-142" w:right="40" w:firstLine="0"/>
        <w:rPr>
          <w:sz w:val="28"/>
          <w:szCs w:val="28"/>
        </w:rPr>
      </w:pPr>
    </w:p>
    <w:p w:rsidR="005E21D9" w:rsidRPr="00555FE4" w:rsidRDefault="005E21D9" w:rsidP="005E21D9">
      <w:pPr>
        <w:ind w:left="-142" w:right="40" w:firstLine="0"/>
        <w:rPr>
          <w:sz w:val="28"/>
          <w:szCs w:val="28"/>
        </w:rPr>
      </w:pPr>
      <w:r w:rsidRPr="00555FE4">
        <w:rPr>
          <w:sz w:val="28"/>
          <w:szCs w:val="28"/>
        </w:rPr>
        <w:t>от _</w:t>
      </w:r>
      <w:r>
        <w:rPr>
          <w:sz w:val="28"/>
          <w:szCs w:val="28"/>
          <w:u w:val="single"/>
        </w:rPr>
        <w:t xml:space="preserve">   </w:t>
      </w:r>
      <w:r w:rsidRPr="00DD7AE6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 xml:space="preserve">    </w:t>
      </w:r>
      <w:r w:rsidRPr="00DD7AE6">
        <w:rPr>
          <w:sz w:val="28"/>
          <w:szCs w:val="28"/>
          <w:u w:val="single"/>
        </w:rPr>
        <w:t xml:space="preserve"> октября</w:t>
      </w:r>
      <w:r>
        <w:rPr>
          <w:sz w:val="28"/>
          <w:szCs w:val="28"/>
          <w:u w:val="single"/>
        </w:rPr>
        <w:t xml:space="preserve">   </w:t>
      </w:r>
      <w:r w:rsidRPr="00555FE4">
        <w:rPr>
          <w:sz w:val="28"/>
          <w:szCs w:val="28"/>
        </w:rPr>
        <w:t>__  2021 г.  № _</w:t>
      </w:r>
      <w:r>
        <w:rPr>
          <w:sz w:val="28"/>
          <w:szCs w:val="28"/>
          <w:u w:val="single"/>
        </w:rPr>
        <w:t>51</w:t>
      </w:r>
      <w:r w:rsidRPr="00555FE4">
        <w:rPr>
          <w:sz w:val="28"/>
          <w:szCs w:val="28"/>
        </w:rPr>
        <w:t>_</w:t>
      </w:r>
    </w:p>
    <w:p w:rsidR="005E21D9" w:rsidRPr="00555FE4" w:rsidRDefault="005E21D9" w:rsidP="005E21D9">
      <w:pPr>
        <w:ind w:left="-142" w:right="40" w:firstLine="0"/>
        <w:rPr>
          <w:sz w:val="20"/>
          <w:szCs w:val="20"/>
        </w:rPr>
      </w:pPr>
      <w:r>
        <w:t xml:space="preserve">                      </w:t>
      </w:r>
      <w:r w:rsidRPr="00555FE4">
        <w:t xml:space="preserve"> г</w:t>
      </w:r>
      <w:proofErr w:type="gramStart"/>
      <w:r w:rsidRPr="00555FE4">
        <w:t>.Л</w:t>
      </w:r>
      <w:proofErr w:type="gramEnd"/>
      <w:r w:rsidRPr="00555FE4">
        <w:t>иски</w:t>
      </w:r>
      <w:r w:rsidRPr="00555FE4">
        <w:rPr>
          <w:b/>
          <w:sz w:val="28"/>
          <w:szCs w:val="28"/>
        </w:rPr>
        <w:t xml:space="preserve">     </w:t>
      </w:r>
    </w:p>
    <w:p w:rsidR="005E21D9" w:rsidRDefault="005E21D9" w:rsidP="005E21D9">
      <w:pPr>
        <w:ind w:left="-142" w:right="40" w:firstLine="0"/>
        <w:rPr>
          <w:b/>
          <w:bCs/>
        </w:rPr>
      </w:pPr>
    </w:p>
    <w:p w:rsidR="005E21D9" w:rsidRPr="00D16ADB" w:rsidRDefault="005E21D9" w:rsidP="005E21D9">
      <w:pPr>
        <w:ind w:left="-142" w:right="40" w:firstLine="0"/>
        <w:rPr>
          <w:b/>
          <w:bCs/>
        </w:rPr>
      </w:pPr>
    </w:p>
    <w:p w:rsidR="005E21D9" w:rsidRPr="00463EDF" w:rsidRDefault="005E21D9" w:rsidP="005E21D9">
      <w:pPr>
        <w:ind w:left="-142" w:right="4009" w:firstLine="0"/>
        <w:rPr>
          <w:i/>
          <w:iCs/>
        </w:rPr>
      </w:pPr>
      <w:r w:rsidRPr="00463EDF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Соглашения между </w:t>
      </w:r>
      <w:proofErr w:type="spellStart"/>
      <w:r>
        <w:rPr>
          <w:b/>
          <w:bCs/>
          <w:sz w:val="28"/>
          <w:szCs w:val="28"/>
        </w:rPr>
        <w:t>Лискинским</w:t>
      </w:r>
      <w:proofErr w:type="spellEnd"/>
      <w:r>
        <w:rPr>
          <w:b/>
          <w:bCs/>
          <w:sz w:val="28"/>
          <w:szCs w:val="28"/>
        </w:rPr>
        <w:t xml:space="preserve"> муниципальным районом и Давыдовским городским поселением</w:t>
      </w:r>
      <w:r w:rsidRPr="00463EDF">
        <w:rPr>
          <w:b/>
          <w:bCs/>
          <w:sz w:val="28"/>
          <w:szCs w:val="28"/>
        </w:rPr>
        <w:t xml:space="preserve"> </w:t>
      </w:r>
      <w:bookmarkStart w:id="0" w:name="_Hlk77671647"/>
      <w:proofErr w:type="spellStart"/>
      <w:r>
        <w:rPr>
          <w:b/>
          <w:bCs/>
          <w:sz w:val="28"/>
          <w:szCs w:val="28"/>
        </w:rPr>
        <w:t>Лискинского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о передаче отдельных полномочий по осуществлению</w:t>
      </w:r>
      <w:r w:rsidRPr="00463EDF">
        <w:rPr>
          <w:b/>
          <w:bCs/>
          <w:sz w:val="28"/>
          <w:szCs w:val="28"/>
        </w:rPr>
        <w:t xml:space="preserve"> муниципально</w:t>
      </w:r>
      <w:r>
        <w:rPr>
          <w:b/>
          <w:bCs/>
          <w:sz w:val="28"/>
          <w:szCs w:val="28"/>
        </w:rPr>
        <w:t>го</w:t>
      </w:r>
      <w:r w:rsidRPr="00463EDF">
        <w:rPr>
          <w:b/>
          <w:bCs/>
          <w:sz w:val="28"/>
          <w:szCs w:val="28"/>
        </w:rPr>
        <w:t xml:space="preserve"> жилищно</w:t>
      </w:r>
      <w:r>
        <w:rPr>
          <w:b/>
          <w:bCs/>
          <w:sz w:val="28"/>
          <w:szCs w:val="28"/>
        </w:rPr>
        <w:t>го</w:t>
      </w:r>
      <w:r w:rsidRPr="00463EDF">
        <w:rPr>
          <w:b/>
          <w:bCs/>
          <w:sz w:val="28"/>
          <w:szCs w:val="28"/>
        </w:rPr>
        <w:t xml:space="preserve"> контрол</w:t>
      </w:r>
      <w:r>
        <w:rPr>
          <w:b/>
          <w:bCs/>
          <w:sz w:val="28"/>
          <w:szCs w:val="28"/>
        </w:rPr>
        <w:t>я</w:t>
      </w:r>
      <w:r w:rsidRPr="00463EDF">
        <w:rPr>
          <w:b/>
          <w:bCs/>
          <w:sz w:val="28"/>
          <w:szCs w:val="28"/>
        </w:rPr>
        <w:t xml:space="preserve"> </w:t>
      </w:r>
      <w:bookmarkStart w:id="1" w:name="_Hlk77686366"/>
      <w:r w:rsidRPr="00463EDF">
        <w:rPr>
          <w:b/>
          <w:bCs/>
          <w:sz w:val="28"/>
          <w:szCs w:val="28"/>
        </w:rPr>
        <w:t xml:space="preserve">в </w:t>
      </w:r>
      <w:bookmarkEnd w:id="0"/>
      <w:bookmarkEnd w:id="1"/>
      <w:r>
        <w:rPr>
          <w:b/>
          <w:bCs/>
          <w:sz w:val="28"/>
          <w:szCs w:val="28"/>
        </w:rPr>
        <w:t>границах населенных пунктов поселения</w:t>
      </w:r>
    </w:p>
    <w:p w:rsidR="005E21D9" w:rsidRDefault="005E21D9" w:rsidP="005E21D9">
      <w:pPr>
        <w:shd w:val="clear" w:color="auto" w:fill="FFFFFF"/>
        <w:ind w:left="-142" w:right="40" w:firstLine="0"/>
        <w:rPr>
          <w:b/>
        </w:rPr>
      </w:pPr>
    </w:p>
    <w:p w:rsidR="005E21D9" w:rsidRDefault="005E21D9" w:rsidP="005E21D9">
      <w:pPr>
        <w:shd w:val="clear" w:color="auto" w:fill="FFFFFF"/>
        <w:ind w:left="-142" w:right="40" w:firstLine="0"/>
        <w:rPr>
          <w:b/>
        </w:rPr>
      </w:pPr>
    </w:p>
    <w:p w:rsidR="005E21D9" w:rsidRPr="00463EDF" w:rsidRDefault="005E21D9" w:rsidP="005E21D9">
      <w:pPr>
        <w:shd w:val="clear" w:color="auto" w:fill="FFFFFF"/>
        <w:ind w:left="-142" w:right="40" w:firstLine="0"/>
        <w:rPr>
          <w:b/>
        </w:rPr>
      </w:pPr>
    </w:p>
    <w:p w:rsidR="005E21D9" w:rsidRPr="0059428F" w:rsidRDefault="005E21D9" w:rsidP="005E21D9">
      <w:pPr>
        <w:shd w:val="clear" w:color="auto" w:fill="FFFFFF"/>
        <w:spacing w:line="360" w:lineRule="auto"/>
        <w:ind w:left="-142" w:right="40" w:firstLine="993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.4 ст.15</w:t>
      </w:r>
      <w:r w:rsidRPr="0059428F">
        <w:rPr>
          <w:sz w:val="28"/>
          <w:szCs w:val="28"/>
        </w:rPr>
        <w:t xml:space="preserve">  Федеральн</w:t>
      </w:r>
      <w:r>
        <w:rPr>
          <w:sz w:val="28"/>
          <w:szCs w:val="28"/>
        </w:rPr>
        <w:t>ого закона</w:t>
      </w:r>
      <w:r w:rsidRPr="0059428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59428F">
        <w:rPr>
          <w:sz w:val="28"/>
          <w:szCs w:val="28"/>
        </w:rPr>
        <w:t xml:space="preserve"> Совет народных депутатов </w:t>
      </w:r>
      <w:proofErr w:type="spellStart"/>
      <w:r w:rsidRPr="0059428F">
        <w:rPr>
          <w:sz w:val="28"/>
          <w:szCs w:val="28"/>
        </w:rPr>
        <w:t>Лискинского</w:t>
      </w:r>
      <w:proofErr w:type="spellEnd"/>
      <w:r w:rsidRPr="0059428F">
        <w:rPr>
          <w:sz w:val="28"/>
          <w:szCs w:val="28"/>
        </w:rPr>
        <w:t xml:space="preserve"> муниципального района </w:t>
      </w:r>
      <w:r w:rsidRPr="0059428F">
        <w:rPr>
          <w:b/>
          <w:sz w:val="28"/>
          <w:szCs w:val="28"/>
        </w:rPr>
        <w:t>решил:</w:t>
      </w:r>
    </w:p>
    <w:p w:rsidR="005E21D9" w:rsidRDefault="005E21D9" w:rsidP="005E21D9">
      <w:pPr>
        <w:shd w:val="clear" w:color="auto" w:fill="FFFFFF"/>
        <w:spacing w:line="360" w:lineRule="auto"/>
        <w:ind w:left="-142" w:right="40" w:firstLine="993"/>
        <w:rPr>
          <w:sz w:val="28"/>
          <w:szCs w:val="28"/>
        </w:rPr>
      </w:pPr>
      <w:r w:rsidRPr="0059428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59428F">
        <w:rPr>
          <w:sz w:val="28"/>
          <w:szCs w:val="28"/>
        </w:rPr>
        <w:t xml:space="preserve">Утвердить </w:t>
      </w:r>
      <w:r w:rsidRPr="005E21D9">
        <w:rPr>
          <w:bCs/>
          <w:sz w:val="28"/>
          <w:szCs w:val="28"/>
        </w:rPr>
        <w:t>Соглашени</w:t>
      </w:r>
      <w:r>
        <w:rPr>
          <w:bCs/>
          <w:sz w:val="28"/>
          <w:szCs w:val="28"/>
        </w:rPr>
        <w:t>е</w:t>
      </w:r>
      <w:r w:rsidRPr="005E21D9">
        <w:rPr>
          <w:bCs/>
          <w:sz w:val="28"/>
          <w:szCs w:val="28"/>
        </w:rPr>
        <w:t xml:space="preserve"> между </w:t>
      </w:r>
      <w:proofErr w:type="spellStart"/>
      <w:r w:rsidRPr="005E21D9">
        <w:rPr>
          <w:bCs/>
          <w:sz w:val="28"/>
          <w:szCs w:val="28"/>
        </w:rPr>
        <w:t>Лискинским</w:t>
      </w:r>
      <w:proofErr w:type="spellEnd"/>
      <w:r w:rsidRPr="005E21D9">
        <w:rPr>
          <w:bCs/>
          <w:sz w:val="28"/>
          <w:szCs w:val="28"/>
        </w:rPr>
        <w:t xml:space="preserve"> муниципальным районом и Давыдовским городским поселением </w:t>
      </w:r>
      <w:proofErr w:type="spellStart"/>
      <w:r w:rsidRPr="005E21D9">
        <w:rPr>
          <w:bCs/>
          <w:sz w:val="28"/>
          <w:szCs w:val="28"/>
        </w:rPr>
        <w:t>Лискинского</w:t>
      </w:r>
      <w:proofErr w:type="spellEnd"/>
      <w:r w:rsidRPr="005E21D9">
        <w:rPr>
          <w:bCs/>
          <w:sz w:val="28"/>
          <w:szCs w:val="28"/>
        </w:rPr>
        <w:t xml:space="preserve"> муниципального района о передаче отдельных полномочий по осуществлению муниципального жилищного контроля в границах населенных пунктов поселения</w:t>
      </w:r>
      <w:r>
        <w:rPr>
          <w:bCs/>
          <w:sz w:val="28"/>
          <w:szCs w:val="28"/>
        </w:rPr>
        <w:t xml:space="preserve"> за счет межбюджетных трансфертов, передаваемых городским поселением в бюджет </w:t>
      </w:r>
      <w:proofErr w:type="spellStart"/>
      <w:r>
        <w:rPr>
          <w:bCs/>
          <w:sz w:val="28"/>
          <w:szCs w:val="28"/>
        </w:rPr>
        <w:t>Лискинского</w:t>
      </w:r>
      <w:proofErr w:type="spellEnd"/>
      <w:r>
        <w:rPr>
          <w:bCs/>
          <w:sz w:val="28"/>
          <w:szCs w:val="28"/>
        </w:rPr>
        <w:t xml:space="preserve"> муниципального района Воронежской области.</w:t>
      </w:r>
    </w:p>
    <w:p w:rsidR="005E21D9" w:rsidRPr="0059428F" w:rsidRDefault="005E21D9" w:rsidP="005E21D9">
      <w:pPr>
        <w:shd w:val="clear" w:color="auto" w:fill="FFFFFF"/>
        <w:spacing w:line="360" w:lineRule="auto"/>
        <w:ind w:left="-142" w:right="40" w:firstLine="993"/>
        <w:rPr>
          <w:sz w:val="28"/>
          <w:szCs w:val="28"/>
        </w:rPr>
      </w:pPr>
      <w:r w:rsidRPr="0059428F">
        <w:rPr>
          <w:sz w:val="28"/>
          <w:szCs w:val="28"/>
        </w:rPr>
        <w:t xml:space="preserve">2.  </w:t>
      </w:r>
      <w:proofErr w:type="gramStart"/>
      <w:r w:rsidRPr="0059428F">
        <w:rPr>
          <w:sz w:val="28"/>
          <w:szCs w:val="28"/>
        </w:rPr>
        <w:t>Контроль за</w:t>
      </w:r>
      <w:proofErr w:type="gramEnd"/>
      <w:r w:rsidRPr="0059428F">
        <w:rPr>
          <w:sz w:val="28"/>
          <w:szCs w:val="28"/>
        </w:rPr>
        <w:t xml:space="preserve"> исполнением настоящего решения возложить на постоянную комиссию по законодательству, местному самоуправлению и охране прав граждан (А. И. Рогозин).</w:t>
      </w:r>
    </w:p>
    <w:p w:rsidR="005E21D9" w:rsidRPr="0059428F" w:rsidRDefault="005E21D9" w:rsidP="005E21D9">
      <w:pPr>
        <w:shd w:val="clear" w:color="auto" w:fill="FFFFFF"/>
        <w:spacing w:line="360" w:lineRule="auto"/>
        <w:ind w:left="-142" w:right="40" w:firstLine="993"/>
        <w:rPr>
          <w:sz w:val="28"/>
          <w:szCs w:val="28"/>
        </w:rPr>
      </w:pPr>
      <w:r w:rsidRPr="0059428F">
        <w:rPr>
          <w:sz w:val="28"/>
          <w:szCs w:val="28"/>
        </w:rPr>
        <w:t xml:space="preserve">3.  Настоящее решение вступает в силу </w:t>
      </w:r>
      <w:r>
        <w:rPr>
          <w:sz w:val="28"/>
          <w:szCs w:val="28"/>
        </w:rPr>
        <w:t>с 01.01.2022 года и подлежит обязательному опубликованию.</w:t>
      </w:r>
      <w:r w:rsidRPr="00E32EB3">
        <w:rPr>
          <w:sz w:val="28"/>
          <w:szCs w:val="28"/>
        </w:rPr>
        <w:t xml:space="preserve"> </w:t>
      </w:r>
    </w:p>
    <w:p w:rsidR="005E21D9" w:rsidRPr="0059428F" w:rsidRDefault="005E21D9" w:rsidP="005E21D9">
      <w:pPr>
        <w:shd w:val="clear" w:color="auto" w:fill="FFFFFF"/>
        <w:spacing w:line="360" w:lineRule="auto"/>
        <w:ind w:left="-142" w:right="40" w:firstLine="0"/>
        <w:rPr>
          <w:sz w:val="28"/>
          <w:szCs w:val="28"/>
        </w:rPr>
      </w:pPr>
    </w:p>
    <w:p w:rsidR="005E21D9" w:rsidRPr="0059428F" w:rsidRDefault="005E21D9" w:rsidP="005E21D9">
      <w:pPr>
        <w:shd w:val="clear" w:color="auto" w:fill="FFFFFF"/>
        <w:ind w:left="-142" w:right="40" w:firstLine="0"/>
        <w:rPr>
          <w:sz w:val="28"/>
          <w:szCs w:val="28"/>
        </w:rPr>
      </w:pPr>
    </w:p>
    <w:p w:rsidR="005E21D9" w:rsidRPr="0059428F" w:rsidRDefault="005E21D9" w:rsidP="005E21D9">
      <w:pPr>
        <w:shd w:val="clear" w:color="auto" w:fill="FFFFFF"/>
        <w:ind w:left="-142" w:right="40" w:firstLine="0"/>
        <w:rPr>
          <w:sz w:val="28"/>
          <w:szCs w:val="28"/>
        </w:rPr>
      </w:pPr>
    </w:p>
    <w:p w:rsidR="005E21D9" w:rsidRDefault="005E21D9" w:rsidP="005E21D9">
      <w:pPr>
        <w:ind w:left="-142" w:right="40" w:firstLine="0"/>
        <w:rPr>
          <w:sz w:val="28"/>
          <w:szCs w:val="28"/>
        </w:rPr>
      </w:pPr>
      <w:r w:rsidRPr="00463EDF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Лискинского</w:t>
      </w:r>
      <w:proofErr w:type="spellEnd"/>
    </w:p>
    <w:p w:rsidR="005E21D9" w:rsidRDefault="005E21D9" w:rsidP="005E21D9">
      <w:pPr>
        <w:ind w:left="-142" w:right="40" w:firstLine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   И.О. </w:t>
      </w:r>
      <w:proofErr w:type="spellStart"/>
      <w:r>
        <w:rPr>
          <w:sz w:val="28"/>
          <w:szCs w:val="28"/>
        </w:rPr>
        <w:t>Кирнос</w:t>
      </w:r>
      <w:proofErr w:type="spellEnd"/>
    </w:p>
    <w:p w:rsidR="005E21D9" w:rsidRDefault="005E21D9" w:rsidP="005E21D9">
      <w:pPr>
        <w:ind w:left="-142" w:right="40" w:firstLine="0"/>
        <w:rPr>
          <w:sz w:val="28"/>
          <w:szCs w:val="28"/>
        </w:rPr>
      </w:pPr>
    </w:p>
    <w:p w:rsidR="005E21D9" w:rsidRDefault="005E21D9" w:rsidP="005E21D9">
      <w:pPr>
        <w:ind w:left="-142" w:right="40" w:firstLine="0"/>
        <w:rPr>
          <w:sz w:val="28"/>
          <w:szCs w:val="28"/>
        </w:rPr>
      </w:pPr>
    </w:p>
    <w:p w:rsidR="005E21D9" w:rsidRDefault="005E21D9" w:rsidP="005E21D9">
      <w:pPr>
        <w:tabs>
          <w:tab w:val="left" w:pos="1000"/>
          <w:tab w:val="left" w:pos="2552"/>
        </w:tabs>
        <w:ind w:left="-142" w:right="40" w:firstLine="0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463ED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463E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</w:p>
    <w:p w:rsidR="005E21D9" w:rsidRPr="00463EDF" w:rsidRDefault="005E21D9" w:rsidP="005E21D9">
      <w:pPr>
        <w:tabs>
          <w:tab w:val="left" w:pos="1000"/>
          <w:tab w:val="left" w:pos="2552"/>
        </w:tabs>
        <w:ind w:left="-142" w:right="40" w:firstLine="0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Р.Ю. Дегтярев</w:t>
      </w:r>
    </w:p>
    <w:p w:rsidR="005E21D9" w:rsidRPr="00463EDF" w:rsidRDefault="005E21D9" w:rsidP="005E21D9">
      <w:pPr>
        <w:spacing w:line="240" w:lineRule="exact"/>
        <w:ind w:left="5398"/>
        <w:jc w:val="center"/>
        <w:rPr>
          <w:b/>
        </w:rPr>
      </w:pPr>
    </w:p>
    <w:p w:rsidR="00216659" w:rsidRDefault="005E21D9" w:rsidP="005E21D9">
      <w:pPr>
        <w:spacing w:after="0" w:line="240" w:lineRule="auto"/>
        <w:ind w:left="0" w:right="0" w:firstLine="0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463EDF">
        <w:rPr>
          <w:b/>
        </w:rPr>
        <w:br w:type="page"/>
      </w:r>
    </w:p>
    <w:p w:rsidR="00D6605E" w:rsidRPr="00F8195F" w:rsidRDefault="00D6605E" w:rsidP="00216659">
      <w:pPr>
        <w:spacing w:after="0" w:line="240" w:lineRule="auto"/>
        <w:ind w:left="0" w:right="0" w:firstLine="2665"/>
        <w:jc w:val="right"/>
        <w:rPr>
          <w:rFonts w:eastAsia="Calibri"/>
          <w:color w:val="auto"/>
          <w:sz w:val="28"/>
          <w:szCs w:val="28"/>
          <w:lang w:eastAsia="en-US"/>
        </w:rPr>
      </w:pPr>
      <w:bookmarkStart w:id="2" w:name="_GoBack"/>
      <w:bookmarkEnd w:id="2"/>
    </w:p>
    <w:p w:rsidR="0097221E" w:rsidRPr="00F8195F" w:rsidRDefault="0097221E" w:rsidP="00216659">
      <w:pPr>
        <w:spacing w:after="0" w:line="240" w:lineRule="auto"/>
        <w:ind w:left="0" w:right="0" w:firstLine="2665"/>
        <w:jc w:val="right"/>
        <w:rPr>
          <w:szCs w:val="24"/>
        </w:rPr>
      </w:pPr>
      <w:r w:rsidRPr="00F8195F">
        <w:rPr>
          <w:szCs w:val="24"/>
        </w:rPr>
        <w:t>Приложение №</w:t>
      </w:r>
    </w:p>
    <w:p w:rsidR="0097221E" w:rsidRPr="00F8195F" w:rsidRDefault="0097221E" w:rsidP="0097221E">
      <w:pPr>
        <w:spacing w:after="0" w:line="240" w:lineRule="auto"/>
        <w:ind w:left="0" w:right="0" w:firstLine="2665"/>
        <w:jc w:val="right"/>
        <w:rPr>
          <w:szCs w:val="24"/>
        </w:rPr>
      </w:pPr>
      <w:r w:rsidRPr="00F8195F">
        <w:rPr>
          <w:szCs w:val="24"/>
        </w:rPr>
        <w:t xml:space="preserve">к решению Совета народных депутатов </w:t>
      </w:r>
    </w:p>
    <w:p w:rsidR="0097221E" w:rsidRPr="00F8195F" w:rsidRDefault="0097221E" w:rsidP="0097221E">
      <w:pPr>
        <w:spacing w:after="0" w:line="240" w:lineRule="auto"/>
        <w:ind w:left="0" w:right="0" w:firstLine="2665"/>
        <w:jc w:val="right"/>
        <w:rPr>
          <w:szCs w:val="24"/>
        </w:rPr>
      </w:pPr>
      <w:r w:rsidRPr="00F8195F">
        <w:rPr>
          <w:szCs w:val="24"/>
        </w:rPr>
        <w:t>Давыдовского городского</w:t>
      </w:r>
    </w:p>
    <w:p w:rsidR="0097221E" w:rsidRPr="00F8195F" w:rsidRDefault="0097221E" w:rsidP="0097221E">
      <w:pPr>
        <w:spacing w:after="0" w:line="240" w:lineRule="auto"/>
        <w:ind w:left="0" w:right="0" w:firstLine="2665"/>
        <w:jc w:val="right"/>
        <w:rPr>
          <w:szCs w:val="24"/>
        </w:rPr>
      </w:pPr>
      <w:r w:rsidRPr="00F8195F">
        <w:rPr>
          <w:szCs w:val="24"/>
        </w:rPr>
        <w:t xml:space="preserve">поселения Лискинского </w:t>
      </w:r>
    </w:p>
    <w:p w:rsidR="0097221E" w:rsidRPr="00A57C2E" w:rsidRDefault="0097221E" w:rsidP="00A57C2E">
      <w:pPr>
        <w:spacing w:after="0" w:line="240" w:lineRule="auto"/>
        <w:ind w:left="0" w:right="0" w:firstLine="2665"/>
        <w:jc w:val="right"/>
        <w:rPr>
          <w:szCs w:val="24"/>
        </w:rPr>
      </w:pPr>
      <w:r w:rsidRPr="00F8195F">
        <w:rPr>
          <w:sz w:val="28"/>
          <w:szCs w:val="28"/>
        </w:rPr>
        <w:t xml:space="preserve">                                                                      </w:t>
      </w:r>
      <w:r w:rsidRPr="00A57C2E">
        <w:rPr>
          <w:szCs w:val="24"/>
        </w:rPr>
        <w:t>муниципального</w:t>
      </w:r>
      <w:r w:rsidR="00A57C2E">
        <w:rPr>
          <w:szCs w:val="24"/>
        </w:rPr>
        <w:t xml:space="preserve"> района</w:t>
      </w:r>
    </w:p>
    <w:p w:rsidR="0097221E" w:rsidRPr="00F8195F" w:rsidRDefault="0097221E">
      <w:pPr>
        <w:ind w:left="1476" w:firstLine="2664"/>
        <w:rPr>
          <w:sz w:val="28"/>
          <w:szCs w:val="28"/>
        </w:rPr>
      </w:pPr>
    </w:p>
    <w:p w:rsidR="003A1C39" w:rsidRPr="00F8195F" w:rsidRDefault="00A26351" w:rsidP="00D63606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  <w:r w:rsidRPr="00F8195F">
        <w:rPr>
          <w:sz w:val="28"/>
          <w:szCs w:val="28"/>
        </w:rPr>
        <w:t xml:space="preserve">Соглашение о передаче отдельных полномочий администрацией </w:t>
      </w:r>
      <w:r w:rsidR="0097221E" w:rsidRPr="00F8195F">
        <w:rPr>
          <w:sz w:val="28"/>
          <w:szCs w:val="28"/>
        </w:rPr>
        <w:t xml:space="preserve">Давыдовского городского поселения Лискинского </w:t>
      </w:r>
      <w:r w:rsidRPr="00F8195F">
        <w:rPr>
          <w:sz w:val="28"/>
          <w:szCs w:val="28"/>
        </w:rPr>
        <w:t>муниципального района Воронежской области</w:t>
      </w:r>
      <w:r w:rsidR="003A1C39" w:rsidRPr="00F8195F">
        <w:rPr>
          <w:sz w:val="28"/>
          <w:szCs w:val="28"/>
        </w:rPr>
        <w:t xml:space="preserve"> </w:t>
      </w:r>
      <w:proofErr w:type="spellStart"/>
      <w:r w:rsidR="0097221E" w:rsidRPr="00F8195F">
        <w:rPr>
          <w:sz w:val="28"/>
          <w:szCs w:val="28"/>
        </w:rPr>
        <w:t>Лискинскому</w:t>
      </w:r>
      <w:proofErr w:type="spellEnd"/>
      <w:r w:rsidR="003A1C39" w:rsidRPr="00F8195F">
        <w:rPr>
          <w:sz w:val="28"/>
          <w:szCs w:val="28"/>
        </w:rPr>
        <w:t xml:space="preserve"> </w:t>
      </w:r>
      <w:r w:rsidR="0097221E" w:rsidRPr="00F8195F">
        <w:rPr>
          <w:sz w:val="28"/>
          <w:szCs w:val="28"/>
        </w:rPr>
        <w:t>муниципальному  району</w:t>
      </w:r>
    </w:p>
    <w:p w:rsidR="00E7707D" w:rsidRPr="00F8195F" w:rsidRDefault="0097221E" w:rsidP="00D63606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  <w:r w:rsidRPr="00F8195F">
        <w:rPr>
          <w:sz w:val="28"/>
          <w:szCs w:val="28"/>
        </w:rPr>
        <w:t xml:space="preserve"> Воронежской области</w:t>
      </w:r>
    </w:p>
    <w:p w:rsidR="0097221E" w:rsidRPr="00F8195F" w:rsidRDefault="0097221E" w:rsidP="0097221E">
      <w:pPr>
        <w:spacing w:after="0" w:line="240" w:lineRule="auto"/>
        <w:ind w:left="0" w:right="0" w:firstLine="709"/>
        <w:rPr>
          <w:sz w:val="28"/>
          <w:szCs w:val="28"/>
        </w:rPr>
      </w:pPr>
    </w:p>
    <w:p w:rsidR="00E7707D" w:rsidRPr="00F8195F" w:rsidRDefault="0097221E" w:rsidP="0097221E">
      <w:pPr>
        <w:spacing w:after="0" w:line="240" w:lineRule="auto"/>
        <w:ind w:left="0" w:right="0" w:firstLine="709"/>
        <w:jc w:val="right"/>
        <w:rPr>
          <w:sz w:val="28"/>
          <w:szCs w:val="28"/>
        </w:rPr>
      </w:pPr>
      <w:r w:rsidRPr="00F8195F">
        <w:rPr>
          <w:sz w:val="28"/>
          <w:szCs w:val="28"/>
        </w:rPr>
        <w:t>2021</w:t>
      </w:r>
      <w:r w:rsidR="00A26351" w:rsidRPr="00F8195F">
        <w:rPr>
          <w:sz w:val="28"/>
          <w:szCs w:val="28"/>
        </w:rPr>
        <w:t xml:space="preserve"> г.</w:t>
      </w:r>
    </w:p>
    <w:p w:rsidR="00D63606" w:rsidRPr="00F8195F" w:rsidRDefault="00D63606" w:rsidP="0097221E">
      <w:pPr>
        <w:spacing w:after="0" w:line="240" w:lineRule="auto"/>
        <w:ind w:left="0" w:right="0" w:firstLine="709"/>
        <w:jc w:val="right"/>
        <w:rPr>
          <w:sz w:val="28"/>
          <w:szCs w:val="28"/>
        </w:rPr>
      </w:pPr>
    </w:p>
    <w:p w:rsidR="00E7707D" w:rsidRPr="00F8195F" w:rsidRDefault="00A26351" w:rsidP="0097221E">
      <w:pPr>
        <w:spacing w:after="0" w:line="240" w:lineRule="auto"/>
        <w:ind w:left="0" w:right="0" w:firstLine="709"/>
        <w:rPr>
          <w:sz w:val="28"/>
          <w:szCs w:val="28"/>
        </w:rPr>
      </w:pPr>
      <w:r w:rsidRPr="00F8195F">
        <w:rPr>
          <w:sz w:val="28"/>
          <w:szCs w:val="28"/>
        </w:rPr>
        <w:t xml:space="preserve">Администрация </w:t>
      </w:r>
      <w:r w:rsidR="0097221E" w:rsidRPr="00F8195F">
        <w:rPr>
          <w:sz w:val="28"/>
          <w:szCs w:val="28"/>
        </w:rPr>
        <w:t xml:space="preserve">Давыдовского городского поселения </w:t>
      </w:r>
      <w:r w:rsidRPr="00F8195F">
        <w:rPr>
          <w:sz w:val="28"/>
          <w:szCs w:val="28"/>
        </w:rPr>
        <w:t xml:space="preserve">Лискинского муниципального района Воронежской области в лице </w:t>
      </w:r>
      <w:r w:rsidR="0097221E" w:rsidRPr="00F8195F">
        <w:rPr>
          <w:sz w:val="28"/>
          <w:szCs w:val="28"/>
        </w:rPr>
        <w:t xml:space="preserve">исполняющего обязанности </w:t>
      </w:r>
      <w:r w:rsidRPr="00F8195F">
        <w:rPr>
          <w:sz w:val="28"/>
          <w:szCs w:val="28"/>
        </w:rPr>
        <w:t xml:space="preserve">главы </w:t>
      </w:r>
      <w:r w:rsidR="0097221E" w:rsidRPr="00F8195F">
        <w:rPr>
          <w:sz w:val="28"/>
          <w:szCs w:val="28"/>
        </w:rPr>
        <w:t xml:space="preserve">Давыдовского городского поселения </w:t>
      </w:r>
      <w:r w:rsidRPr="00F8195F">
        <w:rPr>
          <w:sz w:val="28"/>
          <w:szCs w:val="28"/>
        </w:rPr>
        <w:t>Лискинского муниципального района</w:t>
      </w:r>
      <w:r w:rsidR="0097221E" w:rsidRPr="00F8195F">
        <w:rPr>
          <w:sz w:val="28"/>
          <w:szCs w:val="28"/>
        </w:rPr>
        <w:t xml:space="preserve"> Соломатина Юрия Викторовича</w:t>
      </w:r>
      <w:r w:rsidRPr="00F8195F">
        <w:rPr>
          <w:sz w:val="28"/>
          <w:szCs w:val="28"/>
        </w:rPr>
        <w:t>, действующего на основании Устава,</w:t>
      </w:r>
      <w:r w:rsidR="003A1C39" w:rsidRPr="00F8195F">
        <w:rPr>
          <w:sz w:val="28"/>
          <w:szCs w:val="28"/>
        </w:rPr>
        <w:t xml:space="preserve"> </w:t>
      </w:r>
      <w:r w:rsidR="00955FD7" w:rsidRPr="00F8195F">
        <w:rPr>
          <w:sz w:val="28"/>
          <w:szCs w:val="28"/>
        </w:rPr>
        <w:t xml:space="preserve">именуемая в дальнейшем «Городское поселение», </w:t>
      </w:r>
      <w:r w:rsidRPr="00F8195F">
        <w:rPr>
          <w:sz w:val="28"/>
          <w:szCs w:val="28"/>
        </w:rPr>
        <w:t xml:space="preserve">с одной стороны, и администрация Лискинского муниципального района Воронежской области в лице </w:t>
      </w:r>
      <w:r w:rsidRPr="00F8195F">
        <w:rPr>
          <w:noProof/>
          <w:sz w:val="28"/>
          <w:szCs w:val="28"/>
        </w:rPr>
        <w:drawing>
          <wp:inline distT="0" distB="0" distL="0" distR="0">
            <wp:extent cx="4572" cy="82296"/>
            <wp:effectExtent l="0" t="0" r="0" b="0"/>
            <wp:docPr id="19411" name="Picture 19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1" name="Picture 194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195F">
        <w:rPr>
          <w:sz w:val="28"/>
          <w:szCs w:val="28"/>
        </w:rPr>
        <w:t xml:space="preserve">главы </w:t>
      </w:r>
      <w:proofErr w:type="spellStart"/>
      <w:r w:rsidRPr="00F8195F">
        <w:rPr>
          <w:sz w:val="28"/>
          <w:szCs w:val="28"/>
        </w:rPr>
        <w:t>Лискинского</w:t>
      </w:r>
      <w:proofErr w:type="spellEnd"/>
      <w:r w:rsidRPr="00F8195F">
        <w:rPr>
          <w:sz w:val="28"/>
          <w:szCs w:val="28"/>
        </w:rPr>
        <w:t xml:space="preserve"> муниципального района</w:t>
      </w:r>
      <w:r w:rsidR="003A1C39" w:rsidRPr="00F8195F">
        <w:rPr>
          <w:sz w:val="28"/>
          <w:szCs w:val="28"/>
        </w:rPr>
        <w:t xml:space="preserve"> </w:t>
      </w:r>
      <w:proofErr w:type="spellStart"/>
      <w:r w:rsidR="00AF443F" w:rsidRPr="00F8195F">
        <w:rPr>
          <w:sz w:val="28"/>
          <w:szCs w:val="28"/>
        </w:rPr>
        <w:t>Кирноса</w:t>
      </w:r>
      <w:proofErr w:type="spellEnd"/>
      <w:r w:rsidR="00AF443F" w:rsidRPr="00F8195F">
        <w:rPr>
          <w:sz w:val="28"/>
          <w:szCs w:val="28"/>
        </w:rPr>
        <w:t xml:space="preserve"> Игоря Олеговича</w:t>
      </w:r>
      <w:r w:rsidRPr="00F8195F">
        <w:rPr>
          <w:sz w:val="28"/>
          <w:szCs w:val="28"/>
        </w:rPr>
        <w:t xml:space="preserve">, действующего на основании Устава, </w:t>
      </w:r>
      <w:r w:rsidR="00955FD7" w:rsidRPr="00F8195F">
        <w:rPr>
          <w:sz w:val="28"/>
          <w:szCs w:val="28"/>
        </w:rPr>
        <w:t xml:space="preserve">именуемая в дальнейшем «Муниципальный район», </w:t>
      </w:r>
      <w:r w:rsidRPr="00F8195F">
        <w:rPr>
          <w:sz w:val="28"/>
          <w:szCs w:val="28"/>
        </w:rPr>
        <w:t>с</w:t>
      </w:r>
      <w:r w:rsidR="00AF443F" w:rsidRPr="00F8195F">
        <w:rPr>
          <w:sz w:val="28"/>
          <w:szCs w:val="28"/>
        </w:rPr>
        <w:t xml:space="preserve"> друг</w:t>
      </w:r>
      <w:r w:rsidRPr="00F8195F">
        <w:rPr>
          <w:sz w:val="28"/>
          <w:szCs w:val="28"/>
        </w:rPr>
        <w:t>ой стороны, заключили настоящее Соглашение о нижеследующем:</w:t>
      </w:r>
    </w:p>
    <w:p w:rsidR="00E7707D" w:rsidRPr="00F8195F" w:rsidRDefault="00AF443F" w:rsidP="0097221E">
      <w:pPr>
        <w:numPr>
          <w:ilvl w:val="0"/>
          <w:numId w:val="3"/>
        </w:numPr>
        <w:spacing w:after="0" w:line="240" w:lineRule="auto"/>
        <w:ind w:left="0" w:right="0" w:firstLine="709"/>
        <w:jc w:val="center"/>
        <w:rPr>
          <w:sz w:val="28"/>
          <w:szCs w:val="28"/>
        </w:rPr>
      </w:pPr>
      <w:r w:rsidRPr="00F8195F">
        <w:rPr>
          <w:sz w:val="28"/>
          <w:szCs w:val="28"/>
        </w:rPr>
        <w:t>Пред</w:t>
      </w:r>
      <w:r w:rsidR="00A26351" w:rsidRPr="00F8195F">
        <w:rPr>
          <w:sz w:val="28"/>
          <w:szCs w:val="28"/>
        </w:rPr>
        <w:t>мет соглашения</w:t>
      </w:r>
      <w:r w:rsidR="00A26351" w:rsidRPr="00F8195F">
        <w:rPr>
          <w:noProof/>
          <w:sz w:val="28"/>
          <w:szCs w:val="28"/>
        </w:rPr>
        <w:drawing>
          <wp:inline distT="0" distB="0" distL="0" distR="0">
            <wp:extent cx="9144" cy="9144"/>
            <wp:effectExtent l="0" t="0" r="0" b="0"/>
            <wp:docPr id="5846" name="Picture 5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6" name="Picture 584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43F" w:rsidRPr="00F8195F" w:rsidRDefault="00AF443F" w:rsidP="00AF443F">
      <w:pPr>
        <w:spacing w:after="0" w:line="240" w:lineRule="auto"/>
        <w:ind w:left="605" w:right="0" w:firstLine="0"/>
        <w:jc w:val="center"/>
        <w:rPr>
          <w:sz w:val="28"/>
          <w:szCs w:val="28"/>
        </w:rPr>
      </w:pPr>
    </w:p>
    <w:p w:rsidR="00E7707D" w:rsidRPr="00F8195F" w:rsidRDefault="00A26351" w:rsidP="0097221E">
      <w:pPr>
        <w:numPr>
          <w:ilvl w:val="1"/>
          <w:numId w:val="3"/>
        </w:numPr>
        <w:spacing w:after="0" w:line="240" w:lineRule="auto"/>
        <w:ind w:left="0" w:right="0" w:firstLine="709"/>
        <w:rPr>
          <w:sz w:val="28"/>
          <w:szCs w:val="28"/>
        </w:rPr>
      </w:pPr>
      <w:r w:rsidRPr="00F8195F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7237476</wp:posOffset>
            </wp:positionH>
            <wp:positionV relativeFrom="page">
              <wp:posOffset>7827264</wp:posOffset>
            </wp:positionV>
            <wp:extent cx="18287" cy="4572"/>
            <wp:effectExtent l="0" t="0" r="0" b="0"/>
            <wp:wrapSquare wrapText="bothSides"/>
            <wp:docPr id="5850" name="Picture 5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0" name="Picture 58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195F">
        <w:rPr>
          <w:sz w:val="28"/>
          <w:szCs w:val="28"/>
        </w:rPr>
        <w:t>В соответствии ч.4 ст</w:t>
      </w:r>
      <w:r w:rsidR="00AF443F" w:rsidRPr="00F8195F">
        <w:rPr>
          <w:sz w:val="28"/>
          <w:szCs w:val="28"/>
        </w:rPr>
        <w:t>.</w:t>
      </w:r>
      <w:r w:rsidRPr="00F8195F">
        <w:rPr>
          <w:sz w:val="28"/>
          <w:szCs w:val="28"/>
        </w:rPr>
        <w:t xml:space="preserve">15 ФЗ «Об общих принципах организации местного самоуправления в Российской Федерации» от 06.10.2003 г. № 131-ФЗ и настоящим Соглашением </w:t>
      </w:r>
      <w:r w:rsidR="00955FD7" w:rsidRPr="00F8195F">
        <w:rPr>
          <w:sz w:val="28"/>
          <w:szCs w:val="28"/>
        </w:rPr>
        <w:t xml:space="preserve">Городское поселение </w:t>
      </w:r>
      <w:r w:rsidRPr="00F8195F">
        <w:rPr>
          <w:sz w:val="28"/>
          <w:szCs w:val="28"/>
        </w:rPr>
        <w:t>передает</w:t>
      </w:r>
      <w:r w:rsidR="00955FD7" w:rsidRPr="00F8195F">
        <w:rPr>
          <w:sz w:val="28"/>
          <w:szCs w:val="28"/>
        </w:rPr>
        <w:t xml:space="preserve"> Муниципальному району</w:t>
      </w:r>
      <w:r w:rsidRPr="00F8195F">
        <w:rPr>
          <w:sz w:val="28"/>
          <w:szCs w:val="28"/>
        </w:rPr>
        <w:t xml:space="preserve">, а </w:t>
      </w:r>
      <w:r w:rsidR="00955FD7" w:rsidRPr="00F8195F">
        <w:rPr>
          <w:sz w:val="28"/>
          <w:szCs w:val="28"/>
        </w:rPr>
        <w:t>Муниципальный район</w:t>
      </w:r>
      <w:r w:rsidRPr="00F8195F">
        <w:rPr>
          <w:sz w:val="28"/>
          <w:szCs w:val="28"/>
        </w:rPr>
        <w:t xml:space="preserve"> принимает на себя осуществление части полномочий</w:t>
      </w:r>
      <w:r w:rsidR="00955FD7" w:rsidRPr="00F8195F">
        <w:rPr>
          <w:sz w:val="28"/>
          <w:szCs w:val="28"/>
        </w:rPr>
        <w:t xml:space="preserve"> Городского поселения</w:t>
      </w:r>
      <w:r w:rsidRPr="00F8195F">
        <w:rPr>
          <w:sz w:val="28"/>
          <w:szCs w:val="28"/>
        </w:rPr>
        <w:t>:</w:t>
      </w:r>
    </w:p>
    <w:p w:rsidR="00AF443F" w:rsidRPr="00F8195F" w:rsidRDefault="00A26351" w:rsidP="00AF443F">
      <w:pPr>
        <w:spacing w:after="0" w:line="240" w:lineRule="auto"/>
        <w:ind w:left="0" w:right="0" w:firstLine="709"/>
        <w:rPr>
          <w:sz w:val="28"/>
          <w:szCs w:val="28"/>
        </w:rPr>
      </w:pPr>
      <w:r w:rsidRPr="00F8195F">
        <w:rPr>
          <w:sz w:val="28"/>
          <w:szCs w:val="28"/>
        </w:rPr>
        <w:t>-</w:t>
      </w:r>
      <w:r w:rsidR="00D63606" w:rsidRPr="00F8195F">
        <w:rPr>
          <w:sz w:val="28"/>
          <w:szCs w:val="28"/>
        </w:rPr>
        <w:t>осуществление муниципального жилищного контроля в границах населенных пунктов поселения.</w:t>
      </w:r>
    </w:p>
    <w:p w:rsidR="00E7707D" w:rsidRPr="00F8195F" w:rsidRDefault="00AF443F" w:rsidP="00AF443F">
      <w:pPr>
        <w:spacing w:after="0" w:line="240" w:lineRule="auto"/>
        <w:ind w:left="0" w:right="0" w:firstLine="709"/>
        <w:rPr>
          <w:sz w:val="28"/>
          <w:szCs w:val="28"/>
        </w:rPr>
      </w:pPr>
      <w:r w:rsidRPr="00F8195F">
        <w:rPr>
          <w:sz w:val="28"/>
          <w:szCs w:val="28"/>
        </w:rPr>
        <w:t>Передача полномочи</w:t>
      </w:r>
      <w:r w:rsidR="00A26351" w:rsidRPr="00F8195F">
        <w:rPr>
          <w:sz w:val="28"/>
          <w:szCs w:val="28"/>
        </w:rPr>
        <w:t>й производится в интересах социально-экономического развития поселения</w:t>
      </w:r>
      <w:r w:rsidRPr="00F8195F">
        <w:rPr>
          <w:sz w:val="28"/>
          <w:szCs w:val="28"/>
        </w:rPr>
        <w:t>,</w:t>
      </w:r>
      <w:r w:rsidR="00A26351" w:rsidRPr="00F8195F">
        <w:rPr>
          <w:sz w:val="28"/>
          <w:szCs w:val="28"/>
        </w:rPr>
        <w:t xml:space="preserve"> как составной части </w:t>
      </w:r>
      <w:r w:rsidR="00955FD7" w:rsidRPr="00F8195F">
        <w:rPr>
          <w:sz w:val="28"/>
          <w:szCs w:val="28"/>
        </w:rPr>
        <w:t xml:space="preserve">Муниципального района </w:t>
      </w:r>
      <w:r w:rsidR="00A26351" w:rsidRPr="00F8195F">
        <w:rPr>
          <w:sz w:val="28"/>
          <w:szCs w:val="28"/>
        </w:rPr>
        <w:t xml:space="preserve">и с учетом возможности эффективного их осуществления администрацией </w:t>
      </w:r>
      <w:r w:rsidRPr="00F8195F">
        <w:rPr>
          <w:sz w:val="28"/>
          <w:szCs w:val="28"/>
        </w:rPr>
        <w:t>Лискинского муниципального района</w:t>
      </w:r>
      <w:r w:rsidR="00A26351" w:rsidRPr="00F8195F">
        <w:rPr>
          <w:sz w:val="28"/>
          <w:szCs w:val="28"/>
        </w:rPr>
        <w:t>.</w:t>
      </w:r>
      <w:r w:rsidR="00A26351" w:rsidRPr="00F8195F">
        <w:rPr>
          <w:noProof/>
          <w:sz w:val="28"/>
          <w:szCs w:val="28"/>
        </w:rPr>
        <w:drawing>
          <wp:inline distT="0" distB="0" distL="0" distR="0">
            <wp:extent cx="4572" cy="4573"/>
            <wp:effectExtent l="0" t="0" r="0" b="0"/>
            <wp:docPr id="5849" name="Picture 5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9" name="Picture 58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07D" w:rsidRPr="00F8195F" w:rsidRDefault="00A26351" w:rsidP="0097221E">
      <w:pPr>
        <w:numPr>
          <w:ilvl w:val="1"/>
          <w:numId w:val="3"/>
        </w:numPr>
        <w:spacing w:after="0" w:line="240" w:lineRule="auto"/>
        <w:ind w:left="0" w:right="0" w:firstLine="709"/>
        <w:rPr>
          <w:sz w:val="28"/>
          <w:szCs w:val="28"/>
        </w:rPr>
      </w:pPr>
      <w:r w:rsidRPr="00F8195F">
        <w:rPr>
          <w:sz w:val="28"/>
          <w:szCs w:val="28"/>
        </w:rPr>
        <w:t xml:space="preserve">Для осуществления полномочий </w:t>
      </w:r>
      <w:r w:rsidR="00955FD7" w:rsidRPr="00F8195F">
        <w:rPr>
          <w:sz w:val="28"/>
          <w:szCs w:val="28"/>
        </w:rPr>
        <w:t xml:space="preserve">Городское поселение </w:t>
      </w:r>
      <w:r w:rsidR="00AF443F" w:rsidRPr="00F8195F">
        <w:rPr>
          <w:sz w:val="28"/>
          <w:szCs w:val="28"/>
        </w:rPr>
        <w:t xml:space="preserve">из своего бюджета </w:t>
      </w:r>
      <w:r w:rsidRPr="00F8195F">
        <w:rPr>
          <w:sz w:val="28"/>
          <w:szCs w:val="28"/>
        </w:rPr>
        <w:t xml:space="preserve">предоставляет бюджету </w:t>
      </w:r>
      <w:r w:rsidR="00955FD7" w:rsidRPr="00F8195F">
        <w:rPr>
          <w:sz w:val="28"/>
          <w:szCs w:val="28"/>
        </w:rPr>
        <w:t xml:space="preserve">Муниципального района </w:t>
      </w:r>
      <w:r w:rsidRPr="00F8195F">
        <w:rPr>
          <w:sz w:val="28"/>
          <w:szCs w:val="28"/>
        </w:rPr>
        <w:t>межбюджетные трансферты, объем которых определяется в соответствии с пу</w:t>
      </w:r>
      <w:r w:rsidR="00AF443F" w:rsidRPr="00F8195F">
        <w:rPr>
          <w:sz w:val="28"/>
          <w:szCs w:val="28"/>
        </w:rPr>
        <w:t>нктом 3.3 настоящего Соглашения.</w:t>
      </w:r>
    </w:p>
    <w:p w:rsidR="00E7707D" w:rsidRPr="00F8195F" w:rsidRDefault="00A26351" w:rsidP="0097221E">
      <w:pPr>
        <w:numPr>
          <w:ilvl w:val="1"/>
          <w:numId w:val="3"/>
        </w:numPr>
        <w:spacing w:after="0" w:line="240" w:lineRule="auto"/>
        <w:ind w:left="0" w:right="0" w:firstLine="709"/>
        <w:rPr>
          <w:sz w:val="28"/>
          <w:szCs w:val="28"/>
        </w:rPr>
      </w:pPr>
      <w:r w:rsidRPr="00F8195F">
        <w:rPr>
          <w:sz w:val="28"/>
          <w:szCs w:val="28"/>
        </w:rPr>
        <w:lastRenderedPageBreak/>
        <w:t>Полномо</w:t>
      </w:r>
      <w:r w:rsidR="00AF443F" w:rsidRPr="00F8195F">
        <w:rPr>
          <w:sz w:val="28"/>
          <w:szCs w:val="28"/>
        </w:rPr>
        <w:t>чия считаются</w:t>
      </w:r>
      <w:r w:rsidRPr="00F8195F">
        <w:rPr>
          <w:sz w:val="28"/>
          <w:szCs w:val="28"/>
        </w:rPr>
        <w:t xml:space="preserve"> переданными с момента получения </w:t>
      </w:r>
      <w:r w:rsidR="00955FD7" w:rsidRPr="00F8195F">
        <w:rPr>
          <w:sz w:val="28"/>
          <w:szCs w:val="28"/>
        </w:rPr>
        <w:t xml:space="preserve">Муниципальным районом </w:t>
      </w:r>
      <w:r w:rsidRPr="00F8195F">
        <w:rPr>
          <w:sz w:val="28"/>
          <w:szCs w:val="28"/>
        </w:rPr>
        <w:t>финансовых средству необходимых для их осуществления.</w:t>
      </w:r>
    </w:p>
    <w:p w:rsidR="00AF443F" w:rsidRPr="00F8195F" w:rsidRDefault="00AF443F" w:rsidP="00AF443F">
      <w:pPr>
        <w:spacing w:after="0" w:line="240" w:lineRule="auto"/>
        <w:ind w:left="960" w:right="0" w:firstLine="0"/>
        <w:rPr>
          <w:sz w:val="28"/>
          <w:szCs w:val="28"/>
        </w:rPr>
      </w:pPr>
    </w:p>
    <w:p w:rsidR="00E7707D" w:rsidRPr="00F8195F" w:rsidRDefault="00AF443F" w:rsidP="0097221E">
      <w:pPr>
        <w:numPr>
          <w:ilvl w:val="0"/>
          <w:numId w:val="3"/>
        </w:numPr>
        <w:spacing w:after="0" w:line="240" w:lineRule="auto"/>
        <w:ind w:left="0" w:right="0" w:firstLine="709"/>
        <w:jc w:val="center"/>
        <w:rPr>
          <w:sz w:val="28"/>
          <w:szCs w:val="28"/>
        </w:rPr>
      </w:pPr>
      <w:r w:rsidRPr="00F8195F">
        <w:rPr>
          <w:sz w:val="28"/>
          <w:szCs w:val="28"/>
        </w:rPr>
        <w:t>Условия осуществления перед</w:t>
      </w:r>
      <w:r w:rsidR="00A26351" w:rsidRPr="00F8195F">
        <w:rPr>
          <w:sz w:val="28"/>
          <w:szCs w:val="28"/>
        </w:rPr>
        <w:t>анных полномочий</w:t>
      </w:r>
      <w:r w:rsidR="00A26351" w:rsidRPr="00F8195F">
        <w:rPr>
          <w:noProof/>
          <w:sz w:val="28"/>
          <w:szCs w:val="28"/>
        </w:rPr>
        <w:drawing>
          <wp:inline distT="0" distB="0" distL="0" distR="0">
            <wp:extent cx="9144" cy="4571"/>
            <wp:effectExtent l="0" t="0" r="0" b="0"/>
            <wp:docPr id="5852" name="Picture 5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2" name="Picture 585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43F" w:rsidRPr="00F8195F" w:rsidRDefault="00AF443F" w:rsidP="00AF443F">
      <w:pPr>
        <w:spacing w:after="0" w:line="240" w:lineRule="auto"/>
        <w:ind w:left="605" w:right="0" w:firstLine="0"/>
        <w:jc w:val="center"/>
        <w:rPr>
          <w:sz w:val="28"/>
          <w:szCs w:val="28"/>
        </w:rPr>
      </w:pPr>
    </w:p>
    <w:p w:rsidR="00E7707D" w:rsidRPr="00F8195F" w:rsidRDefault="00A26351" w:rsidP="0097221E">
      <w:pPr>
        <w:numPr>
          <w:ilvl w:val="1"/>
          <w:numId w:val="3"/>
        </w:numPr>
        <w:spacing w:after="0" w:line="240" w:lineRule="auto"/>
        <w:ind w:left="0" w:right="0" w:firstLine="709"/>
        <w:rPr>
          <w:sz w:val="28"/>
          <w:szCs w:val="28"/>
        </w:rPr>
      </w:pPr>
      <w:r w:rsidRPr="00F8195F">
        <w:rPr>
          <w:sz w:val="28"/>
          <w:szCs w:val="28"/>
        </w:rPr>
        <w:t>Стороны настоящего соглашен</w:t>
      </w:r>
      <w:r w:rsidR="00AF443F" w:rsidRPr="00F8195F">
        <w:rPr>
          <w:sz w:val="28"/>
          <w:szCs w:val="28"/>
        </w:rPr>
        <w:t>ия обязуются надлежаще исполнять</w:t>
      </w:r>
      <w:r w:rsidRPr="00F8195F">
        <w:rPr>
          <w:sz w:val="28"/>
          <w:szCs w:val="28"/>
        </w:rPr>
        <w:t xml:space="preserve"> действующее </w:t>
      </w:r>
      <w:r w:rsidRPr="00F8195F">
        <w:rPr>
          <w:noProof/>
          <w:sz w:val="28"/>
          <w:szCs w:val="28"/>
        </w:rPr>
        <w:drawing>
          <wp:inline distT="0" distB="0" distL="0" distR="0">
            <wp:extent cx="4572" cy="9144"/>
            <wp:effectExtent l="0" t="0" r="0" b="0"/>
            <wp:docPr id="5853" name="Picture 5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3" name="Picture 585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195F">
        <w:rPr>
          <w:sz w:val="28"/>
          <w:szCs w:val="28"/>
        </w:rPr>
        <w:t>законодательство и настоящее Соглашение.</w:t>
      </w:r>
    </w:p>
    <w:p w:rsidR="00AF443F" w:rsidRPr="00F8195F" w:rsidRDefault="00AF443F" w:rsidP="00AF443F">
      <w:pPr>
        <w:spacing w:after="0" w:line="240" w:lineRule="auto"/>
        <w:ind w:left="960" w:right="0" w:firstLine="0"/>
        <w:rPr>
          <w:sz w:val="28"/>
          <w:szCs w:val="28"/>
        </w:rPr>
      </w:pPr>
    </w:p>
    <w:p w:rsidR="00AB3E3E" w:rsidRPr="00F8195F" w:rsidRDefault="00A26351" w:rsidP="00AB3E3E">
      <w:pPr>
        <w:pStyle w:val="a3"/>
        <w:numPr>
          <w:ilvl w:val="0"/>
          <w:numId w:val="3"/>
        </w:numPr>
        <w:spacing w:after="0" w:line="240" w:lineRule="auto"/>
        <w:ind w:right="0"/>
        <w:jc w:val="left"/>
        <w:rPr>
          <w:sz w:val="28"/>
          <w:szCs w:val="28"/>
        </w:rPr>
      </w:pPr>
      <w:r w:rsidRPr="00F8195F">
        <w:rPr>
          <w:sz w:val="28"/>
          <w:szCs w:val="28"/>
        </w:rPr>
        <w:t>Межбюджетные трансферты, пере</w:t>
      </w:r>
      <w:r w:rsidR="00AF443F" w:rsidRPr="00F8195F">
        <w:rPr>
          <w:sz w:val="28"/>
          <w:szCs w:val="28"/>
        </w:rPr>
        <w:t>числяемые на осуществление перед</w:t>
      </w:r>
      <w:r w:rsidRPr="00F8195F">
        <w:rPr>
          <w:sz w:val="28"/>
          <w:szCs w:val="28"/>
        </w:rPr>
        <w:t>аваемых</w:t>
      </w:r>
      <w:r w:rsidR="00AF443F" w:rsidRPr="00F8195F">
        <w:rPr>
          <w:sz w:val="28"/>
          <w:szCs w:val="28"/>
        </w:rPr>
        <w:t xml:space="preserve"> полномочий</w:t>
      </w:r>
    </w:p>
    <w:p w:rsidR="00AB3E3E" w:rsidRPr="00F8195F" w:rsidRDefault="00AB3E3E" w:rsidP="00AB3E3E">
      <w:pPr>
        <w:spacing w:after="0" w:line="240" w:lineRule="auto"/>
        <w:ind w:left="605" w:right="0" w:firstLine="0"/>
        <w:jc w:val="left"/>
        <w:rPr>
          <w:sz w:val="28"/>
          <w:szCs w:val="28"/>
        </w:rPr>
      </w:pPr>
    </w:p>
    <w:p w:rsidR="00E7707D" w:rsidRPr="00F8195F" w:rsidRDefault="00AB3E3E" w:rsidP="00AB3E3E">
      <w:pPr>
        <w:spacing w:after="0" w:line="240" w:lineRule="auto"/>
        <w:ind w:left="605" w:right="0" w:firstLine="0"/>
        <w:jc w:val="left"/>
        <w:rPr>
          <w:sz w:val="28"/>
          <w:szCs w:val="28"/>
        </w:rPr>
      </w:pPr>
      <w:r w:rsidRPr="00F8195F">
        <w:rPr>
          <w:sz w:val="28"/>
          <w:szCs w:val="28"/>
        </w:rPr>
        <w:t>3.1</w:t>
      </w:r>
      <w:r w:rsidR="00955FD7" w:rsidRPr="00F8195F">
        <w:rPr>
          <w:sz w:val="28"/>
          <w:szCs w:val="28"/>
        </w:rPr>
        <w:t xml:space="preserve">Городское поселение </w:t>
      </w:r>
      <w:r w:rsidR="00A26351" w:rsidRPr="00F8195F">
        <w:rPr>
          <w:sz w:val="28"/>
          <w:szCs w:val="28"/>
        </w:rPr>
        <w:t xml:space="preserve">передает в </w:t>
      </w:r>
      <w:proofErr w:type="spellStart"/>
      <w:r w:rsidR="00A26351" w:rsidRPr="00F8195F">
        <w:rPr>
          <w:sz w:val="28"/>
          <w:szCs w:val="28"/>
        </w:rPr>
        <w:t>бюджет</w:t>
      </w:r>
      <w:r w:rsidR="00955FD7" w:rsidRPr="00F8195F">
        <w:rPr>
          <w:sz w:val="28"/>
          <w:szCs w:val="28"/>
        </w:rPr>
        <w:t>Муниципального</w:t>
      </w:r>
      <w:proofErr w:type="spellEnd"/>
      <w:r w:rsidR="00955FD7" w:rsidRPr="00F8195F">
        <w:rPr>
          <w:sz w:val="28"/>
          <w:szCs w:val="28"/>
        </w:rPr>
        <w:t xml:space="preserve"> </w:t>
      </w:r>
      <w:r w:rsidRPr="00F8195F">
        <w:rPr>
          <w:sz w:val="28"/>
          <w:szCs w:val="28"/>
        </w:rPr>
        <w:t>района</w:t>
      </w:r>
      <w:proofErr w:type="gramStart"/>
      <w:r w:rsidRPr="00F8195F">
        <w:rPr>
          <w:sz w:val="28"/>
          <w:szCs w:val="28"/>
        </w:rPr>
        <w:t xml:space="preserve"> </w:t>
      </w:r>
      <w:r w:rsidR="00A26351" w:rsidRPr="00F8195F">
        <w:rPr>
          <w:sz w:val="28"/>
          <w:szCs w:val="28"/>
        </w:rPr>
        <w:t>:</w:t>
      </w:r>
      <w:proofErr w:type="gramEnd"/>
    </w:p>
    <w:p w:rsidR="00AB3E3E" w:rsidRPr="00F8195F" w:rsidRDefault="00A26351" w:rsidP="0097221E">
      <w:pPr>
        <w:spacing w:after="0" w:line="240" w:lineRule="auto"/>
        <w:ind w:left="0" w:right="0" w:firstLine="709"/>
        <w:rPr>
          <w:sz w:val="28"/>
          <w:szCs w:val="28"/>
        </w:rPr>
      </w:pPr>
      <w:r w:rsidRPr="00F8195F">
        <w:rPr>
          <w:sz w:val="28"/>
          <w:szCs w:val="28"/>
        </w:rPr>
        <w:t xml:space="preserve">- осуществление муниципального </w:t>
      </w:r>
      <w:r w:rsidR="00D63606" w:rsidRPr="00F8195F">
        <w:rPr>
          <w:sz w:val="28"/>
          <w:szCs w:val="28"/>
        </w:rPr>
        <w:t xml:space="preserve">жилищного </w:t>
      </w:r>
      <w:r w:rsidRPr="00F8195F">
        <w:rPr>
          <w:sz w:val="28"/>
          <w:szCs w:val="28"/>
        </w:rPr>
        <w:t>контроля в граница</w:t>
      </w:r>
      <w:r w:rsidR="00AB3E3E" w:rsidRPr="00F8195F">
        <w:rPr>
          <w:sz w:val="28"/>
          <w:szCs w:val="28"/>
        </w:rPr>
        <w:t>х населенных пунктов поселения.</w:t>
      </w:r>
    </w:p>
    <w:p w:rsidR="00E7707D" w:rsidRPr="00F8195F" w:rsidRDefault="00AB3E3E" w:rsidP="0097221E">
      <w:pPr>
        <w:spacing w:after="0" w:line="240" w:lineRule="auto"/>
        <w:ind w:left="0" w:right="0" w:firstLine="709"/>
        <w:rPr>
          <w:sz w:val="28"/>
          <w:szCs w:val="28"/>
        </w:rPr>
      </w:pPr>
      <w:r w:rsidRPr="00F8195F">
        <w:rPr>
          <w:sz w:val="28"/>
          <w:szCs w:val="28"/>
        </w:rPr>
        <w:t>3.2</w:t>
      </w:r>
      <w:r w:rsidR="00A26351" w:rsidRPr="00F8195F">
        <w:rPr>
          <w:sz w:val="28"/>
          <w:szCs w:val="28"/>
        </w:rPr>
        <w:t xml:space="preserve"> Ежегодный объём межбюджетных трансфертов, передаваемых из бюджета </w:t>
      </w:r>
      <w:r w:rsidR="00955FD7" w:rsidRPr="00F8195F">
        <w:rPr>
          <w:sz w:val="28"/>
          <w:szCs w:val="28"/>
        </w:rPr>
        <w:t xml:space="preserve">Городского поселения </w:t>
      </w:r>
      <w:r w:rsidR="00A26351" w:rsidRPr="00F8195F">
        <w:rPr>
          <w:sz w:val="28"/>
          <w:szCs w:val="28"/>
        </w:rPr>
        <w:t xml:space="preserve">в бюджет </w:t>
      </w:r>
      <w:r w:rsidR="00955FD7" w:rsidRPr="00F8195F">
        <w:rPr>
          <w:sz w:val="28"/>
          <w:szCs w:val="28"/>
        </w:rPr>
        <w:t xml:space="preserve">Муниципального района </w:t>
      </w:r>
      <w:r w:rsidR="00A26351" w:rsidRPr="00F8195F">
        <w:rPr>
          <w:sz w:val="28"/>
          <w:szCs w:val="28"/>
        </w:rPr>
        <w:t>на осуществление переданных полномочий, определяется при принятии бюджета района на очередной финансовый год.</w:t>
      </w:r>
      <w:r w:rsidR="00A26351" w:rsidRPr="00F8195F">
        <w:rPr>
          <w:noProof/>
          <w:sz w:val="28"/>
          <w:szCs w:val="28"/>
        </w:rPr>
        <w:drawing>
          <wp:inline distT="0" distB="0" distL="0" distR="0">
            <wp:extent cx="4572" cy="4572"/>
            <wp:effectExtent l="0" t="0" r="0" b="0"/>
            <wp:docPr id="8895" name="Picture 8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5" name="Picture 889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07D" w:rsidRPr="00F8195F" w:rsidRDefault="00955FD7" w:rsidP="0097221E">
      <w:pPr>
        <w:spacing w:after="0" w:line="240" w:lineRule="auto"/>
        <w:ind w:left="0" w:right="0" w:firstLine="709"/>
        <w:rPr>
          <w:sz w:val="28"/>
          <w:szCs w:val="28"/>
        </w:rPr>
      </w:pPr>
      <w:r w:rsidRPr="00F8195F">
        <w:rPr>
          <w:sz w:val="28"/>
          <w:szCs w:val="28"/>
        </w:rPr>
        <w:t xml:space="preserve">3.3. Городское поселение </w:t>
      </w:r>
      <w:r w:rsidR="00A26351" w:rsidRPr="00F8195F">
        <w:rPr>
          <w:sz w:val="28"/>
          <w:szCs w:val="28"/>
        </w:rPr>
        <w:t xml:space="preserve">перечисляет межбюджетные трансферты для осуществления переданных полномочий на расчетный счет </w:t>
      </w:r>
      <w:r w:rsidRPr="00F8195F">
        <w:rPr>
          <w:sz w:val="28"/>
          <w:szCs w:val="28"/>
        </w:rPr>
        <w:t xml:space="preserve">Муниципального района </w:t>
      </w:r>
      <w:r w:rsidR="00A26351" w:rsidRPr="00F8195F">
        <w:rPr>
          <w:sz w:val="28"/>
          <w:szCs w:val="28"/>
        </w:rPr>
        <w:t>до 25 числа каждого месяца в размере потребности на текущий месяц.</w:t>
      </w:r>
    </w:p>
    <w:p w:rsidR="00AF443F" w:rsidRPr="00F8195F" w:rsidRDefault="00AF443F" w:rsidP="0097221E">
      <w:pPr>
        <w:spacing w:after="0" w:line="240" w:lineRule="auto"/>
        <w:ind w:left="0" w:right="0" w:firstLine="709"/>
        <w:rPr>
          <w:sz w:val="28"/>
          <w:szCs w:val="28"/>
        </w:rPr>
      </w:pPr>
    </w:p>
    <w:p w:rsidR="00E7707D" w:rsidRPr="00F8195F" w:rsidRDefault="00A26351" w:rsidP="00AF443F">
      <w:pPr>
        <w:pStyle w:val="a3"/>
        <w:numPr>
          <w:ilvl w:val="0"/>
          <w:numId w:val="3"/>
        </w:numPr>
        <w:spacing w:after="0" w:line="240" w:lineRule="auto"/>
        <w:ind w:right="0"/>
        <w:rPr>
          <w:sz w:val="28"/>
          <w:szCs w:val="28"/>
        </w:rPr>
      </w:pPr>
      <w:r w:rsidRPr="00F8195F">
        <w:rPr>
          <w:sz w:val="28"/>
          <w:szCs w:val="28"/>
        </w:rPr>
        <w:t xml:space="preserve">Контроль за осуществлением полномочий, </w:t>
      </w:r>
      <w:r w:rsidRPr="00F8195F">
        <w:rPr>
          <w:noProof/>
          <w:sz w:val="28"/>
          <w:szCs w:val="28"/>
        </w:rPr>
        <w:drawing>
          <wp:inline distT="0" distB="0" distL="0" distR="0">
            <wp:extent cx="4572" cy="4572"/>
            <wp:effectExtent l="0" t="0" r="0" b="0"/>
            <wp:docPr id="8896" name="Picture 8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6" name="Picture 889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195F">
        <w:rPr>
          <w:sz w:val="28"/>
          <w:szCs w:val="28"/>
        </w:rPr>
        <w:t>ответственность сторон соглашения</w:t>
      </w:r>
    </w:p>
    <w:p w:rsidR="00AF443F" w:rsidRPr="00F8195F" w:rsidRDefault="00AF443F" w:rsidP="00722B50">
      <w:pPr>
        <w:spacing w:after="0" w:line="240" w:lineRule="auto"/>
        <w:ind w:left="605" w:right="0" w:firstLine="0"/>
        <w:rPr>
          <w:sz w:val="28"/>
          <w:szCs w:val="28"/>
        </w:rPr>
      </w:pPr>
    </w:p>
    <w:p w:rsidR="00E7707D" w:rsidRPr="00F8195F" w:rsidRDefault="00A26351" w:rsidP="0097221E">
      <w:pPr>
        <w:spacing w:after="0" w:line="240" w:lineRule="auto"/>
        <w:ind w:left="0" w:right="0" w:firstLine="709"/>
        <w:rPr>
          <w:sz w:val="28"/>
          <w:szCs w:val="28"/>
        </w:rPr>
      </w:pPr>
      <w:r w:rsidRPr="00F8195F">
        <w:rPr>
          <w:sz w:val="28"/>
          <w:szCs w:val="28"/>
        </w:rPr>
        <w:t xml:space="preserve">4.1. Представительный и исполнительный орган </w:t>
      </w:r>
      <w:r w:rsidR="00DA6AE9" w:rsidRPr="00F8195F">
        <w:rPr>
          <w:sz w:val="28"/>
          <w:szCs w:val="28"/>
        </w:rPr>
        <w:t xml:space="preserve">Городского </w:t>
      </w:r>
      <w:r w:rsidRPr="00F8195F">
        <w:rPr>
          <w:sz w:val="28"/>
          <w:szCs w:val="28"/>
        </w:rPr>
        <w:t>поселения осущес</w:t>
      </w:r>
      <w:r w:rsidR="00722B50" w:rsidRPr="00F8195F">
        <w:rPr>
          <w:sz w:val="28"/>
          <w:szCs w:val="28"/>
        </w:rPr>
        <w:t>т</w:t>
      </w:r>
      <w:r w:rsidRPr="00F8195F">
        <w:rPr>
          <w:sz w:val="28"/>
          <w:szCs w:val="28"/>
        </w:rPr>
        <w:t>вляет кон</w:t>
      </w:r>
      <w:r w:rsidR="00722B50" w:rsidRPr="00F8195F">
        <w:rPr>
          <w:sz w:val="28"/>
          <w:szCs w:val="28"/>
        </w:rPr>
        <w:t>троль за исполнением передаваемых</w:t>
      </w:r>
      <w:r w:rsidRPr="00F8195F">
        <w:rPr>
          <w:sz w:val="28"/>
          <w:szCs w:val="28"/>
        </w:rPr>
        <w:t xml:space="preserve"> полномочий и за целевым использованием финансовых средств, передаваемых для осуществления полномочий.</w:t>
      </w:r>
    </w:p>
    <w:p w:rsidR="00E7707D" w:rsidRPr="00F8195F" w:rsidRDefault="00A26351" w:rsidP="0097221E">
      <w:pPr>
        <w:spacing w:after="0" w:line="240" w:lineRule="auto"/>
        <w:ind w:left="0" w:right="0" w:firstLine="709"/>
        <w:rPr>
          <w:sz w:val="28"/>
          <w:szCs w:val="28"/>
        </w:rPr>
      </w:pPr>
      <w:r w:rsidRPr="00F8195F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960120</wp:posOffset>
            </wp:positionH>
            <wp:positionV relativeFrom="page">
              <wp:posOffset>9468612</wp:posOffset>
            </wp:positionV>
            <wp:extent cx="13716" cy="13715"/>
            <wp:effectExtent l="0" t="0" r="0" b="0"/>
            <wp:wrapSquare wrapText="bothSides"/>
            <wp:docPr id="9004" name="Picture 9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4" name="Picture 900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195F">
        <w:rPr>
          <w:sz w:val="28"/>
          <w:szCs w:val="28"/>
        </w:rPr>
        <w:t>4</w:t>
      </w:r>
      <w:r w:rsidR="00722B50" w:rsidRPr="00F8195F">
        <w:rPr>
          <w:sz w:val="28"/>
          <w:szCs w:val="28"/>
        </w:rPr>
        <w:t>.</w:t>
      </w:r>
      <w:r w:rsidRPr="00F8195F">
        <w:rPr>
          <w:sz w:val="28"/>
          <w:szCs w:val="28"/>
        </w:rPr>
        <w:t xml:space="preserve">2. При обнаружении фактов ненадлежащего осуществления (или неосуществления) </w:t>
      </w:r>
      <w:r w:rsidR="00DA6AE9" w:rsidRPr="00F8195F">
        <w:rPr>
          <w:sz w:val="28"/>
          <w:szCs w:val="28"/>
        </w:rPr>
        <w:t>М</w:t>
      </w:r>
      <w:r w:rsidR="00722B50" w:rsidRPr="00F8195F">
        <w:rPr>
          <w:sz w:val="28"/>
          <w:szCs w:val="28"/>
        </w:rPr>
        <w:t>униципального района переданных ей полномочий</w:t>
      </w:r>
      <w:r w:rsidRPr="00F8195F">
        <w:rPr>
          <w:sz w:val="28"/>
          <w:szCs w:val="28"/>
        </w:rPr>
        <w:t xml:space="preserve">, </w:t>
      </w:r>
      <w:r w:rsidR="00DA6AE9" w:rsidRPr="00F8195F">
        <w:rPr>
          <w:sz w:val="28"/>
          <w:szCs w:val="28"/>
        </w:rPr>
        <w:t xml:space="preserve">Городское поселение </w:t>
      </w:r>
      <w:r w:rsidRPr="00F8195F">
        <w:rPr>
          <w:sz w:val="28"/>
          <w:szCs w:val="28"/>
        </w:rPr>
        <w:t xml:space="preserve">назначает комиссию для составления соответствующего протокола. Администрация </w:t>
      </w:r>
      <w:r w:rsidR="00DA6AE9" w:rsidRPr="00F8195F">
        <w:rPr>
          <w:sz w:val="28"/>
          <w:szCs w:val="28"/>
        </w:rPr>
        <w:t>М</w:t>
      </w:r>
      <w:r w:rsidR="00722B50" w:rsidRPr="00F8195F">
        <w:rPr>
          <w:sz w:val="28"/>
          <w:szCs w:val="28"/>
        </w:rPr>
        <w:t xml:space="preserve">униципального района </w:t>
      </w:r>
      <w:r w:rsidRPr="00F8195F">
        <w:rPr>
          <w:sz w:val="28"/>
          <w:szCs w:val="28"/>
        </w:rPr>
        <w:t>должна быть письменно уведомл</w:t>
      </w:r>
      <w:r w:rsidR="00722B50" w:rsidRPr="00F8195F">
        <w:rPr>
          <w:sz w:val="28"/>
          <w:szCs w:val="28"/>
        </w:rPr>
        <w:t>ена об этом не позднее, чем за 3 дня до начала работы соответс</w:t>
      </w:r>
      <w:r w:rsidRPr="00F8195F">
        <w:rPr>
          <w:sz w:val="28"/>
          <w:szCs w:val="28"/>
        </w:rPr>
        <w:t>твующей комисси</w:t>
      </w:r>
      <w:r w:rsidR="00722B50" w:rsidRPr="00F8195F">
        <w:rPr>
          <w:sz w:val="28"/>
          <w:szCs w:val="28"/>
        </w:rPr>
        <w:t>и, и имеет право направить своих</w:t>
      </w:r>
      <w:r w:rsidRPr="00F8195F">
        <w:rPr>
          <w:sz w:val="28"/>
          <w:szCs w:val="28"/>
        </w:rPr>
        <w:t xml:space="preserve"> пр</w:t>
      </w:r>
      <w:r w:rsidR="00722B50" w:rsidRPr="00F8195F">
        <w:rPr>
          <w:sz w:val="28"/>
          <w:szCs w:val="28"/>
        </w:rPr>
        <w:t>едставителей для участия в работ</w:t>
      </w:r>
      <w:r w:rsidRPr="00F8195F">
        <w:rPr>
          <w:sz w:val="28"/>
          <w:szCs w:val="28"/>
        </w:rPr>
        <w:t>е комиссии.</w:t>
      </w:r>
    </w:p>
    <w:p w:rsidR="00E7707D" w:rsidRPr="00F8195F" w:rsidRDefault="00722B50" w:rsidP="00722B50">
      <w:pPr>
        <w:spacing w:after="0" w:line="240" w:lineRule="auto"/>
        <w:ind w:left="0" w:right="0" w:firstLine="709"/>
        <w:rPr>
          <w:sz w:val="28"/>
          <w:szCs w:val="28"/>
        </w:rPr>
      </w:pPr>
      <w:r w:rsidRPr="00F8195F">
        <w:rPr>
          <w:sz w:val="28"/>
          <w:szCs w:val="28"/>
        </w:rPr>
        <w:t xml:space="preserve">4.3 </w:t>
      </w:r>
      <w:r w:rsidR="00A26351" w:rsidRPr="00F8195F">
        <w:rPr>
          <w:sz w:val="28"/>
          <w:szCs w:val="28"/>
        </w:rPr>
        <w:t xml:space="preserve">Установление факта ненадлежащего осуществления (или неосуществления) администрацией </w:t>
      </w:r>
      <w:r w:rsidR="00DA6AE9" w:rsidRPr="00F8195F">
        <w:rPr>
          <w:sz w:val="28"/>
          <w:szCs w:val="28"/>
        </w:rPr>
        <w:t>М</w:t>
      </w:r>
      <w:r w:rsidRPr="00F8195F">
        <w:rPr>
          <w:sz w:val="28"/>
          <w:szCs w:val="28"/>
        </w:rPr>
        <w:t>униципального района</w:t>
      </w:r>
      <w:r w:rsidR="00DA6AE9" w:rsidRPr="00F8195F">
        <w:rPr>
          <w:sz w:val="28"/>
          <w:szCs w:val="28"/>
        </w:rPr>
        <w:t xml:space="preserve"> переданных ей</w:t>
      </w:r>
      <w:r w:rsidR="00A26351" w:rsidRPr="00F8195F">
        <w:rPr>
          <w:sz w:val="28"/>
          <w:szCs w:val="28"/>
        </w:rPr>
        <w:t xml:space="preserve">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</w:t>
      </w:r>
      <w:r w:rsidRPr="00F8195F">
        <w:rPr>
          <w:sz w:val="28"/>
          <w:szCs w:val="28"/>
        </w:rPr>
        <w:t>одтвержденных документально, в 3</w:t>
      </w:r>
      <w:r w:rsidR="00A26351" w:rsidRPr="00F8195F">
        <w:rPr>
          <w:sz w:val="28"/>
          <w:szCs w:val="28"/>
        </w:rPr>
        <w:t xml:space="preserve">-дневный срок с момента </w:t>
      </w:r>
      <w:r w:rsidR="00A26351" w:rsidRPr="00F8195F">
        <w:rPr>
          <w:sz w:val="28"/>
          <w:szCs w:val="28"/>
        </w:rPr>
        <w:lastRenderedPageBreak/>
        <w:t>подписания Соглашения о расторжении или получения письменного уведомления о расторжении Соглашения.</w:t>
      </w:r>
    </w:p>
    <w:p w:rsidR="00E7707D" w:rsidRPr="00F8195F" w:rsidRDefault="00722B50" w:rsidP="00722B50">
      <w:pPr>
        <w:spacing w:after="0" w:line="240" w:lineRule="auto"/>
        <w:ind w:left="0" w:right="0" w:firstLine="709"/>
        <w:rPr>
          <w:sz w:val="28"/>
          <w:szCs w:val="28"/>
        </w:rPr>
      </w:pPr>
      <w:r w:rsidRPr="00F8195F">
        <w:rPr>
          <w:sz w:val="28"/>
          <w:szCs w:val="28"/>
        </w:rPr>
        <w:t xml:space="preserve">4.4. Администрация </w:t>
      </w:r>
      <w:r w:rsidR="00DA6AE9" w:rsidRPr="00F8195F">
        <w:rPr>
          <w:sz w:val="28"/>
          <w:szCs w:val="28"/>
        </w:rPr>
        <w:t>М</w:t>
      </w:r>
      <w:r w:rsidRPr="00F8195F">
        <w:rPr>
          <w:sz w:val="28"/>
          <w:szCs w:val="28"/>
        </w:rPr>
        <w:t>униципального района</w:t>
      </w:r>
      <w:r w:rsidR="00A26351" w:rsidRPr="00F8195F">
        <w:rPr>
          <w:sz w:val="28"/>
          <w:szCs w:val="28"/>
        </w:rPr>
        <w:t xml:space="preserve"> несёт ответственность за </w:t>
      </w:r>
      <w:r w:rsidR="00A26351" w:rsidRPr="00F8195F">
        <w:rPr>
          <w:noProof/>
          <w:sz w:val="28"/>
          <w:szCs w:val="28"/>
        </w:rPr>
        <w:drawing>
          <wp:inline distT="0" distB="0" distL="0" distR="0">
            <wp:extent cx="4572" cy="4573"/>
            <wp:effectExtent l="0" t="0" r="0" b="0"/>
            <wp:docPr id="8899" name="Picture 8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9" name="Picture 889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195F">
        <w:rPr>
          <w:sz w:val="28"/>
          <w:szCs w:val="28"/>
        </w:rPr>
        <w:t>осуществление переданных ей</w:t>
      </w:r>
      <w:r w:rsidR="00A26351" w:rsidRPr="00F8195F">
        <w:rPr>
          <w:sz w:val="28"/>
          <w:szCs w:val="28"/>
        </w:rPr>
        <w:t xml:space="preserve"> полномочий в той мере, в какой эти полномочия </w:t>
      </w:r>
      <w:r w:rsidR="00A26351" w:rsidRPr="00F8195F">
        <w:rPr>
          <w:noProof/>
          <w:sz w:val="28"/>
          <w:szCs w:val="28"/>
        </w:rPr>
        <w:drawing>
          <wp:inline distT="0" distB="0" distL="0" distR="0">
            <wp:extent cx="4572" cy="18289"/>
            <wp:effectExtent l="0" t="0" r="0" b="0"/>
            <wp:docPr id="19418" name="Picture 19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8" name="Picture 1941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351" w:rsidRPr="00F8195F">
        <w:rPr>
          <w:sz w:val="28"/>
          <w:szCs w:val="28"/>
        </w:rPr>
        <w:t>обеспечены финансовыми средствами.</w:t>
      </w:r>
    </w:p>
    <w:p w:rsidR="00E7707D" w:rsidRPr="00F8195F" w:rsidRDefault="00A26351" w:rsidP="00722B50">
      <w:pPr>
        <w:spacing w:after="0" w:line="240" w:lineRule="auto"/>
        <w:ind w:left="0" w:right="0" w:firstLine="709"/>
        <w:rPr>
          <w:sz w:val="28"/>
          <w:szCs w:val="28"/>
        </w:rPr>
      </w:pPr>
      <w:r w:rsidRPr="00F8195F">
        <w:rPr>
          <w:sz w:val="28"/>
          <w:szCs w:val="28"/>
        </w:rPr>
        <w:t xml:space="preserve">4.5. В случае неисполнения администрацией </w:t>
      </w:r>
      <w:r w:rsidR="00DA6AE9" w:rsidRPr="00F8195F">
        <w:rPr>
          <w:sz w:val="28"/>
          <w:szCs w:val="28"/>
        </w:rPr>
        <w:t>Г</w:t>
      </w:r>
      <w:r w:rsidR="00722B50" w:rsidRPr="00F8195F">
        <w:rPr>
          <w:sz w:val="28"/>
          <w:szCs w:val="28"/>
        </w:rPr>
        <w:t xml:space="preserve">ородского поселения </w:t>
      </w:r>
      <w:r w:rsidRPr="00F8195F">
        <w:rPr>
          <w:sz w:val="28"/>
          <w:szCs w:val="28"/>
        </w:rPr>
        <w:t>вытекающих из настоящего Соглашения обязательств по финансированию осущ</w:t>
      </w:r>
      <w:r w:rsidR="00722B50" w:rsidRPr="00F8195F">
        <w:rPr>
          <w:sz w:val="28"/>
          <w:szCs w:val="28"/>
        </w:rPr>
        <w:t>ествления адми</w:t>
      </w:r>
      <w:r w:rsidRPr="00F8195F">
        <w:rPr>
          <w:sz w:val="28"/>
          <w:szCs w:val="28"/>
        </w:rPr>
        <w:t xml:space="preserve">нистрацией </w:t>
      </w:r>
      <w:r w:rsidR="00AC482F" w:rsidRPr="00F8195F">
        <w:rPr>
          <w:sz w:val="28"/>
          <w:szCs w:val="28"/>
        </w:rPr>
        <w:t>М</w:t>
      </w:r>
      <w:r w:rsidR="00722B50" w:rsidRPr="00F8195F">
        <w:rPr>
          <w:sz w:val="28"/>
          <w:szCs w:val="28"/>
        </w:rPr>
        <w:t>униципального района переданных ей</w:t>
      </w:r>
      <w:r w:rsidRPr="00F8195F">
        <w:rPr>
          <w:sz w:val="28"/>
          <w:szCs w:val="28"/>
        </w:rPr>
        <w:t xml:space="preserve"> полномочий, администрация </w:t>
      </w:r>
      <w:r w:rsidR="00AC482F" w:rsidRPr="00F8195F">
        <w:rPr>
          <w:sz w:val="28"/>
          <w:szCs w:val="28"/>
        </w:rPr>
        <w:t>М</w:t>
      </w:r>
      <w:r w:rsidR="00722B50" w:rsidRPr="00F8195F">
        <w:rPr>
          <w:sz w:val="28"/>
          <w:szCs w:val="28"/>
        </w:rPr>
        <w:t xml:space="preserve">униципального района </w:t>
      </w:r>
      <w:r w:rsidRPr="00F8195F">
        <w:rPr>
          <w:sz w:val="28"/>
          <w:szCs w:val="28"/>
        </w:rPr>
        <w:t>вправе требовать расторжения данного Соглашен</w:t>
      </w:r>
      <w:r w:rsidR="00722B50" w:rsidRPr="00F8195F">
        <w:rPr>
          <w:sz w:val="28"/>
          <w:szCs w:val="28"/>
        </w:rPr>
        <w:t>ия, уплаты неустойки в размере 0</w:t>
      </w:r>
      <w:r w:rsidRPr="00F8195F">
        <w:rPr>
          <w:sz w:val="28"/>
          <w:szCs w:val="28"/>
        </w:rPr>
        <w:t xml:space="preserve">, 1 % от суммы межбюджетных трансфертов за отчетный год, а также возмещения </w:t>
      </w:r>
      <w:r w:rsidRPr="00F8195F">
        <w:rPr>
          <w:noProof/>
          <w:sz w:val="28"/>
          <w:szCs w:val="28"/>
        </w:rPr>
        <w:drawing>
          <wp:inline distT="0" distB="0" distL="0" distR="0">
            <wp:extent cx="9144" cy="9144"/>
            <wp:effectExtent l="0" t="0" r="0" b="0"/>
            <wp:docPr id="8903" name="Picture 8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3" name="Picture 890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195F">
        <w:rPr>
          <w:sz w:val="28"/>
          <w:szCs w:val="28"/>
        </w:rPr>
        <w:t>понесенных убытков в части, не покрытой неустойкой.</w:t>
      </w:r>
    </w:p>
    <w:p w:rsidR="00722B50" w:rsidRPr="00F8195F" w:rsidRDefault="00722B50" w:rsidP="00722B50">
      <w:pPr>
        <w:spacing w:after="0" w:line="240" w:lineRule="auto"/>
        <w:ind w:left="0" w:right="0" w:firstLine="709"/>
        <w:rPr>
          <w:sz w:val="28"/>
          <w:szCs w:val="28"/>
        </w:rPr>
      </w:pPr>
    </w:p>
    <w:p w:rsidR="00E7707D" w:rsidRPr="00F8195F" w:rsidRDefault="00A26351" w:rsidP="00722B50">
      <w:pPr>
        <w:pStyle w:val="a3"/>
        <w:numPr>
          <w:ilvl w:val="0"/>
          <w:numId w:val="3"/>
        </w:numPr>
        <w:spacing w:after="0" w:line="240" w:lineRule="auto"/>
        <w:ind w:right="0"/>
        <w:rPr>
          <w:sz w:val="28"/>
          <w:szCs w:val="28"/>
        </w:rPr>
      </w:pPr>
      <w:r w:rsidRPr="00F8195F">
        <w:rPr>
          <w:sz w:val="28"/>
          <w:szCs w:val="28"/>
        </w:rPr>
        <w:t>Срок осуществления полномочий и основания прекращения</w:t>
      </w:r>
    </w:p>
    <w:p w:rsidR="00722B50" w:rsidRPr="00F8195F" w:rsidRDefault="00722B50" w:rsidP="00722B50">
      <w:pPr>
        <w:spacing w:after="0" w:line="240" w:lineRule="auto"/>
        <w:ind w:left="605" w:right="0" w:firstLine="0"/>
        <w:rPr>
          <w:sz w:val="28"/>
          <w:szCs w:val="28"/>
        </w:rPr>
      </w:pPr>
    </w:p>
    <w:p w:rsidR="00E7707D" w:rsidRPr="00F8195F" w:rsidRDefault="00A26351" w:rsidP="00722B50">
      <w:pPr>
        <w:tabs>
          <w:tab w:val="center" w:pos="7142"/>
        </w:tabs>
        <w:spacing w:after="0" w:line="240" w:lineRule="auto"/>
        <w:ind w:left="0" w:right="0" w:firstLine="709"/>
        <w:rPr>
          <w:sz w:val="28"/>
          <w:szCs w:val="28"/>
        </w:rPr>
      </w:pPr>
      <w:r w:rsidRPr="00F8195F">
        <w:rPr>
          <w:sz w:val="28"/>
          <w:szCs w:val="28"/>
        </w:rPr>
        <w:t>5</w:t>
      </w:r>
      <w:r w:rsidR="009514CD" w:rsidRPr="00F8195F">
        <w:rPr>
          <w:sz w:val="28"/>
          <w:szCs w:val="28"/>
        </w:rPr>
        <w:t xml:space="preserve">.l </w:t>
      </w:r>
      <w:r w:rsidRPr="00F8195F">
        <w:rPr>
          <w:sz w:val="28"/>
          <w:szCs w:val="28"/>
        </w:rPr>
        <w:t xml:space="preserve"> Наст</w:t>
      </w:r>
      <w:r w:rsidR="00722B50" w:rsidRPr="00F8195F">
        <w:rPr>
          <w:sz w:val="28"/>
          <w:szCs w:val="28"/>
        </w:rPr>
        <w:t xml:space="preserve">оящее Соглашение действует </w:t>
      </w:r>
      <w:r w:rsidR="00722B50" w:rsidRPr="00F8195F">
        <w:rPr>
          <w:sz w:val="28"/>
          <w:szCs w:val="28"/>
        </w:rPr>
        <w:tab/>
        <w:t>с момента подписания по 31 декабря 2022 года.</w:t>
      </w:r>
    </w:p>
    <w:p w:rsidR="00E7707D" w:rsidRPr="00F8195F" w:rsidRDefault="009514CD" w:rsidP="0097221E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  <w:r w:rsidRPr="00F8195F">
        <w:rPr>
          <w:sz w:val="28"/>
          <w:szCs w:val="28"/>
        </w:rPr>
        <w:t xml:space="preserve">5.2 </w:t>
      </w:r>
      <w:r w:rsidR="00722B50" w:rsidRPr="00F8195F">
        <w:rPr>
          <w:sz w:val="28"/>
          <w:szCs w:val="28"/>
        </w:rPr>
        <w:t xml:space="preserve">Соглашение </w:t>
      </w:r>
      <w:r w:rsidRPr="00F8195F">
        <w:rPr>
          <w:sz w:val="28"/>
          <w:szCs w:val="28"/>
        </w:rPr>
        <w:t xml:space="preserve">ежегодно </w:t>
      </w:r>
      <w:r w:rsidR="00722B50" w:rsidRPr="00F8195F">
        <w:rPr>
          <w:sz w:val="28"/>
          <w:szCs w:val="28"/>
        </w:rPr>
        <w:t>про</w:t>
      </w:r>
      <w:r w:rsidR="00AC482F" w:rsidRPr="00F8195F">
        <w:rPr>
          <w:sz w:val="28"/>
          <w:szCs w:val="28"/>
        </w:rPr>
        <w:t>ло</w:t>
      </w:r>
      <w:r w:rsidRPr="00F8195F">
        <w:rPr>
          <w:sz w:val="28"/>
          <w:szCs w:val="28"/>
        </w:rPr>
        <w:t xml:space="preserve">нгируется на следующий год, если </w:t>
      </w:r>
      <w:r w:rsidR="00AC482F" w:rsidRPr="00F8195F">
        <w:rPr>
          <w:sz w:val="28"/>
          <w:szCs w:val="28"/>
        </w:rPr>
        <w:t xml:space="preserve">ни </w:t>
      </w:r>
      <w:r w:rsidR="00A26351" w:rsidRPr="00F8195F">
        <w:rPr>
          <w:sz w:val="28"/>
          <w:szCs w:val="28"/>
        </w:rPr>
        <w:t xml:space="preserve">одна из сторон до 01 декабря текущего года не заявит письменно о его расторжении, при условии, что в бюджете поселения на соответствующий финансовый год предусмотрено </w:t>
      </w:r>
      <w:r w:rsidR="00A26351" w:rsidRPr="00F8195F">
        <w:rPr>
          <w:noProof/>
          <w:sz w:val="28"/>
          <w:szCs w:val="28"/>
        </w:rPr>
        <w:drawing>
          <wp:inline distT="0" distB="0" distL="0" distR="0">
            <wp:extent cx="18287" cy="18288"/>
            <wp:effectExtent l="0" t="0" r="0" b="0"/>
            <wp:docPr id="8904" name="Picture 8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4" name="Picture 890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351" w:rsidRPr="00F8195F">
        <w:rPr>
          <w:sz w:val="28"/>
          <w:szCs w:val="28"/>
        </w:rPr>
        <w:t xml:space="preserve">предоставление межбюджетных трансфертов на </w:t>
      </w:r>
      <w:r w:rsidRPr="00F8195F">
        <w:rPr>
          <w:sz w:val="28"/>
          <w:szCs w:val="28"/>
        </w:rPr>
        <w:t xml:space="preserve"> о</w:t>
      </w:r>
      <w:r w:rsidR="00A26351" w:rsidRPr="00F8195F">
        <w:rPr>
          <w:sz w:val="28"/>
          <w:szCs w:val="28"/>
        </w:rPr>
        <w:t>существление передаваемых полномочий.</w:t>
      </w:r>
    </w:p>
    <w:p w:rsidR="00E7707D" w:rsidRPr="00F8195F" w:rsidRDefault="00A26351" w:rsidP="0097221E">
      <w:pPr>
        <w:spacing w:after="0" w:line="240" w:lineRule="auto"/>
        <w:ind w:left="0" w:right="0" w:firstLine="709"/>
        <w:rPr>
          <w:sz w:val="28"/>
          <w:szCs w:val="28"/>
        </w:rPr>
      </w:pPr>
      <w:r w:rsidRPr="00F8195F">
        <w:rPr>
          <w:sz w:val="28"/>
          <w:szCs w:val="28"/>
        </w:rPr>
        <w:t xml:space="preserve">5.3. Осуществление полномочий может быть прекращено досрочно по инициативе </w:t>
      </w:r>
      <w:r w:rsidRPr="00F8195F">
        <w:rPr>
          <w:noProof/>
          <w:sz w:val="28"/>
          <w:szCs w:val="28"/>
        </w:rPr>
        <w:drawing>
          <wp:inline distT="0" distB="0" distL="0" distR="0">
            <wp:extent cx="45720" cy="13715"/>
            <wp:effectExtent l="0" t="0" r="0" b="0"/>
            <wp:docPr id="19420" name="Picture 19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0" name="Picture 1942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14CD" w:rsidRPr="00F8195F">
        <w:rPr>
          <w:sz w:val="28"/>
          <w:szCs w:val="28"/>
        </w:rPr>
        <w:t>одной и</w:t>
      </w:r>
      <w:r w:rsidRPr="00F8195F">
        <w:rPr>
          <w:sz w:val="28"/>
          <w:szCs w:val="28"/>
        </w:rPr>
        <w:t xml:space="preserve">з сторон Соглашения в случае, если их осуществление становится невозможным, либо при сложившихся условиях эти полномочия могут быть эффективно осуществлены </w:t>
      </w:r>
      <w:r w:rsidRPr="00F8195F">
        <w:rPr>
          <w:noProof/>
          <w:sz w:val="28"/>
          <w:szCs w:val="28"/>
        </w:rPr>
        <w:drawing>
          <wp:inline distT="0" distB="0" distL="0" distR="0">
            <wp:extent cx="4573" cy="4572"/>
            <wp:effectExtent l="0" t="0" r="0" b="0"/>
            <wp:docPr id="10986" name="Picture 10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6" name="Picture 1098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195F">
        <w:rPr>
          <w:sz w:val="28"/>
          <w:szCs w:val="28"/>
        </w:rPr>
        <w:t xml:space="preserve">администрацией поселения самостоятельно, при условии уведомления второй стороны не менее, чем за 1 календарный месяц и возмещения второй стороне </w:t>
      </w:r>
      <w:r w:rsidR="009514CD" w:rsidRPr="00F8195F">
        <w:rPr>
          <w:sz w:val="28"/>
          <w:szCs w:val="28"/>
        </w:rPr>
        <w:t>убытков, связанных с досрочным</w:t>
      </w:r>
      <w:r w:rsidRPr="00F8195F">
        <w:rPr>
          <w:sz w:val="28"/>
          <w:szCs w:val="28"/>
        </w:rPr>
        <w:t xml:space="preserve"> расторжением договора.</w:t>
      </w:r>
    </w:p>
    <w:p w:rsidR="009514CD" w:rsidRPr="00F8195F" w:rsidRDefault="009514CD" w:rsidP="0097221E">
      <w:pPr>
        <w:spacing w:after="0" w:line="240" w:lineRule="auto"/>
        <w:ind w:left="0" w:right="0" w:firstLine="709"/>
        <w:rPr>
          <w:sz w:val="28"/>
          <w:szCs w:val="28"/>
        </w:rPr>
      </w:pPr>
    </w:p>
    <w:p w:rsidR="00E7707D" w:rsidRPr="00F8195F" w:rsidRDefault="009514CD" w:rsidP="009514CD">
      <w:pPr>
        <w:pStyle w:val="a3"/>
        <w:numPr>
          <w:ilvl w:val="0"/>
          <w:numId w:val="3"/>
        </w:numPr>
        <w:spacing w:after="0" w:line="240" w:lineRule="auto"/>
        <w:ind w:right="0"/>
        <w:jc w:val="center"/>
        <w:rPr>
          <w:sz w:val="28"/>
          <w:szCs w:val="28"/>
        </w:rPr>
      </w:pPr>
      <w:r w:rsidRPr="00F8195F">
        <w:rPr>
          <w:sz w:val="28"/>
          <w:szCs w:val="28"/>
        </w:rPr>
        <w:t>Закл</w:t>
      </w:r>
      <w:r w:rsidR="00A26351" w:rsidRPr="00F8195F">
        <w:rPr>
          <w:sz w:val="28"/>
          <w:szCs w:val="28"/>
        </w:rPr>
        <w:t>ючительные положения</w:t>
      </w:r>
    </w:p>
    <w:p w:rsidR="009514CD" w:rsidRPr="00F8195F" w:rsidRDefault="009514CD" w:rsidP="009514CD">
      <w:pPr>
        <w:spacing w:after="0" w:line="240" w:lineRule="auto"/>
        <w:ind w:left="605" w:right="0" w:firstLine="0"/>
        <w:jc w:val="center"/>
        <w:rPr>
          <w:sz w:val="28"/>
          <w:szCs w:val="28"/>
        </w:rPr>
      </w:pPr>
    </w:p>
    <w:p w:rsidR="00E7707D" w:rsidRPr="00F8195F" w:rsidRDefault="00A26351" w:rsidP="0097221E">
      <w:pPr>
        <w:spacing w:after="0" w:line="240" w:lineRule="auto"/>
        <w:ind w:left="0" w:right="0" w:firstLine="709"/>
        <w:rPr>
          <w:sz w:val="28"/>
          <w:szCs w:val="28"/>
        </w:rPr>
      </w:pPr>
      <w:r w:rsidRPr="00F8195F">
        <w:rPr>
          <w:sz w:val="28"/>
          <w:szCs w:val="28"/>
        </w:rPr>
        <w:t>6.1. Настоящее соглашение составлено в двух экземплярах — по одному для каждой из сторон.</w:t>
      </w:r>
    </w:p>
    <w:p w:rsidR="00E7707D" w:rsidRPr="00F8195F" w:rsidRDefault="00A26351" w:rsidP="0097221E">
      <w:pPr>
        <w:spacing w:after="0" w:line="240" w:lineRule="auto"/>
        <w:ind w:left="0" w:right="0" w:firstLine="709"/>
        <w:rPr>
          <w:sz w:val="28"/>
          <w:szCs w:val="28"/>
        </w:rPr>
      </w:pPr>
      <w:r w:rsidRPr="00F8195F">
        <w:rPr>
          <w:sz w:val="28"/>
          <w:szCs w:val="28"/>
        </w:rPr>
        <w:t>6.2. Изменения и дополнения к настоящему соглашению должны совершаться в письменном виде за подписью обеих сторон</w:t>
      </w:r>
    </w:p>
    <w:p w:rsidR="000C5BB8" w:rsidRPr="00F8195F" w:rsidRDefault="00A26351" w:rsidP="000C5BB8">
      <w:pPr>
        <w:spacing w:line="276" w:lineRule="auto"/>
        <w:ind w:left="0" w:firstLine="709"/>
        <w:rPr>
          <w:color w:val="auto"/>
          <w:sz w:val="28"/>
          <w:szCs w:val="28"/>
        </w:rPr>
      </w:pPr>
      <w:r w:rsidRPr="00F8195F">
        <w:rPr>
          <w:sz w:val="28"/>
          <w:szCs w:val="28"/>
        </w:rPr>
        <w:t>6.3.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0C5BB8" w:rsidRPr="00F8195F" w:rsidRDefault="000C5BB8" w:rsidP="000C5BB8">
      <w:pPr>
        <w:spacing w:line="276" w:lineRule="auto"/>
        <w:ind w:left="0" w:firstLine="709"/>
        <w:rPr>
          <w:color w:val="auto"/>
          <w:sz w:val="28"/>
          <w:szCs w:val="28"/>
        </w:rPr>
      </w:pPr>
      <w:r w:rsidRPr="00F8195F">
        <w:rPr>
          <w:color w:val="auto"/>
          <w:sz w:val="28"/>
          <w:szCs w:val="28"/>
        </w:rPr>
        <w:t xml:space="preserve">Реквизиты сторон: </w:t>
      </w:r>
    </w:p>
    <w:p w:rsidR="000C5BB8" w:rsidRPr="00F8195F" w:rsidRDefault="000C5BB8" w:rsidP="000C5BB8">
      <w:pPr>
        <w:spacing w:after="0" w:line="276" w:lineRule="auto"/>
        <w:ind w:left="0" w:right="0" w:firstLine="0"/>
        <w:rPr>
          <w:color w:val="auto"/>
          <w:sz w:val="28"/>
          <w:szCs w:val="28"/>
        </w:rPr>
      </w:pPr>
    </w:p>
    <w:p w:rsidR="000C5BB8" w:rsidRPr="00F8195F" w:rsidRDefault="000C5BB8" w:rsidP="000C5BB8">
      <w:pPr>
        <w:spacing w:after="0" w:line="276" w:lineRule="auto"/>
        <w:ind w:left="0" w:right="0" w:firstLine="0"/>
        <w:rPr>
          <w:color w:val="auto"/>
          <w:sz w:val="28"/>
          <w:szCs w:val="28"/>
        </w:rPr>
      </w:pPr>
      <w:r w:rsidRPr="00F8195F">
        <w:rPr>
          <w:color w:val="auto"/>
          <w:sz w:val="28"/>
          <w:szCs w:val="28"/>
        </w:rPr>
        <w:t>Администрация Лискинского                     Администрация Давыдовского</w:t>
      </w:r>
    </w:p>
    <w:p w:rsidR="000C5BB8" w:rsidRPr="00F8195F" w:rsidRDefault="000C5BB8" w:rsidP="000C5BB8">
      <w:pPr>
        <w:spacing w:after="0" w:line="276" w:lineRule="auto"/>
        <w:ind w:left="0" w:right="0" w:firstLine="0"/>
        <w:rPr>
          <w:color w:val="auto"/>
          <w:sz w:val="28"/>
          <w:szCs w:val="28"/>
        </w:rPr>
      </w:pPr>
      <w:r w:rsidRPr="00F8195F">
        <w:rPr>
          <w:color w:val="auto"/>
          <w:sz w:val="28"/>
          <w:szCs w:val="28"/>
        </w:rPr>
        <w:lastRenderedPageBreak/>
        <w:t>муниципального    района                           городского поселения</w:t>
      </w:r>
    </w:p>
    <w:p w:rsidR="000C5BB8" w:rsidRPr="00F8195F" w:rsidRDefault="003A1C39" w:rsidP="000C5BB8">
      <w:pPr>
        <w:spacing w:after="0" w:line="276" w:lineRule="auto"/>
        <w:ind w:left="0" w:right="0" w:firstLine="0"/>
        <w:rPr>
          <w:color w:val="auto"/>
          <w:sz w:val="28"/>
          <w:szCs w:val="28"/>
        </w:rPr>
      </w:pPr>
      <w:r w:rsidRPr="00F8195F">
        <w:rPr>
          <w:color w:val="auto"/>
          <w:sz w:val="28"/>
          <w:szCs w:val="28"/>
        </w:rPr>
        <w:t>Воронежской области</w:t>
      </w:r>
      <w:r w:rsidR="000C5BB8" w:rsidRPr="00F8195F">
        <w:rPr>
          <w:color w:val="auto"/>
          <w:sz w:val="28"/>
          <w:szCs w:val="28"/>
        </w:rPr>
        <w:t xml:space="preserve">                                  397940 Лискинский район</w:t>
      </w:r>
    </w:p>
    <w:p w:rsidR="000C5BB8" w:rsidRPr="00F8195F" w:rsidRDefault="000C5BB8" w:rsidP="000C5BB8">
      <w:pPr>
        <w:spacing w:after="0" w:line="276" w:lineRule="auto"/>
        <w:ind w:left="0" w:right="0" w:firstLine="0"/>
        <w:rPr>
          <w:color w:val="auto"/>
          <w:sz w:val="28"/>
          <w:szCs w:val="28"/>
        </w:rPr>
      </w:pPr>
      <w:r w:rsidRPr="00F8195F">
        <w:rPr>
          <w:color w:val="auto"/>
          <w:sz w:val="28"/>
          <w:szCs w:val="28"/>
        </w:rPr>
        <w:t>397900 г.Лиски</w:t>
      </w:r>
      <w:r w:rsidR="007559DE" w:rsidRPr="00F8195F">
        <w:rPr>
          <w:color w:val="auto"/>
          <w:sz w:val="28"/>
          <w:szCs w:val="28"/>
        </w:rPr>
        <w:t xml:space="preserve">                                              </w:t>
      </w:r>
      <w:r w:rsidRPr="00F8195F">
        <w:rPr>
          <w:color w:val="auto"/>
          <w:sz w:val="28"/>
          <w:szCs w:val="28"/>
        </w:rPr>
        <w:t>р.п.Давыдовка</w:t>
      </w:r>
    </w:p>
    <w:p w:rsidR="000C5BB8" w:rsidRPr="00F8195F" w:rsidRDefault="000C5BB8" w:rsidP="000C5BB8">
      <w:pPr>
        <w:spacing w:after="0" w:line="276" w:lineRule="auto"/>
        <w:ind w:left="0" w:right="0" w:firstLine="0"/>
        <w:jc w:val="left"/>
        <w:rPr>
          <w:color w:val="auto"/>
          <w:sz w:val="28"/>
          <w:szCs w:val="28"/>
        </w:rPr>
      </w:pPr>
      <w:r w:rsidRPr="00F8195F">
        <w:rPr>
          <w:color w:val="auto"/>
          <w:sz w:val="28"/>
          <w:szCs w:val="28"/>
        </w:rPr>
        <w:t xml:space="preserve">проспект Ленина, 32        </w:t>
      </w:r>
      <w:r w:rsidR="007559DE" w:rsidRPr="00F8195F">
        <w:rPr>
          <w:color w:val="auto"/>
          <w:sz w:val="28"/>
          <w:szCs w:val="28"/>
        </w:rPr>
        <w:t xml:space="preserve">                             </w:t>
      </w:r>
      <w:r w:rsidRPr="00F8195F">
        <w:rPr>
          <w:color w:val="auto"/>
          <w:sz w:val="28"/>
          <w:szCs w:val="28"/>
        </w:rPr>
        <w:t>ул. Ленина,36</w:t>
      </w:r>
    </w:p>
    <w:p w:rsidR="000C5BB8" w:rsidRPr="00F8195F" w:rsidRDefault="003A1C39" w:rsidP="000C5BB8">
      <w:pPr>
        <w:spacing w:after="0" w:line="276" w:lineRule="auto"/>
        <w:ind w:left="0" w:right="0" w:firstLine="0"/>
        <w:rPr>
          <w:color w:val="auto"/>
          <w:sz w:val="28"/>
          <w:szCs w:val="28"/>
        </w:rPr>
      </w:pPr>
      <w:r w:rsidRPr="00F8195F">
        <w:rPr>
          <w:color w:val="auto"/>
          <w:sz w:val="28"/>
          <w:szCs w:val="28"/>
        </w:rPr>
        <w:t>ИНН 3652008576</w:t>
      </w:r>
      <w:r w:rsidR="000C5BB8" w:rsidRPr="00F8195F">
        <w:rPr>
          <w:color w:val="auto"/>
          <w:sz w:val="28"/>
          <w:szCs w:val="28"/>
        </w:rPr>
        <w:t xml:space="preserve">                                          ИНН 3614001555</w:t>
      </w:r>
    </w:p>
    <w:p w:rsidR="000C5BB8" w:rsidRPr="00F8195F" w:rsidRDefault="000C5BB8" w:rsidP="000C5BB8">
      <w:pPr>
        <w:spacing w:after="0" w:line="276" w:lineRule="auto"/>
        <w:ind w:left="0" w:right="0" w:firstLine="0"/>
        <w:rPr>
          <w:color w:val="auto"/>
          <w:sz w:val="28"/>
          <w:szCs w:val="28"/>
        </w:rPr>
      </w:pPr>
      <w:r w:rsidRPr="00F8195F">
        <w:rPr>
          <w:color w:val="auto"/>
          <w:sz w:val="28"/>
          <w:szCs w:val="28"/>
        </w:rPr>
        <w:t xml:space="preserve">КПП 365201001                                           КПП 361401001            </w:t>
      </w:r>
    </w:p>
    <w:p w:rsidR="000C5BB8" w:rsidRPr="00F8195F" w:rsidRDefault="000C5BB8" w:rsidP="000C5BB8">
      <w:pPr>
        <w:spacing w:after="0" w:line="276" w:lineRule="auto"/>
        <w:ind w:left="0" w:right="0" w:firstLine="0"/>
        <w:rPr>
          <w:color w:val="auto"/>
          <w:sz w:val="28"/>
          <w:szCs w:val="28"/>
        </w:rPr>
      </w:pPr>
      <w:r w:rsidRPr="00F8195F">
        <w:rPr>
          <w:color w:val="auto"/>
          <w:sz w:val="28"/>
          <w:szCs w:val="28"/>
        </w:rPr>
        <w:t xml:space="preserve">                                                                      ОГРН 1023601511339                                     </w:t>
      </w:r>
    </w:p>
    <w:p w:rsidR="008A1389" w:rsidRPr="00F8195F" w:rsidRDefault="003A1C39" w:rsidP="000C5BB8">
      <w:pPr>
        <w:spacing w:after="0" w:line="276" w:lineRule="auto"/>
        <w:ind w:left="0" w:right="0" w:firstLine="0"/>
        <w:jc w:val="left"/>
        <w:rPr>
          <w:color w:val="auto"/>
          <w:sz w:val="28"/>
          <w:szCs w:val="28"/>
        </w:rPr>
      </w:pPr>
      <w:proofErr w:type="spellStart"/>
      <w:r w:rsidRPr="00F8195F">
        <w:rPr>
          <w:color w:val="auto"/>
          <w:sz w:val="28"/>
          <w:szCs w:val="28"/>
        </w:rPr>
        <w:t>р</w:t>
      </w:r>
      <w:proofErr w:type="spellEnd"/>
      <w:r w:rsidRPr="00F8195F">
        <w:rPr>
          <w:color w:val="auto"/>
          <w:sz w:val="28"/>
          <w:szCs w:val="28"/>
        </w:rPr>
        <w:t>/</w:t>
      </w:r>
      <w:proofErr w:type="spellStart"/>
      <w:r w:rsidRPr="00F8195F">
        <w:rPr>
          <w:color w:val="auto"/>
          <w:sz w:val="28"/>
          <w:szCs w:val="28"/>
        </w:rPr>
        <w:t>сч</w:t>
      </w:r>
      <w:proofErr w:type="spellEnd"/>
      <w:r w:rsidRPr="00F8195F">
        <w:rPr>
          <w:color w:val="auto"/>
          <w:sz w:val="28"/>
          <w:szCs w:val="28"/>
        </w:rPr>
        <w:t xml:space="preserve"> 03231643206210003100</w:t>
      </w:r>
      <w:r w:rsidR="000C5BB8" w:rsidRPr="00F8195F">
        <w:rPr>
          <w:color w:val="auto"/>
          <w:sz w:val="28"/>
          <w:szCs w:val="28"/>
        </w:rPr>
        <w:t xml:space="preserve">                      </w:t>
      </w:r>
      <w:r w:rsidR="008A1389" w:rsidRPr="00F8195F">
        <w:rPr>
          <w:color w:val="auto"/>
          <w:sz w:val="28"/>
          <w:szCs w:val="28"/>
        </w:rPr>
        <w:t>ОКТМО 20621160</w:t>
      </w:r>
    </w:p>
    <w:p w:rsidR="003A1C39" w:rsidRPr="00F8195F" w:rsidRDefault="003A1C39" w:rsidP="000C5BB8">
      <w:pPr>
        <w:spacing w:after="0" w:line="276" w:lineRule="auto"/>
        <w:ind w:left="0" w:right="0" w:firstLine="0"/>
        <w:jc w:val="left"/>
        <w:rPr>
          <w:color w:val="auto"/>
          <w:sz w:val="28"/>
          <w:szCs w:val="28"/>
        </w:rPr>
      </w:pPr>
      <w:r w:rsidRPr="00F8195F">
        <w:rPr>
          <w:color w:val="auto"/>
          <w:sz w:val="28"/>
          <w:szCs w:val="28"/>
        </w:rPr>
        <w:t>к/с 40102810945370000023</w:t>
      </w:r>
      <w:r w:rsidR="008A1389" w:rsidRPr="00F8195F">
        <w:rPr>
          <w:color w:val="auto"/>
          <w:sz w:val="28"/>
          <w:szCs w:val="28"/>
        </w:rPr>
        <w:t xml:space="preserve">                       </w:t>
      </w:r>
      <w:r w:rsidR="000C5BB8" w:rsidRPr="00F8195F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="000C5BB8" w:rsidRPr="00F8195F">
        <w:rPr>
          <w:color w:val="auto"/>
          <w:sz w:val="28"/>
          <w:szCs w:val="28"/>
        </w:rPr>
        <w:t>р</w:t>
      </w:r>
      <w:proofErr w:type="spellEnd"/>
      <w:proofErr w:type="gramEnd"/>
      <w:r w:rsidR="000C5BB8" w:rsidRPr="00F8195F">
        <w:rPr>
          <w:color w:val="auto"/>
          <w:sz w:val="28"/>
          <w:szCs w:val="28"/>
        </w:rPr>
        <w:t>/</w:t>
      </w:r>
      <w:proofErr w:type="spellStart"/>
      <w:r w:rsidR="000C5BB8" w:rsidRPr="00F8195F">
        <w:rPr>
          <w:color w:val="auto"/>
          <w:sz w:val="28"/>
          <w:szCs w:val="28"/>
        </w:rPr>
        <w:t>сч</w:t>
      </w:r>
      <w:proofErr w:type="spellEnd"/>
      <w:r w:rsidR="000C5BB8" w:rsidRPr="00F8195F">
        <w:rPr>
          <w:color w:val="auto"/>
          <w:sz w:val="28"/>
          <w:szCs w:val="28"/>
        </w:rPr>
        <w:t xml:space="preserve"> </w:t>
      </w:r>
      <w:r w:rsidR="007559DE" w:rsidRPr="00F8195F">
        <w:rPr>
          <w:color w:val="auto"/>
          <w:sz w:val="28"/>
          <w:szCs w:val="28"/>
        </w:rPr>
        <w:t xml:space="preserve"> 03231643206211603100</w:t>
      </w:r>
      <w:r w:rsidR="000C5BB8" w:rsidRPr="00F8195F">
        <w:rPr>
          <w:color w:val="auto"/>
          <w:sz w:val="28"/>
          <w:szCs w:val="28"/>
        </w:rPr>
        <w:t xml:space="preserve">                                                        </w:t>
      </w:r>
      <w:r w:rsidRPr="00F8195F">
        <w:rPr>
          <w:color w:val="auto"/>
          <w:sz w:val="28"/>
          <w:szCs w:val="28"/>
        </w:rPr>
        <w:t xml:space="preserve">               </w:t>
      </w:r>
    </w:p>
    <w:p w:rsidR="003A1C39" w:rsidRPr="00F8195F" w:rsidRDefault="003A1C39" w:rsidP="000C5BB8">
      <w:pPr>
        <w:spacing w:after="0" w:line="276" w:lineRule="auto"/>
        <w:ind w:left="0" w:right="0" w:firstLine="0"/>
        <w:jc w:val="left"/>
        <w:rPr>
          <w:color w:val="auto"/>
          <w:sz w:val="28"/>
          <w:szCs w:val="28"/>
        </w:rPr>
      </w:pPr>
      <w:r w:rsidRPr="00F8195F">
        <w:rPr>
          <w:color w:val="auto"/>
          <w:sz w:val="28"/>
          <w:szCs w:val="28"/>
        </w:rPr>
        <w:t>БИК ТОФК: 012007084</w:t>
      </w:r>
    </w:p>
    <w:p w:rsidR="008A1389" w:rsidRPr="00F8195F" w:rsidRDefault="003A1C39" w:rsidP="000C5BB8">
      <w:pPr>
        <w:spacing w:after="0" w:line="276" w:lineRule="auto"/>
        <w:ind w:left="0" w:right="0" w:firstLine="0"/>
        <w:jc w:val="left"/>
        <w:rPr>
          <w:color w:val="auto"/>
          <w:sz w:val="28"/>
          <w:szCs w:val="28"/>
        </w:rPr>
      </w:pPr>
      <w:r w:rsidRPr="00F8195F">
        <w:rPr>
          <w:color w:val="auto"/>
          <w:sz w:val="28"/>
          <w:szCs w:val="28"/>
        </w:rPr>
        <w:t>отделение Воронеж</w:t>
      </w:r>
      <w:r w:rsidR="007559DE" w:rsidRPr="00F8195F">
        <w:rPr>
          <w:color w:val="auto"/>
          <w:sz w:val="28"/>
          <w:szCs w:val="28"/>
        </w:rPr>
        <w:t xml:space="preserve">                                     </w:t>
      </w:r>
      <w:r w:rsidR="008A1389" w:rsidRPr="00F8195F">
        <w:rPr>
          <w:color w:val="auto"/>
          <w:sz w:val="28"/>
          <w:szCs w:val="28"/>
        </w:rPr>
        <w:t>к/с 40102810945370000023</w:t>
      </w:r>
    </w:p>
    <w:p w:rsidR="000C5BB8" w:rsidRPr="00F8195F" w:rsidRDefault="003A1C39" w:rsidP="000C5BB8">
      <w:pPr>
        <w:spacing w:after="0" w:line="276" w:lineRule="auto"/>
        <w:ind w:left="0" w:right="0" w:firstLine="0"/>
        <w:jc w:val="left"/>
        <w:rPr>
          <w:color w:val="auto"/>
          <w:sz w:val="28"/>
          <w:szCs w:val="28"/>
        </w:rPr>
      </w:pPr>
      <w:r w:rsidRPr="00F8195F">
        <w:rPr>
          <w:color w:val="auto"/>
          <w:sz w:val="28"/>
          <w:szCs w:val="28"/>
        </w:rPr>
        <w:t>Банка России//УФК по</w:t>
      </w:r>
      <w:r w:rsidR="008A1389" w:rsidRPr="00F8195F">
        <w:rPr>
          <w:color w:val="auto"/>
          <w:sz w:val="28"/>
          <w:szCs w:val="28"/>
        </w:rPr>
        <w:t xml:space="preserve">                                БИК 012007084</w:t>
      </w:r>
    </w:p>
    <w:p w:rsidR="000C5BB8" w:rsidRPr="00F8195F" w:rsidRDefault="003A1C39" w:rsidP="000C5BB8">
      <w:pPr>
        <w:spacing w:after="0" w:line="276" w:lineRule="auto"/>
        <w:ind w:left="0" w:right="0" w:firstLine="0"/>
        <w:jc w:val="left"/>
        <w:rPr>
          <w:color w:val="auto"/>
          <w:sz w:val="28"/>
          <w:szCs w:val="28"/>
        </w:rPr>
      </w:pPr>
      <w:r w:rsidRPr="00F8195F">
        <w:rPr>
          <w:color w:val="auto"/>
          <w:sz w:val="28"/>
          <w:szCs w:val="28"/>
        </w:rPr>
        <w:t>Воронежской области</w:t>
      </w:r>
      <w:r w:rsidR="000C5BB8" w:rsidRPr="00F8195F">
        <w:rPr>
          <w:color w:val="auto"/>
          <w:sz w:val="28"/>
          <w:szCs w:val="28"/>
        </w:rPr>
        <w:t xml:space="preserve"> </w:t>
      </w:r>
      <w:r w:rsidR="007559DE" w:rsidRPr="00F8195F">
        <w:rPr>
          <w:color w:val="auto"/>
          <w:sz w:val="28"/>
          <w:szCs w:val="28"/>
        </w:rPr>
        <w:t xml:space="preserve">                                </w:t>
      </w:r>
      <w:r w:rsidR="008A1389" w:rsidRPr="00F8195F">
        <w:rPr>
          <w:color w:val="auto"/>
          <w:sz w:val="28"/>
          <w:szCs w:val="28"/>
        </w:rPr>
        <w:t>Отделение Воронеж Банка России//</w:t>
      </w:r>
    </w:p>
    <w:p w:rsidR="008A1389" w:rsidRPr="00F8195F" w:rsidRDefault="003A1C39" w:rsidP="000C5BB8">
      <w:pPr>
        <w:spacing w:after="0" w:line="276" w:lineRule="auto"/>
        <w:ind w:left="0" w:right="0" w:firstLine="0"/>
        <w:rPr>
          <w:color w:val="auto"/>
          <w:sz w:val="28"/>
          <w:szCs w:val="28"/>
        </w:rPr>
      </w:pPr>
      <w:r w:rsidRPr="00F8195F">
        <w:rPr>
          <w:color w:val="auto"/>
          <w:sz w:val="28"/>
          <w:szCs w:val="28"/>
        </w:rPr>
        <w:t>г.Воронеж</w:t>
      </w:r>
      <w:r w:rsidR="000C5BB8" w:rsidRPr="00F8195F">
        <w:rPr>
          <w:color w:val="auto"/>
          <w:sz w:val="28"/>
          <w:szCs w:val="28"/>
        </w:rPr>
        <w:t xml:space="preserve">                      </w:t>
      </w:r>
      <w:r w:rsidRPr="00F8195F">
        <w:rPr>
          <w:color w:val="auto"/>
          <w:sz w:val="28"/>
          <w:szCs w:val="28"/>
        </w:rPr>
        <w:t xml:space="preserve">                 </w:t>
      </w:r>
      <w:r w:rsidR="000C5BB8" w:rsidRPr="00F8195F">
        <w:rPr>
          <w:color w:val="auto"/>
          <w:sz w:val="28"/>
          <w:szCs w:val="28"/>
        </w:rPr>
        <w:t xml:space="preserve">    </w:t>
      </w:r>
      <w:r w:rsidR="008A1389" w:rsidRPr="00F8195F">
        <w:rPr>
          <w:color w:val="auto"/>
          <w:sz w:val="28"/>
          <w:szCs w:val="28"/>
        </w:rPr>
        <w:t xml:space="preserve">          УФК по Воронежской области </w:t>
      </w:r>
    </w:p>
    <w:p w:rsidR="003A1C39" w:rsidRPr="00F8195F" w:rsidRDefault="008A1389" w:rsidP="000C5BB8">
      <w:pPr>
        <w:spacing w:after="0" w:line="276" w:lineRule="auto"/>
        <w:ind w:left="0" w:right="0" w:firstLine="0"/>
        <w:rPr>
          <w:color w:val="auto"/>
          <w:sz w:val="28"/>
          <w:szCs w:val="28"/>
        </w:rPr>
      </w:pPr>
      <w:r w:rsidRPr="00F8195F">
        <w:rPr>
          <w:color w:val="auto"/>
          <w:sz w:val="28"/>
          <w:szCs w:val="28"/>
        </w:rPr>
        <w:t xml:space="preserve">                                                                       г. Воронеж </w:t>
      </w:r>
      <w:r w:rsidR="007559DE" w:rsidRPr="00F8195F">
        <w:rPr>
          <w:color w:val="auto"/>
          <w:sz w:val="28"/>
          <w:szCs w:val="28"/>
        </w:rPr>
        <w:t xml:space="preserve">  </w:t>
      </w:r>
    </w:p>
    <w:p w:rsidR="000C5BB8" w:rsidRPr="00F8195F" w:rsidRDefault="003A1C39" w:rsidP="000C5BB8">
      <w:pPr>
        <w:spacing w:after="0" w:line="276" w:lineRule="auto"/>
        <w:ind w:left="0" w:right="0" w:firstLine="0"/>
        <w:rPr>
          <w:color w:val="auto"/>
          <w:sz w:val="28"/>
          <w:szCs w:val="28"/>
        </w:rPr>
      </w:pPr>
      <w:r w:rsidRPr="00F8195F">
        <w:rPr>
          <w:color w:val="auto"/>
          <w:sz w:val="28"/>
          <w:szCs w:val="28"/>
        </w:rPr>
        <w:t xml:space="preserve">Глава Лискинского </w:t>
      </w:r>
      <w:r w:rsidR="008A1389" w:rsidRPr="00F8195F">
        <w:rPr>
          <w:color w:val="auto"/>
          <w:sz w:val="28"/>
          <w:szCs w:val="28"/>
        </w:rPr>
        <w:t xml:space="preserve">                                     </w:t>
      </w:r>
      <w:proofErr w:type="gramStart"/>
      <w:r w:rsidR="000C5BB8" w:rsidRPr="00F8195F">
        <w:rPr>
          <w:color w:val="auto"/>
          <w:sz w:val="28"/>
          <w:szCs w:val="28"/>
        </w:rPr>
        <w:t>Исполняющий</w:t>
      </w:r>
      <w:proofErr w:type="gramEnd"/>
      <w:r w:rsidR="000C5BB8" w:rsidRPr="00F8195F">
        <w:rPr>
          <w:color w:val="auto"/>
          <w:sz w:val="28"/>
          <w:szCs w:val="28"/>
        </w:rPr>
        <w:t xml:space="preserve">  обязанности</w:t>
      </w:r>
    </w:p>
    <w:p w:rsidR="000C5BB8" w:rsidRPr="00F8195F" w:rsidRDefault="000C5BB8" w:rsidP="000C5BB8">
      <w:pPr>
        <w:spacing w:after="0" w:line="276" w:lineRule="auto"/>
        <w:ind w:left="0" w:right="0" w:firstLine="0"/>
        <w:rPr>
          <w:color w:val="auto"/>
          <w:sz w:val="28"/>
          <w:szCs w:val="28"/>
        </w:rPr>
      </w:pPr>
      <w:r w:rsidRPr="00F8195F">
        <w:rPr>
          <w:color w:val="auto"/>
          <w:sz w:val="28"/>
          <w:szCs w:val="28"/>
        </w:rPr>
        <w:t xml:space="preserve">муниципального района          </w:t>
      </w:r>
      <w:r w:rsidR="003A1C39" w:rsidRPr="00F8195F">
        <w:rPr>
          <w:color w:val="auto"/>
          <w:sz w:val="28"/>
          <w:szCs w:val="28"/>
        </w:rPr>
        <w:t xml:space="preserve"> </w:t>
      </w:r>
      <w:r w:rsidRPr="00F8195F">
        <w:rPr>
          <w:color w:val="auto"/>
          <w:sz w:val="28"/>
          <w:szCs w:val="28"/>
        </w:rPr>
        <w:t xml:space="preserve">                 </w:t>
      </w:r>
      <w:r w:rsidR="007559DE" w:rsidRPr="00F8195F">
        <w:rPr>
          <w:color w:val="auto"/>
          <w:sz w:val="28"/>
          <w:szCs w:val="28"/>
        </w:rPr>
        <w:t xml:space="preserve"> </w:t>
      </w:r>
      <w:r w:rsidRPr="00F8195F">
        <w:rPr>
          <w:color w:val="auto"/>
          <w:sz w:val="28"/>
          <w:szCs w:val="28"/>
        </w:rPr>
        <w:t xml:space="preserve"> главы администрации</w:t>
      </w:r>
    </w:p>
    <w:p w:rsidR="000C5BB8" w:rsidRPr="00F8195F" w:rsidRDefault="000C5BB8" w:rsidP="000C5BB8">
      <w:pPr>
        <w:spacing w:after="0" w:line="276" w:lineRule="auto"/>
        <w:ind w:left="0" w:right="0" w:firstLine="0"/>
        <w:rPr>
          <w:color w:val="auto"/>
          <w:sz w:val="28"/>
          <w:szCs w:val="28"/>
        </w:rPr>
      </w:pPr>
      <w:r w:rsidRPr="00F8195F">
        <w:rPr>
          <w:color w:val="auto"/>
          <w:sz w:val="28"/>
          <w:szCs w:val="28"/>
        </w:rPr>
        <w:t xml:space="preserve">                       </w:t>
      </w:r>
      <w:r w:rsidR="007559DE" w:rsidRPr="00F8195F">
        <w:rPr>
          <w:color w:val="auto"/>
          <w:sz w:val="28"/>
          <w:szCs w:val="28"/>
        </w:rPr>
        <w:t xml:space="preserve">                                                </w:t>
      </w:r>
      <w:r w:rsidRPr="00F8195F">
        <w:rPr>
          <w:color w:val="auto"/>
          <w:sz w:val="28"/>
          <w:szCs w:val="28"/>
        </w:rPr>
        <w:t>Давыдовского городского</w:t>
      </w:r>
    </w:p>
    <w:p w:rsidR="000C5BB8" w:rsidRPr="00F8195F" w:rsidRDefault="000C5BB8" w:rsidP="000C5BB8">
      <w:pPr>
        <w:spacing w:after="0" w:line="276" w:lineRule="auto"/>
        <w:ind w:left="0" w:right="0" w:firstLine="0"/>
        <w:rPr>
          <w:color w:val="auto"/>
          <w:sz w:val="28"/>
          <w:szCs w:val="28"/>
        </w:rPr>
      </w:pPr>
      <w:r w:rsidRPr="00F8195F">
        <w:rPr>
          <w:color w:val="auto"/>
          <w:sz w:val="28"/>
          <w:szCs w:val="28"/>
        </w:rPr>
        <w:t xml:space="preserve">                                                                      </w:t>
      </w:r>
      <w:r w:rsidR="007559DE" w:rsidRPr="00F8195F">
        <w:rPr>
          <w:color w:val="auto"/>
          <w:sz w:val="28"/>
          <w:szCs w:val="28"/>
        </w:rPr>
        <w:t xml:space="preserve"> </w:t>
      </w:r>
      <w:r w:rsidRPr="00F8195F">
        <w:rPr>
          <w:color w:val="auto"/>
          <w:sz w:val="28"/>
          <w:szCs w:val="28"/>
        </w:rPr>
        <w:t xml:space="preserve"> поселения</w:t>
      </w:r>
    </w:p>
    <w:p w:rsidR="000C5BB8" w:rsidRPr="00F8195F" w:rsidRDefault="000C5BB8" w:rsidP="000C5BB8">
      <w:pPr>
        <w:spacing w:after="0" w:line="276" w:lineRule="auto"/>
        <w:ind w:left="0" w:right="0" w:firstLine="0"/>
        <w:rPr>
          <w:color w:val="auto"/>
          <w:sz w:val="28"/>
          <w:szCs w:val="28"/>
        </w:rPr>
      </w:pPr>
      <w:proofErr w:type="spellStart"/>
      <w:r w:rsidRPr="00F8195F">
        <w:rPr>
          <w:color w:val="auto"/>
          <w:sz w:val="28"/>
          <w:szCs w:val="28"/>
        </w:rPr>
        <w:t>_______________И.О.Кирнос</w:t>
      </w:r>
      <w:proofErr w:type="spellEnd"/>
      <w:r w:rsidRPr="00F8195F">
        <w:rPr>
          <w:color w:val="auto"/>
          <w:sz w:val="28"/>
          <w:szCs w:val="28"/>
        </w:rPr>
        <w:t xml:space="preserve">             </w:t>
      </w:r>
      <w:r w:rsidR="007559DE" w:rsidRPr="00F8195F">
        <w:rPr>
          <w:color w:val="auto"/>
          <w:sz w:val="28"/>
          <w:szCs w:val="28"/>
        </w:rPr>
        <w:t xml:space="preserve">     </w:t>
      </w:r>
      <w:r w:rsidRPr="00F8195F">
        <w:rPr>
          <w:color w:val="auto"/>
          <w:sz w:val="28"/>
          <w:szCs w:val="28"/>
        </w:rPr>
        <w:t>______________Ю В.Соломатин</w:t>
      </w:r>
    </w:p>
    <w:p w:rsidR="000C5BB8" w:rsidRPr="00F8195F" w:rsidRDefault="000C5BB8" w:rsidP="000C5BB8">
      <w:pPr>
        <w:spacing w:after="0" w:line="276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0C5BB8" w:rsidRPr="006C53E7" w:rsidRDefault="000C5BB8" w:rsidP="000C5BB8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</w:p>
    <w:p w:rsidR="00E7707D" w:rsidRPr="006C53E7" w:rsidRDefault="00E7707D" w:rsidP="0097221E">
      <w:pPr>
        <w:spacing w:after="0" w:line="240" w:lineRule="auto"/>
        <w:ind w:left="0" w:right="0" w:firstLine="709"/>
        <w:rPr>
          <w:sz w:val="20"/>
          <w:szCs w:val="20"/>
        </w:rPr>
      </w:pPr>
    </w:p>
    <w:p w:rsidR="009514CD" w:rsidRPr="006C53E7" w:rsidRDefault="009514CD" w:rsidP="0097221E">
      <w:pPr>
        <w:spacing w:after="0" w:line="240" w:lineRule="auto"/>
        <w:ind w:left="0" w:right="0" w:firstLine="709"/>
        <w:rPr>
          <w:sz w:val="20"/>
          <w:szCs w:val="20"/>
        </w:rPr>
      </w:pPr>
    </w:p>
    <w:p w:rsidR="00E7707D" w:rsidRPr="006C53E7" w:rsidRDefault="00E7707D" w:rsidP="0097221E">
      <w:pPr>
        <w:spacing w:after="0" w:line="240" w:lineRule="auto"/>
        <w:ind w:left="0" w:right="0" w:firstLine="709"/>
        <w:rPr>
          <w:sz w:val="20"/>
          <w:szCs w:val="20"/>
        </w:rPr>
        <w:sectPr w:rsidR="00E7707D" w:rsidRPr="006C53E7" w:rsidSect="005E21D9">
          <w:type w:val="continuous"/>
          <w:pgSz w:w="11902" w:h="16834"/>
          <w:pgMar w:top="966" w:right="540" w:bottom="1843" w:left="1966" w:header="720" w:footer="720" w:gutter="0"/>
          <w:cols w:space="720"/>
        </w:sectPr>
      </w:pPr>
    </w:p>
    <w:p w:rsidR="00E7707D" w:rsidRPr="006C53E7" w:rsidRDefault="00E7707D" w:rsidP="0097221E">
      <w:pPr>
        <w:spacing w:after="0" w:line="240" w:lineRule="auto"/>
        <w:ind w:left="0" w:right="0" w:firstLine="709"/>
        <w:jc w:val="left"/>
        <w:rPr>
          <w:sz w:val="20"/>
          <w:szCs w:val="20"/>
        </w:rPr>
      </w:pPr>
    </w:p>
    <w:p w:rsidR="000C5BB8" w:rsidRPr="006C53E7" w:rsidRDefault="000C5BB8" w:rsidP="0097221E">
      <w:pPr>
        <w:spacing w:after="0" w:line="240" w:lineRule="auto"/>
        <w:ind w:left="0" w:right="0" w:firstLine="709"/>
        <w:jc w:val="left"/>
        <w:rPr>
          <w:sz w:val="20"/>
          <w:szCs w:val="20"/>
        </w:rPr>
      </w:pPr>
    </w:p>
    <w:p w:rsidR="000C5BB8" w:rsidRPr="006C53E7" w:rsidRDefault="000C5BB8" w:rsidP="0097221E">
      <w:pPr>
        <w:spacing w:after="0" w:line="240" w:lineRule="auto"/>
        <w:ind w:left="0" w:right="0" w:firstLine="709"/>
        <w:jc w:val="left"/>
        <w:rPr>
          <w:sz w:val="20"/>
          <w:szCs w:val="20"/>
        </w:rPr>
      </w:pPr>
    </w:p>
    <w:p w:rsidR="000C5BB8" w:rsidRPr="006C53E7" w:rsidRDefault="000C5BB8" w:rsidP="0097221E">
      <w:pPr>
        <w:spacing w:after="0" w:line="240" w:lineRule="auto"/>
        <w:ind w:left="0" w:right="0" w:firstLine="709"/>
        <w:jc w:val="left"/>
        <w:rPr>
          <w:sz w:val="20"/>
          <w:szCs w:val="20"/>
        </w:rPr>
      </w:pPr>
    </w:p>
    <w:p w:rsidR="000C5BB8" w:rsidRPr="006C53E7" w:rsidRDefault="000C5BB8" w:rsidP="0097221E">
      <w:pPr>
        <w:spacing w:after="0" w:line="240" w:lineRule="auto"/>
        <w:ind w:left="0" w:right="0" w:firstLine="709"/>
        <w:jc w:val="left"/>
        <w:rPr>
          <w:sz w:val="20"/>
          <w:szCs w:val="20"/>
        </w:rPr>
      </w:pPr>
    </w:p>
    <w:p w:rsidR="000C5BB8" w:rsidRPr="006C53E7" w:rsidRDefault="000C5BB8" w:rsidP="0097221E">
      <w:pPr>
        <w:spacing w:after="0" w:line="240" w:lineRule="auto"/>
        <w:ind w:left="0" w:right="0" w:firstLine="709"/>
        <w:jc w:val="left"/>
        <w:rPr>
          <w:sz w:val="20"/>
          <w:szCs w:val="20"/>
        </w:rPr>
      </w:pPr>
    </w:p>
    <w:p w:rsidR="000C5BB8" w:rsidRPr="006C53E7" w:rsidRDefault="000C5BB8" w:rsidP="0097221E">
      <w:pPr>
        <w:spacing w:after="0" w:line="240" w:lineRule="auto"/>
        <w:ind w:left="0" w:right="0" w:firstLine="709"/>
        <w:jc w:val="left"/>
        <w:rPr>
          <w:sz w:val="20"/>
          <w:szCs w:val="20"/>
        </w:rPr>
      </w:pPr>
    </w:p>
    <w:p w:rsidR="000C5BB8" w:rsidRPr="006C53E7" w:rsidRDefault="000C5BB8" w:rsidP="0097221E">
      <w:pPr>
        <w:spacing w:after="0" w:line="240" w:lineRule="auto"/>
        <w:ind w:left="0" w:right="0" w:firstLine="709"/>
        <w:jc w:val="left"/>
        <w:rPr>
          <w:sz w:val="20"/>
          <w:szCs w:val="20"/>
        </w:rPr>
      </w:pPr>
    </w:p>
    <w:p w:rsidR="000C5BB8" w:rsidRPr="006C53E7" w:rsidRDefault="000C5BB8" w:rsidP="0097221E">
      <w:pPr>
        <w:spacing w:after="0" w:line="240" w:lineRule="auto"/>
        <w:ind w:left="0" w:right="0" w:firstLine="709"/>
        <w:jc w:val="left"/>
        <w:rPr>
          <w:sz w:val="20"/>
          <w:szCs w:val="20"/>
        </w:rPr>
      </w:pPr>
    </w:p>
    <w:p w:rsidR="000C5BB8" w:rsidRPr="006C53E7" w:rsidRDefault="000C5BB8" w:rsidP="0097221E">
      <w:pPr>
        <w:spacing w:after="0" w:line="240" w:lineRule="auto"/>
        <w:ind w:left="0" w:right="0" w:firstLine="709"/>
        <w:jc w:val="left"/>
        <w:rPr>
          <w:sz w:val="20"/>
          <w:szCs w:val="20"/>
        </w:rPr>
      </w:pPr>
    </w:p>
    <w:p w:rsidR="000C5BB8" w:rsidRPr="006C53E7" w:rsidRDefault="000C5BB8" w:rsidP="0097221E">
      <w:pPr>
        <w:spacing w:after="0" w:line="240" w:lineRule="auto"/>
        <w:ind w:left="0" w:right="0" w:firstLine="709"/>
        <w:jc w:val="left"/>
        <w:rPr>
          <w:sz w:val="20"/>
          <w:szCs w:val="20"/>
        </w:rPr>
      </w:pPr>
    </w:p>
    <w:p w:rsidR="000C5BB8" w:rsidRPr="006C53E7" w:rsidRDefault="000C5BB8" w:rsidP="0097221E">
      <w:pPr>
        <w:spacing w:after="0" w:line="240" w:lineRule="auto"/>
        <w:ind w:left="0" w:right="0" w:firstLine="709"/>
        <w:jc w:val="left"/>
        <w:rPr>
          <w:sz w:val="20"/>
          <w:szCs w:val="20"/>
        </w:rPr>
      </w:pPr>
    </w:p>
    <w:p w:rsidR="000C5BB8" w:rsidRPr="006C53E7" w:rsidRDefault="000C5BB8" w:rsidP="0097221E">
      <w:pPr>
        <w:spacing w:after="0" w:line="240" w:lineRule="auto"/>
        <w:ind w:left="0" w:right="0" w:firstLine="709"/>
        <w:jc w:val="left"/>
        <w:rPr>
          <w:sz w:val="20"/>
          <w:szCs w:val="20"/>
        </w:rPr>
      </w:pPr>
    </w:p>
    <w:p w:rsidR="000C5BB8" w:rsidRPr="006C53E7" w:rsidRDefault="000C5BB8" w:rsidP="0097221E">
      <w:pPr>
        <w:spacing w:after="0" w:line="240" w:lineRule="auto"/>
        <w:ind w:left="0" w:right="0" w:firstLine="709"/>
        <w:jc w:val="left"/>
        <w:rPr>
          <w:sz w:val="20"/>
          <w:szCs w:val="20"/>
        </w:rPr>
      </w:pPr>
    </w:p>
    <w:p w:rsidR="000C5BB8" w:rsidRPr="006C53E7" w:rsidRDefault="000C5BB8" w:rsidP="0097221E">
      <w:pPr>
        <w:spacing w:after="0" w:line="240" w:lineRule="auto"/>
        <w:ind w:left="0" w:right="0" w:firstLine="709"/>
        <w:jc w:val="left"/>
        <w:rPr>
          <w:sz w:val="20"/>
          <w:szCs w:val="20"/>
        </w:rPr>
      </w:pPr>
    </w:p>
    <w:p w:rsidR="000C5BB8" w:rsidRPr="006C53E7" w:rsidRDefault="000C5BB8" w:rsidP="0097221E">
      <w:pPr>
        <w:spacing w:after="0" w:line="240" w:lineRule="auto"/>
        <w:ind w:left="0" w:right="0" w:firstLine="709"/>
        <w:jc w:val="left"/>
        <w:rPr>
          <w:sz w:val="20"/>
          <w:szCs w:val="20"/>
        </w:rPr>
      </w:pPr>
    </w:p>
    <w:p w:rsidR="000C5BB8" w:rsidRPr="006C53E7" w:rsidRDefault="000C5BB8" w:rsidP="0097221E">
      <w:pPr>
        <w:spacing w:after="0" w:line="240" w:lineRule="auto"/>
        <w:ind w:left="0" w:right="0" w:firstLine="709"/>
        <w:jc w:val="left"/>
        <w:rPr>
          <w:sz w:val="20"/>
          <w:szCs w:val="20"/>
        </w:rPr>
      </w:pPr>
    </w:p>
    <w:p w:rsidR="000C5BB8" w:rsidRPr="006C53E7" w:rsidRDefault="000C5BB8" w:rsidP="0097221E">
      <w:pPr>
        <w:spacing w:after="0" w:line="240" w:lineRule="auto"/>
        <w:ind w:left="0" w:right="0" w:firstLine="709"/>
        <w:jc w:val="left"/>
        <w:rPr>
          <w:sz w:val="20"/>
          <w:szCs w:val="20"/>
        </w:rPr>
      </w:pPr>
    </w:p>
    <w:p w:rsidR="000C5BB8" w:rsidRPr="006C53E7" w:rsidRDefault="000C5BB8" w:rsidP="0097221E">
      <w:pPr>
        <w:spacing w:after="0" w:line="240" w:lineRule="auto"/>
        <w:ind w:left="0" w:right="0" w:firstLine="709"/>
        <w:jc w:val="left"/>
        <w:rPr>
          <w:sz w:val="20"/>
          <w:szCs w:val="20"/>
        </w:rPr>
      </w:pPr>
    </w:p>
    <w:p w:rsidR="000C5BB8" w:rsidRPr="006C53E7" w:rsidRDefault="000C5BB8" w:rsidP="0097221E">
      <w:pPr>
        <w:spacing w:after="0" w:line="240" w:lineRule="auto"/>
        <w:ind w:left="0" w:right="0" w:firstLine="709"/>
        <w:jc w:val="left"/>
        <w:rPr>
          <w:sz w:val="20"/>
          <w:szCs w:val="20"/>
        </w:rPr>
      </w:pPr>
    </w:p>
    <w:p w:rsidR="000C5BB8" w:rsidRPr="006C53E7" w:rsidRDefault="000C5BB8" w:rsidP="0097221E">
      <w:pPr>
        <w:spacing w:after="0" w:line="240" w:lineRule="auto"/>
        <w:ind w:left="0" w:right="0" w:firstLine="709"/>
        <w:jc w:val="left"/>
        <w:rPr>
          <w:sz w:val="20"/>
          <w:szCs w:val="20"/>
        </w:rPr>
      </w:pPr>
    </w:p>
    <w:p w:rsidR="000C5BB8" w:rsidRPr="006C53E7" w:rsidRDefault="000C5BB8" w:rsidP="0097221E">
      <w:pPr>
        <w:spacing w:after="0" w:line="240" w:lineRule="auto"/>
        <w:ind w:left="0" w:right="0" w:firstLine="709"/>
        <w:jc w:val="left"/>
        <w:rPr>
          <w:sz w:val="20"/>
          <w:szCs w:val="20"/>
        </w:rPr>
      </w:pPr>
    </w:p>
    <w:p w:rsidR="000C5BB8" w:rsidRPr="006C53E7" w:rsidRDefault="000C5BB8" w:rsidP="0097221E">
      <w:pPr>
        <w:spacing w:after="0" w:line="240" w:lineRule="auto"/>
        <w:ind w:left="0" w:right="0" w:firstLine="709"/>
        <w:jc w:val="left"/>
        <w:rPr>
          <w:sz w:val="20"/>
          <w:szCs w:val="20"/>
        </w:rPr>
      </w:pPr>
    </w:p>
    <w:p w:rsidR="000C5BB8" w:rsidRDefault="000C5BB8" w:rsidP="0097221E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0C5BB8" w:rsidRDefault="000C5BB8" w:rsidP="0097221E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0C5BB8" w:rsidRDefault="000C5BB8" w:rsidP="0097221E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0C5BB8" w:rsidRDefault="000C5BB8" w:rsidP="0097221E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0C5BB8" w:rsidRDefault="000C5BB8" w:rsidP="0097221E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0C5BB8" w:rsidRDefault="000C5BB8" w:rsidP="0097221E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0C5BB8" w:rsidRDefault="000C5BB8" w:rsidP="0097221E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0C5BB8" w:rsidRDefault="000C5BB8" w:rsidP="0097221E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0C5BB8" w:rsidRPr="0097221E" w:rsidRDefault="000C5BB8" w:rsidP="000C5BB8">
      <w:pPr>
        <w:spacing w:after="0" w:line="240" w:lineRule="auto"/>
        <w:ind w:left="0" w:right="-4908" w:firstLine="0"/>
        <w:jc w:val="left"/>
        <w:rPr>
          <w:sz w:val="28"/>
          <w:szCs w:val="28"/>
        </w:rPr>
      </w:pPr>
    </w:p>
    <w:sectPr w:rsidR="000C5BB8" w:rsidRPr="0097221E" w:rsidSect="000C5BB8">
      <w:type w:val="continuous"/>
      <w:pgSz w:w="11902" w:h="16834"/>
      <w:pgMar w:top="1440" w:right="1541" w:bottom="1440" w:left="2146" w:header="720" w:footer="720" w:gutter="0"/>
      <w:cols w:num="2" w:space="721" w:equalWidth="0">
        <w:col w:w="3456" w:space="1073"/>
        <w:col w:w="36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pt;height:1.5pt;visibility:visible;mso-wrap-style:square" o:bullet="t">
        <v:imagedata r:id="rId1" o:title=""/>
      </v:shape>
    </w:pict>
  </w:numPicBullet>
  <w:abstractNum w:abstractNumId="0">
    <w:nsid w:val="05F94774"/>
    <w:multiLevelType w:val="multilevel"/>
    <w:tmpl w:val="C23857CA"/>
    <w:lvl w:ilvl="0">
      <w:start w:val="1"/>
      <w:numFmt w:val="decimal"/>
      <w:lvlText w:val="%1.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6E093E"/>
    <w:multiLevelType w:val="hybridMultilevel"/>
    <w:tmpl w:val="76D080C6"/>
    <w:lvl w:ilvl="0" w:tplc="C8642666">
      <w:start w:val="4"/>
      <w:numFmt w:val="decimal"/>
      <w:lvlText w:val="%1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9AECE74">
      <w:start w:val="1"/>
      <w:numFmt w:val="lowerLetter"/>
      <w:lvlText w:val="%2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5347E2A">
      <w:start w:val="1"/>
      <w:numFmt w:val="lowerRoman"/>
      <w:lvlText w:val="%3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1A42A8">
      <w:start w:val="1"/>
      <w:numFmt w:val="decimal"/>
      <w:lvlText w:val="%4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E38AE74">
      <w:start w:val="1"/>
      <w:numFmt w:val="lowerLetter"/>
      <w:lvlText w:val="%5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2AE8116">
      <w:start w:val="1"/>
      <w:numFmt w:val="lowerRoman"/>
      <w:lvlText w:val="%6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AF628CC">
      <w:start w:val="1"/>
      <w:numFmt w:val="decimal"/>
      <w:lvlText w:val="%7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AE429A2">
      <w:start w:val="1"/>
      <w:numFmt w:val="lowerLetter"/>
      <w:lvlText w:val="%8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50007CA">
      <w:start w:val="1"/>
      <w:numFmt w:val="lowerRoman"/>
      <w:lvlText w:val="%9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0105B3"/>
    <w:multiLevelType w:val="multilevel"/>
    <w:tmpl w:val="973419E0"/>
    <w:lvl w:ilvl="0">
      <w:start w:val="1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1E0A29"/>
    <w:multiLevelType w:val="hybridMultilevel"/>
    <w:tmpl w:val="EB30587A"/>
    <w:lvl w:ilvl="0" w:tplc="C8C4A0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243F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8C8B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B49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2A4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20DA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DE1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FA80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6AC4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707D"/>
    <w:rsid w:val="0006267D"/>
    <w:rsid w:val="000C5BB8"/>
    <w:rsid w:val="001A67BC"/>
    <w:rsid w:val="00216659"/>
    <w:rsid w:val="003A1C39"/>
    <w:rsid w:val="0045344B"/>
    <w:rsid w:val="005E21D9"/>
    <w:rsid w:val="006A3725"/>
    <w:rsid w:val="006C53E7"/>
    <w:rsid w:val="00722B50"/>
    <w:rsid w:val="007559DE"/>
    <w:rsid w:val="0077108B"/>
    <w:rsid w:val="00795B4A"/>
    <w:rsid w:val="008A1389"/>
    <w:rsid w:val="00903BF6"/>
    <w:rsid w:val="009514CD"/>
    <w:rsid w:val="00955FD7"/>
    <w:rsid w:val="0097221E"/>
    <w:rsid w:val="009D31B6"/>
    <w:rsid w:val="00A26351"/>
    <w:rsid w:val="00A57C2E"/>
    <w:rsid w:val="00AB3E3E"/>
    <w:rsid w:val="00AC482F"/>
    <w:rsid w:val="00AF443F"/>
    <w:rsid w:val="00B30A17"/>
    <w:rsid w:val="00BA38B2"/>
    <w:rsid w:val="00BF1ECB"/>
    <w:rsid w:val="00D63606"/>
    <w:rsid w:val="00D6605E"/>
    <w:rsid w:val="00DA5952"/>
    <w:rsid w:val="00DA6AE9"/>
    <w:rsid w:val="00DB4407"/>
    <w:rsid w:val="00E7707D"/>
    <w:rsid w:val="00EF29A8"/>
    <w:rsid w:val="00F81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CB"/>
    <w:pPr>
      <w:spacing w:after="5" w:line="227" w:lineRule="auto"/>
      <w:ind w:left="1479" w:right="1354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BF1ECB"/>
    <w:pPr>
      <w:keepNext/>
      <w:keepLines/>
      <w:spacing w:after="0"/>
      <w:ind w:left="10" w:right="252" w:hanging="10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BF1ECB"/>
    <w:pPr>
      <w:keepNext/>
      <w:keepLines/>
      <w:spacing w:after="73"/>
      <w:ind w:left="180"/>
      <w:jc w:val="center"/>
      <w:outlineLvl w:val="1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F1ECB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10">
    <w:name w:val="Заголовок 1 Знак"/>
    <w:link w:val="1"/>
    <w:rsid w:val="00BF1ECB"/>
    <w:rPr>
      <w:rFonts w:ascii="Times New Roman" w:eastAsia="Times New Roman" w:hAnsi="Times New Roman" w:cs="Times New Roman"/>
      <w:color w:val="000000"/>
      <w:sz w:val="44"/>
    </w:rPr>
  </w:style>
  <w:style w:type="paragraph" w:styleId="a3">
    <w:name w:val="List Paragraph"/>
    <w:basedOn w:val="a"/>
    <w:uiPriority w:val="34"/>
    <w:qFormat/>
    <w:rsid w:val="00AF443F"/>
    <w:pPr>
      <w:ind w:left="720"/>
      <w:contextualSpacing/>
    </w:pPr>
  </w:style>
  <w:style w:type="table" w:styleId="a4">
    <w:name w:val="Table Grid"/>
    <w:basedOn w:val="a1"/>
    <w:uiPriority w:val="39"/>
    <w:rsid w:val="00BA3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1B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24665-5765-46AB-900F-B9254DAE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Юлия Ивановна</dc:creator>
  <cp:lastModifiedBy>Admin</cp:lastModifiedBy>
  <cp:revision>3</cp:revision>
  <cp:lastPrinted>2021-10-13T07:48:00Z</cp:lastPrinted>
  <dcterms:created xsi:type="dcterms:W3CDTF">2021-10-13T07:49:00Z</dcterms:created>
  <dcterms:modified xsi:type="dcterms:W3CDTF">2021-10-21T08:38:00Z</dcterms:modified>
</cp:coreProperties>
</file>