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E31DAE" w:rsidP="00A8201F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3810000</wp:posOffset>
            </wp:positionH>
            <wp:positionV relativeFrom="page">
              <wp:posOffset>127000</wp:posOffset>
            </wp:positionV>
            <wp:extent cx="742950" cy="679450"/>
            <wp:effectExtent l="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945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A6E" w:rsidRDefault="00A8201F" w:rsidP="00A8201F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90F16" w:rsidRDefault="00A8201F" w:rsidP="00A8201F">
      <w:pPr>
        <w:jc w:val="center"/>
        <w:rPr>
          <w:b/>
        </w:rPr>
      </w:pPr>
      <w:r w:rsidRPr="003A7187">
        <w:rPr>
          <w:b/>
        </w:rPr>
        <w:t>ЛИСКИНСКОГО</w:t>
      </w:r>
      <w:r w:rsidR="00CC7A6E"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A8201F" w:rsidRPr="003A7187" w:rsidRDefault="00A8201F" w:rsidP="00A8201F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8201F" w:rsidRDefault="00B56BA0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370.6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Nk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/OHZD7P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"/>
        </w:pict>
      </w:r>
    </w:p>
    <w:p w:rsidR="001F1518" w:rsidRPr="00A74134" w:rsidRDefault="001F1518" w:rsidP="001F1518">
      <w:pPr>
        <w:tabs>
          <w:tab w:val="left" w:pos="4155"/>
        </w:tabs>
      </w:pPr>
      <w:r w:rsidRPr="00A74134">
        <w:t xml:space="preserve">от </w:t>
      </w:r>
      <w:r w:rsidRPr="00971788">
        <w:rPr>
          <w:u w:val="single"/>
        </w:rPr>
        <w:t>«</w:t>
      </w:r>
      <w:r w:rsidR="008F75CE">
        <w:rPr>
          <w:u w:val="single"/>
        </w:rPr>
        <w:t xml:space="preserve"> </w:t>
      </w:r>
      <w:r w:rsidR="00E52416">
        <w:rPr>
          <w:u w:val="single"/>
        </w:rPr>
        <w:t>29</w:t>
      </w:r>
      <w:r w:rsidR="00C67DB1" w:rsidRPr="00971788">
        <w:rPr>
          <w:u w:val="single"/>
        </w:rPr>
        <w:t xml:space="preserve"> </w:t>
      </w:r>
      <w:r w:rsidRPr="00971788">
        <w:rPr>
          <w:u w:val="single"/>
        </w:rPr>
        <w:t>»</w:t>
      </w:r>
      <w:r w:rsidR="00C67DB1" w:rsidRPr="00971788">
        <w:rPr>
          <w:u w:val="single"/>
        </w:rPr>
        <w:t xml:space="preserve"> </w:t>
      </w:r>
      <w:r w:rsidR="00C22FBE" w:rsidRPr="00971788">
        <w:rPr>
          <w:u w:val="single"/>
        </w:rPr>
        <w:t xml:space="preserve">   </w:t>
      </w:r>
      <w:r w:rsidR="008F75CE">
        <w:rPr>
          <w:u w:val="single"/>
        </w:rPr>
        <w:t xml:space="preserve"> </w:t>
      </w:r>
      <w:r w:rsidR="00E52416">
        <w:rPr>
          <w:u w:val="single"/>
        </w:rPr>
        <w:t>апреля</w:t>
      </w:r>
      <w:r w:rsidR="00310BC3" w:rsidRPr="00971788">
        <w:rPr>
          <w:u w:val="single"/>
        </w:rPr>
        <w:t xml:space="preserve">        </w:t>
      </w:r>
      <w:r w:rsidRPr="00971788">
        <w:rPr>
          <w:u w:val="single"/>
        </w:rPr>
        <w:t>20</w:t>
      </w:r>
      <w:r w:rsidR="00633C7C" w:rsidRPr="00971788">
        <w:rPr>
          <w:u w:val="single"/>
        </w:rPr>
        <w:t>2</w:t>
      </w:r>
      <w:r w:rsidR="008F75CE">
        <w:rPr>
          <w:u w:val="single"/>
        </w:rPr>
        <w:t>5</w:t>
      </w:r>
      <w:r w:rsidRPr="00971788">
        <w:rPr>
          <w:u w:val="single"/>
        </w:rPr>
        <w:t xml:space="preserve"> г. №</w:t>
      </w:r>
      <w:r w:rsidR="008F75CE" w:rsidRPr="004973D6">
        <w:t>_</w:t>
      </w:r>
      <w:r w:rsidR="00E52416" w:rsidRPr="00E52416">
        <w:rPr>
          <w:u w:val="single"/>
        </w:rPr>
        <w:t>258</w:t>
      </w:r>
      <w:r w:rsidR="008F75CE" w:rsidRPr="004973D6">
        <w:t>____</w:t>
      </w:r>
      <w:r w:rsidR="008F75CE">
        <w:rPr>
          <w:u w:val="single"/>
        </w:rPr>
        <w:t xml:space="preserve">          </w:t>
      </w:r>
      <w:r w:rsidR="00C67DB1">
        <w:t xml:space="preserve">  </w:t>
      </w:r>
      <w:r w:rsidR="00C22FBE">
        <w:t xml:space="preserve"> </w:t>
      </w:r>
      <w:r w:rsidR="00C67DB1">
        <w:t xml:space="preserve">   </w:t>
      </w:r>
    </w:p>
    <w:p w:rsidR="001F1518" w:rsidRPr="00CB6090" w:rsidRDefault="001F1518" w:rsidP="001F1518">
      <w:pPr>
        <w:rPr>
          <w:sz w:val="20"/>
          <w:szCs w:val="20"/>
        </w:rPr>
      </w:pPr>
      <w:r>
        <w:rPr>
          <w:sz w:val="20"/>
          <w:szCs w:val="20"/>
        </w:rPr>
        <w:t>г. Лиски</w:t>
      </w:r>
    </w:p>
    <w:p w:rsidR="00A8201F" w:rsidRDefault="00A8201F" w:rsidP="00A8201F"/>
    <w:p w:rsidR="007A4D66" w:rsidRPr="00633C7C" w:rsidRDefault="003439AC" w:rsidP="003439AC">
      <w:pPr>
        <w:rPr>
          <w:b/>
        </w:rPr>
      </w:pPr>
      <w:r w:rsidRPr="00633C7C">
        <w:rPr>
          <w:b/>
        </w:rPr>
        <w:t>О</w:t>
      </w:r>
      <w:r w:rsidR="007A4D66" w:rsidRPr="00633C7C">
        <w:rPr>
          <w:b/>
        </w:rPr>
        <w:t xml:space="preserve"> внесении изменений  и дополнений в решение</w:t>
      </w:r>
    </w:p>
    <w:p w:rsidR="007A4D66" w:rsidRPr="00633C7C" w:rsidRDefault="007A4D66" w:rsidP="003439AC">
      <w:pPr>
        <w:rPr>
          <w:b/>
        </w:rPr>
      </w:pPr>
      <w:r w:rsidRPr="00633C7C">
        <w:rPr>
          <w:b/>
        </w:rPr>
        <w:t xml:space="preserve">Совета </w:t>
      </w:r>
      <w:r w:rsidR="007D11D8" w:rsidRPr="00633C7C">
        <w:rPr>
          <w:b/>
        </w:rPr>
        <w:t xml:space="preserve">народных депутатов от </w:t>
      </w:r>
      <w:r w:rsidR="008F75CE">
        <w:rPr>
          <w:b/>
        </w:rPr>
        <w:t>15</w:t>
      </w:r>
      <w:r w:rsidR="007D11D8" w:rsidRPr="00633C7C">
        <w:rPr>
          <w:b/>
        </w:rPr>
        <w:t>.11.202</w:t>
      </w:r>
      <w:r w:rsidR="008F75CE">
        <w:rPr>
          <w:b/>
        </w:rPr>
        <w:t>4</w:t>
      </w:r>
      <w:r w:rsidRPr="00633C7C">
        <w:rPr>
          <w:b/>
        </w:rPr>
        <w:t xml:space="preserve"> № </w:t>
      </w:r>
      <w:r w:rsidR="008F75CE">
        <w:rPr>
          <w:b/>
        </w:rPr>
        <w:t>215</w:t>
      </w:r>
    </w:p>
    <w:p w:rsidR="007A4D66" w:rsidRPr="00633C7C" w:rsidRDefault="007A4D66" w:rsidP="003439AC">
      <w:pPr>
        <w:rPr>
          <w:b/>
        </w:rPr>
      </w:pPr>
      <w:r w:rsidRPr="00633C7C">
        <w:rPr>
          <w:b/>
        </w:rPr>
        <w:t>«О прогнозном плане (программе) приватизации</w:t>
      </w:r>
    </w:p>
    <w:p w:rsidR="007A4D66" w:rsidRPr="00633C7C" w:rsidRDefault="007A4D66" w:rsidP="003439AC">
      <w:pPr>
        <w:rPr>
          <w:b/>
        </w:rPr>
      </w:pPr>
      <w:r w:rsidRPr="00633C7C">
        <w:rPr>
          <w:b/>
        </w:rPr>
        <w:t>муниципального имущества Лискинского</w:t>
      </w:r>
    </w:p>
    <w:p w:rsidR="000C3D1D" w:rsidRPr="00633C7C" w:rsidRDefault="007D11D8" w:rsidP="003439AC">
      <w:pPr>
        <w:rPr>
          <w:b/>
        </w:rPr>
      </w:pPr>
      <w:r w:rsidRPr="00633C7C">
        <w:rPr>
          <w:b/>
        </w:rPr>
        <w:t>муниципального района на 202</w:t>
      </w:r>
      <w:r w:rsidR="008F75CE">
        <w:rPr>
          <w:b/>
        </w:rPr>
        <w:t>5</w:t>
      </w:r>
      <w:r w:rsidR="007A4D66" w:rsidRPr="00633C7C">
        <w:rPr>
          <w:b/>
        </w:rPr>
        <w:t>-202</w:t>
      </w:r>
      <w:r w:rsidR="008F75CE">
        <w:rPr>
          <w:b/>
        </w:rPr>
        <w:t>7</w:t>
      </w:r>
      <w:r w:rsidR="007A4D66" w:rsidRPr="00633C7C">
        <w:rPr>
          <w:b/>
        </w:rPr>
        <w:t xml:space="preserve"> годы»</w:t>
      </w:r>
    </w:p>
    <w:p w:rsidR="00C232F4" w:rsidRPr="00633C7C" w:rsidRDefault="00C232F4" w:rsidP="00C232F4">
      <w:pPr>
        <w:spacing w:line="276" w:lineRule="auto"/>
        <w:ind w:firstLine="709"/>
        <w:jc w:val="both"/>
      </w:pPr>
    </w:p>
    <w:p w:rsidR="00A8201F" w:rsidRPr="00633C7C" w:rsidRDefault="003439AC" w:rsidP="000F3346">
      <w:pPr>
        <w:spacing w:line="360" w:lineRule="auto"/>
        <w:ind w:firstLine="709"/>
        <w:jc w:val="both"/>
        <w:rPr>
          <w:b/>
        </w:rPr>
      </w:pPr>
      <w:r w:rsidRPr="00633C7C">
        <w:t>В соответст</w:t>
      </w:r>
      <w:r w:rsidR="000D25A9">
        <w:t xml:space="preserve">вии с Федеральным законом от 21.12. </w:t>
      </w:r>
      <w:r w:rsidRPr="00633C7C">
        <w:t>2001 №</w:t>
      </w:r>
      <w:r w:rsidR="000F3346" w:rsidRPr="00633C7C">
        <w:t xml:space="preserve"> </w:t>
      </w:r>
      <w:r w:rsidRPr="00633C7C">
        <w:t>178-ФЗ</w:t>
      </w:r>
      <w:r w:rsidR="00C232F4" w:rsidRPr="00633C7C">
        <w:t xml:space="preserve"> </w:t>
      </w:r>
      <w:r w:rsidRPr="00633C7C">
        <w:t xml:space="preserve">«О приватизации государственного и муниципального имущества», </w:t>
      </w:r>
      <w:r w:rsidRPr="00633C7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633C7C">
        <w:t>, утвержденным решением Совета народных депутатов Лискинского муниципального района от 25 декабря 2012 года №</w:t>
      </w:r>
      <w:r w:rsidR="000F3346" w:rsidRPr="00633C7C">
        <w:t xml:space="preserve"> </w:t>
      </w:r>
      <w:r w:rsidRPr="00633C7C">
        <w:t xml:space="preserve">147, </w:t>
      </w:r>
      <w:r w:rsidR="007A4D66" w:rsidRPr="00633C7C">
        <w:t xml:space="preserve">в целях эффективного распоряжения имуществом, </w:t>
      </w:r>
      <w:r w:rsidR="00A8201F" w:rsidRPr="00633C7C">
        <w:t xml:space="preserve">Совет народных депутатов Лискинского муниципального района </w:t>
      </w:r>
      <w:r w:rsidR="00A8201F" w:rsidRPr="00633C7C">
        <w:rPr>
          <w:b/>
        </w:rPr>
        <w:t>р е ш и л:</w:t>
      </w:r>
    </w:p>
    <w:p w:rsidR="007A4D66" w:rsidRDefault="000C3D1D" w:rsidP="000C3D1D">
      <w:pPr>
        <w:pStyle w:val="a3"/>
        <w:spacing w:line="360" w:lineRule="auto"/>
        <w:ind w:left="0" w:firstLine="709"/>
        <w:jc w:val="both"/>
      </w:pPr>
      <w:r w:rsidRPr="00633C7C">
        <w:t xml:space="preserve">1. </w:t>
      </w:r>
      <w:r w:rsidR="007A4D66" w:rsidRPr="00633C7C">
        <w:t>Внести в приложение к решени</w:t>
      </w:r>
      <w:r w:rsidR="007D11D8" w:rsidRPr="00633C7C">
        <w:t>ю</w:t>
      </w:r>
      <w:r w:rsidR="008F75CE">
        <w:t xml:space="preserve"> Совета народных депутатов от 15</w:t>
      </w:r>
      <w:r w:rsidR="007D11D8" w:rsidRPr="00633C7C">
        <w:t>.11.202</w:t>
      </w:r>
      <w:r w:rsidR="003C1F2D">
        <w:t>4</w:t>
      </w:r>
      <w:r w:rsidR="007D11D8" w:rsidRPr="00633C7C">
        <w:t xml:space="preserve"> № </w:t>
      </w:r>
      <w:r w:rsidR="003C1F2D">
        <w:t>215</w:t>
      </w:r>
      <w:r w:rsidR="007A4D66" w:rsidRPr="00633C7C">
        <w:t xml:space="preserve"> «О прогнозном плане (программе) приватизации муниципального имущества Лискинск</w:t>
      </w:r>
      <w:r w:rsidR="0093787B" w:rsidRPr="00633C7C">
        <w:t>ого муниципального района на 202</w:t>
      </w:r>
      <w:r w:rsidR="003C1F2D">
        <w:t>5</w:t>
      </w:r>
      <w:r w:rsidR="007A4D66" w:rsidRPr="00633C7C">
        <w:t>-202</w:t>
      </w:r>
      <w:r w:rsidR="003C1F2D">
        <w:t xml:space="preserve">7 </w:t>
      </w:r>
      <w:r w:rsidR="007A4D66" w:rsidRPr="00633C7C">
        <w:t>годы» следующие изменения:</w:t>
      </w:r>
    </w:p>
    <w:p w:rsidR="00633C7C" w:rsidRPr="00633C7C" w:rsidRDefault="00534D38" w:rsidP="000D25A9">
      <w:pPr>
        <w:pStyle w:val="a3"/>
        <w:spacing w:line="360" w:lineRule="auto"/>
        <w:ind w:left="0" w:firstLine="709"/>
        <w:jc w:val="both"/>
      </w:pPr>
      <w:r w:rsidRPr="00633C7C">
        <w:t>Перечень объектов р</w:t>
      </w:r>
      <w:r w:rsidR="002623F2" w:rsidRPr="00633C7C">
        <w:t>аздел</w:t>
      </w:r>
      <w:r w:rsidRPr="00633C7C">
        <w:t>а</w:t>
      </w:r>
      <w:r w:rsidR="002623F2" w:rsidRPr="00633C7C">
        <w:t xml:space="preserve"> 2 прогнозного плана (программы) приватизации муниципального имущества Лискинского муниципального района на 20</w:t>
      </w:r>
      <w:r w:rsidR="0093787B" w:rsidRPr="00633C7C">
        <w:t>2</w:t>
      </w:r>
      <w:r w:rsidR="003C1F2D">
        <w:t>5</w:t>
      </w:r>
      <w:r w:rsidR="002623F2" w:rsidRPr="00633C7C">
        <w:t>-202</w:t>
      </w:r>
      <w:r w:rsidR="003C1F2D">
        <w:t>7</w:t>
      </w:r>
      <w:r w:rsidR="002623F2" w:rsidRPr="00633C7C">
        <w:t xml:space="preserve"> годы </w:t>
      </w:r>
      <w:r w:rsidR="007810ED" w:rsidRPr="00633C7C">
        <w:t>«</w:t>
      </w:r>
      <w:r w:rsidR="0093787B" w:rsidRPr="00633C7C">
        <w:t xml:space="preserve">Объекты </w:t>
      </w:r>
      <w:r w:rsidR="007810ED" w:rsidRPr="00633C7C">
        <w:t xml:space="preserve">недвижимого и движимого имущества, </w:t>
      </w:r>
      <w:r w:rsidR="0093787B" w:rsidRPr="00633C7C">
        <w:t>подлежащие приватизации в 202</w:t>
      </w:r>
      <w:r w:rsidR="003C1F2D">
        <w:t>5</w:t>
      </w:r>
      <w:r w:rsidR="00475808" w:rsidRPr="00633C7C">
        <w:t>-202</w:t>
      </w:r>
      <w:r w:rsidR="003C1F2D">
        <w:t>7</w:t>
      </w:r>
      <w:r w:rsidR="00475808" w:rsidRPr="00633C7C">
        <w:t xml:space="preserve"> годах</w:t>
      </w:r>
      <w:r w:rsidR="007810ED" w:rsidRPr="00633C7C">
        <w:t>»</w:t>
      </w:r>
      <w:r w:rsidR="00475808" w:rsidRPr="00633C7C">
        <w:t xml:space="preserve"> </w:t>
      </w:r>
      <w:r w:rsidR="003C1F2D">
        <w:t>дополнить следующим движимым имуществом</w:t>
      </w:r>
      <w:r w:rsidR="002623F2" w:rsidRPr="00633C7C">
        <w:t>:</w:t>
      </w:r>
    </w:p>
    <w:tbl>
      <w:tblPr>
        <w:tblStyle w:val="a9"/>
        <w:tblW w:w="9351" w:type="dxa"/>
        <w:tblLook w:val="04A0"/>
      </w:tblPr>
      <w:tblGrid>
        <w:gridCol w:w="594"/>
        <w:gridCol w:w="2410"/>
        <w:gridCol w:w="6347"/>
      </w:tblGrid>
      <w:tr w:rsidR="003C1F2D" w:rsidRPr="00633C7C" w:rsidTr="000D25A9">
        <w:trPr>
          <w:trHeight w:val="841"/>
        </w:trPr>
        <w:tc>
          <w:tcPr>
            <w:tcW w:w="594" w:type="dxa"/>
          </w:tcPr>
          <w:p w:rsidR="003C1F2D" w:rsidRPr="00633C7C" w:rsidRDefault="003C1F2D" w:rsidP="00660306">
            <w:r w:rsidRPr="00633C7C">
              <w:t>№ п/п</w:t>
            </w:r>
          </w:p>
        </w:tc>
        <w:tc>
          <w:tcPr>
            <w:tcW w:w="2410" w:type="dxa"/>
          </w:tcPr>
          <w:p w:rsidR="003C1F2D" w:rsidRPr="00633C7C" w:rsidRDefault="003C1F2D" w:rsidP="00660306">
            <w:r w:rsidRPr="00633C7C">
              <w:t>Наименование имущества</w:t>
            </w:r>
          </w:p>
        </w:tc>
        <w:tc>
          <w:tcPr>
            <w:tcW w:w="6347" w:type="dxa"/>
          </w:tcPr>
          <w:p w:rsidR="003C1F2D" w:rsidRPr="00633C7C" w:rsidRDefault="003C1F2D" w:rsidP="00660306">
            <w:r w:rsidRPr="00633C7C">
              <w:t>Характеристики объекта</w:t>
            </w:r>
          </w:p>
        </w:tc>
      </w:tr>
      <w:tr w:rsidR="003C1F2D" w:rsidRPr="00633C7C" w:rsidTr="000D25A9">
        <w:tc>
          <w:tcPr>
            <w:tcW w:w="594" w:type="dxa"/>
          </w:tcPr>
          <w:p w:rsidR="003C1F2D" w:rsidRPr="000D25A9" w:rsidRDefault="003C1F2D" w:rsidP="00660306">
            <w:r w:rsidRPr="000D25A9">
              <w:t xml:space="preserve">1. </w:t>
            </w:r>
          </w:p>
        </w:tc>
        <w:tc>
          <w:tcPr>
            <w:tcW w:w="2410" w:type="dxa"/>
          </w:tcPr>
          <w:p w:rsidR="003C1F2D" w:rsidRPr="000D25A9" w:rsidRDefault="000D25A9" w:rsidP="00660306">
            <w:r w:rsidRPr="000D25A9">
              <w:t xml:space="preserve">Автомобиль </w:t>
            </w:r>
            <w:bookmarkStart w:id="0" w:name="_GoBack"/>
            <w:bookmarkEnd w:id="0"/>
            <w:r w:rsidRPr="000D25A9">
              <w:t>LADA KALINA</w:t>
            </w:r>
            <w:r>
              <w:t xml:space="preserve">, 2011 года </w:t>
            </w:r>
            <w:r>
              <w:lastRenderedPageBreak/>
              <w:t xml:space="preserve">выпуска </w:t>
            </w:r>
          </w:p>
        </w:tc>
        <w:tc>
          <w:tcPr>
            <w:tcW w:w="6347" w:type="dxa"/>
          </w:tcPr>
          <w:p w:rsidR="000D25A9" w:rsidRPr="000D25A9" w:rsidRDefault="000D25A9" w:rsidP="000D25A9">
            <w:r>
              <w:lastRenderedPageBreak/>
              <w:t xml:space="preserve">Идентификационный номер </w:t>
            </w:r>
            <w:r w:rsidRPr="000D25A9">
              <w:t xml:space="preserve">XTA111730C0178947 </w:t>
            </w:r>
          </w:p>
          <w:p w:rsidR="000D25A9" w:rsidRPr="000D25A9" w:rsidRDefault="000D25A9" w:rsidP="000D25A9">
            <w:r>
              <w:t xml:space="preserve">Тип ТС – легковой </w:t>
            </w:r>
          </w:p>
          <w:p w:rsidR="000D25A9" w:rsidRPr="000D25A9" w:rsidRDefault="000D25A9" w:rsidP="000D25A9">
            <w:r w:rsidRPr="000D25A9">
              <w:t xml:space="preserve">Цвет – серебристый </w:t>
            </w:r>
          </w:p>
          <w:p w:rsidR="003C1F2D" w:rsidRPr="000D25A9" w:rsidRDefault="000D25A9" w:rsidP="000D25A9">
            <w:r w:rsidRPr="000D25A9">
              <w:lastRenderedPageBreak/>
              <w:t>Государственный регистрационный номер – О884УВ36</w:t>
            </w:r>
          </w:p>
        </w:tc>
      </w:tr>
    </w:tbl>
    <w:p w:rsidR="00534D38" w:rsidRDefault="00534D38" w:rsidP="00DA6918">
      <w:pPr>
        <w:ind w:firstLine="709"/>
        <w:jc w:val="both"/>
      </w:pPr>
    </w:p>
    <w:p w:rsidR="003C1F2D" w:rsidRDefault="003C1F2D" w:rsidP="007311FC">
      <w:pPr>
        <w:spacing w:line="360" w:lineRule="auto"/>
        <w:ind w:firstLine="709"/>
        <w:jc w:val="both"/>
      </w:pPr>
      <w:r>
        <w:t xml:space="preserve">Затраты на подготовку объекта </w:t>
      </w:r>
      <w:r w:rsidR="007311FC">
        <w:t>к продаже (независимая оценка) составят ориентировочно 10</w:t>
      </w:r>
      <w:r w:rsidR="000D25A9">
        <w:t xml:space="preserve"> (десять)</w:t>
      </w:r>
      <w:r w:rsidR="007311FC">
        <w:t xml:space="preserve"> тысяч рублей.</w:t>
      </w:r>
    </w:p>
    <w:p w:rsidR="007311FC" w:rsidRDefault="007311FC" w:rsidP="007311FC">
      <w:pPr>
        <w:spacing w:line="360" w:lineRule="auto"/>
        <w:ind w:firstLine="709"/>
        <w:jc w:val="both"/>
      </w:pPr>
      <w:r>
        <w:t>2. Изложить Раздел  4 «Прогноз поступлений в бюджет Лискинского муниципального района доходов от приватизации муниципального имущества и оценка социально-экономических последствий» в следующей редакции:</w:t>
      </w:r>
    </w:p>
    <w:p w:rsidR="007311FC" w:rsidRDefault="007311FC" w:rsidP="007311FC">
      <w:pPr>
        <w:spacing w:line="360" w:lineRule="auto"/>
        <w:ind w:firstLine="709"/>
        <w:jc w:val="both"/>
      </w:pPr>
      <w:r>
        <w:t>«Вследствие реализации прогнозного плана (программы) приватизации в 2025-2027 годах в Лискинском муниципальном районе количество объектов недвижимости сократится на 1 %.</w:t>
      </w:r>
    </w:p>
    <w:p w:rsidR="007311FC" w:rsidRDefault="007311FC" w:rsidP="007311FC">
      <w:pPr>
        <w:spacing w:line="360" w:lineRule="auto"/>
        <w:ind w:firstLine="709"/>
        <w:jc w:val="both"/>
      </w:pPr>
      <w:r>
        <w:t>Приватизация вышеуказанных объектов муниципальной собственности не повлечет структурных изменений в деятельности муниципального сектора экономики Лискинского муниципального района.</w:t>
      </w:r>
    </w:p>
    <w:p w:rsidR="003C1F2D" w:rsidRPr="00633C7C" w:rsidRDefault="007311FC" w:rsidP="007311FC">
      <w:pPr>
        <w:spacing w:line="360" w:lineRule="auto"/>
        <w:ind w:firstLine="709"/>
        <w:jc w:val="both"/>
      </w:pPr>
      <w:r>
        <w:t>Исходя из прогноза социально-экономического развития Лискинского муниципального района, анализа экономических характеристик, предлагаемого к приватизации муниципального имущества и результатов его продаж, при осуществлении необходимых организационных мероприятий и благоприятной конъюнктуры рынка в период действия прогнозного плана (программы) приватизации ожидается получение неналоговых доходов от приватизации муниципального имущества в 2025 году -  7 606,0 тыс. рублей., в 2026 – 6 936, 0 тыс. рублей, в 2027 году – 6 467 тыс. рублей».</w:t>
      </w:r>
    </w:p>
    <w:p w:rsidR="00A8201F" w:rsidRPr="00633C7C" w:rsidRDefault="007311FC" w:rsidP="00FD34D4">
      <w:pPr>
        <w:spacing w:line="360" w:lineRule="auto"/>
        <w:ind w:firstLine="709"/>
        <w:jc w:val="both"/>
      </w:pPr>
      <w:r>
        <w:t>3</w:t>
      </w:r>
      <w:r w:rsidR="00FD34D4" w:rsidRPr="00633C7C">
        <w:t xml:space="preserve">. </w:t>
      </w:r>
      <w:r w:rsidR="003439AC" w:rsidRPr="00633C7C">
        <w:t>Контроль за исполнением настоящего решения возложить на постоянную комиссию по финансовым ресурсам, муниципальной собственности, налогам и ценам (</w:t>
      </w:r>
      <w:r w:rsidR="00310BC3" w:rsidRPr="00633C7C">
        <w:t>Блинов В.М.</w:t>
      </w:r>
      <w:r w:rsidR="003439AC" w:rsidRPr="00633C7C">
        <w:t>).</w:t>
      </w:r>
    </w:p>
    <w:p w:rsidR="00A8201F" w:rsidRPr="00633C7C" w:rsidRDefault="007311FC" w:rsidP="00FD34D4">
      <w:pPr>
        <w:spacing w:line="360" w:lineRule="auto"/>
        <w:ind w:firstLine="709"/>
        <w:jc w:val="both"/>
      </w:pPr>
      <w:r>
        <w:t>4</w:t>
      </w:r>
      <w:r w:rsidR="00FD34D4" w:rsidRPr="00633C7C">
        <w:t>.</w:t>
      </w:r>
      <w:r w:rsidR="002623F2" w:rsidRPr="00633C7C">
        <w:t xml:space="preserve">  </w:t>
      </w:r>
      <w:r w:rsidR="003439AC" w:rsidRPr="00633C7C">
        <w:t>Настоящее решение вступает в силу с момента его подписания</w:t>
      </w:r>
      <w:r w:rsidR="00A8201F" w:rsidRPr="00633C7C">
        <w:t>.</w:t>
      </w:r>
    </w:p>
    <w:p w:rsidR="00A8201F" w:rsidRPr="00633C7C" w:rsidRDefault="00A8201F" w:rsidP="00A8201F"/>
    <w:p w:rsidR="00B20DC6" w:rsidRPr="00633C7C" w:rsidRDefault="00B20DC6" w:rsidP="00A8201F"/>
    <w:p w:rsidR="00A8201F" w:rsidRPr="00633C7C" w:rsidRDefault="002623F2" w:rsidP="000C3D1D">
      <w:pPr>
        <w:pStyle w:val="a3"/>
        <w:ind w:left="0"/>
        <w:jc w:val="both"/>
      </w:pPr>
      <w:r w:rsidRPr="00633C7C">
        <w:t xml:space="preserve">     </w:t>
      </w:r>
      <w:r w:rsidR="00A8201F" w:rsidRPr="00633C7C">
        <w:t xml:space="preserve">Глава Лискинского </w:t>
      </w:r>
    </w:p>
    <w:p w:rsidR="00A8201F" w:rsidRPr="00633C7C" w:rsidRDefault="00A8201F" w:rsidP="000C3D1D">
      <w:pPr>
        <w:pStyle w:val="a3"/>
        <w:ind w:left="0"/>
        <w:jc w:val="both"/>
      </w:pPr>
      <w:r w:rsidRPr="00633C7C">
        <w:t xml:space="preserve">муниципального района                                             </w:t>
      </w:r>
      <w:r w:rsidR="00C232F4" w:rsidRPr="00633C7C">
        <w:t xml:space="preserve">              </w:t>
      </w:r>
      <w:r w:rsidRPr="00633C7C">
        <w:t xml:space="preserve"> </w:t>
      </w:r>
      <w:r w:rsidR="00310BC3" w:rsidRPr="00633C7C">
        <w:t xml:space="preserve">  </w:t>
      </w:r>
      <w:r w:rsidRPr="00633C7C">
        <w:t xml:space="preserve"> </w:t>
      </w:r>
      <w:r w:rsidR="00DA6918" w:rsidRPr="00633C7C">
        <w:t xml:space="preserve">   </w:t>
      </w:r>
      <w:r w:rsidRPr="00633C7C">
        <w:t xml:space="preserve"> </w:t>
      </w:r>
      <w:r w:rsidR="000C3D1D" w:rsidRPr="00633C7C">
        <w:t xml:space="preserve">  </w:t>
      </w:r>
      <w:r w:rsidRPr="00633C7C">
        <w:t xml:space="preserve"> </w:t>
      </w:r>
      <w:r w:rsidR="00F8265F" w:rsidRPr="00633C7C">
        <w:t>И.О.</w:t>
      </w:r>
      <w:r w:rsidR="00E25C97" w:rsidRPr="00633C7C">
        <w:t xml:space="preserve"> </w:t>
      </w:r>
      <w:proofErr w:type="spellStart"/>
      <w:r w:rsidR="00F8265F" w:rsidRPr="00633C7C">
        <w:t>Кирнос</w:t>
      </w:r>
      <w:proofErr w:type="spellEnd"/>
    </w:p>
    <w:p w:rsidR="00A8201F" w:rsidRPr="00633C7C" w:rsidRDefault="00A8201F" w:rsidP="000C3D1D">
      <w:pPr>
        <w:pStyle w:val="a3"/>
        <w:ind w:left="0"/>
        <w:jc w:val="both"/>
      </w:pPr>
    </w:p>
    <w:p w:rsidR="00E25C97" w:rsidRPr="00633C7C" w:rsidRDefault="002623F2" w:rsidP="000C3D1D">
      <w:pPr>
        <w:pStyle w:val="a3"/>
        <w:ind w:left="0"/>
        <w:jc w:val="both"/>
      </w:pPr>
      <w:r w:rsidRPr="00633C7C">
        <w:t xml:space="preserve">     </w:t>
      </w:r>
      <w:r w:rsidR="00A8201F" w:rsidRPr="00633C7C">
        <w:t xml:space="preserve">Председатель Совета народных депутатов </w:t>
      </w:r>
    </w:p>
    <w:p w:rsidR="00A8201F" w:rsidRPr="00633C7C" w:rsidRDefault="00E25C97" w:rsidP="000C3D1D">
      <w:pPr>
        <w:pStyle w:val="a3"/>
        <w:ind w:left="0"/>
        <w:jc w:val="both"/>
      </w:pPr>
      <w:r w:rsidRPr="00633C7C">
        <w:t>Ли</w:t>
      </w:r>
      <w:r w:rsidR="00DA6918" w:rsidRPr="00633C7C">
        <w:t>скинского муниципального района</w:t>
      </w:r>
      <w:r w:rsidRPr="00633C7C">
        <w:t xml:space="preserve">    </w:t>
      </w:r>
      <w:r w:rsidR="00A8201F" w:rsidRPr="00633C7C">
        <w:t xml:space="preserve">               </w:t>
      </w:r>
      <w:r w:rsidR="00C232F4" w:rsidRPr="00633C7C">
        <w:t xml:space="preserve">            </w:t>
      </w:r>
      <w:r w:rsidR="00310BC3" w:rsidRPr="00633C7C">
        <w:t xml:space="preserve">   </w:t>
      </w:r>
      <w:r w:rsidR="00C232F4" w:rsidRPr="00633C7C">
        <w:t xml:space="preserve">  </w:t>
      </w:r>
      <w:r w:rsidR="00A8201F" w:rsidRPr="00633C7C">
        <w:t xml:space="preserve">   </w:t>
      </w:r>
      <w:r w:rsidR="00310BC3" w:rsidRPr="00633C7C">
        <w:t xml:space="preserve">  </w:t>
      </w:r>
      <w:r w:rsidR="00DA6918" w:rsidRPr="00633C7C">
        <w:t xml:space="preserve">       </w:t>
      </w:r>
      <w:r w:rsidR="00310BC3" w:rsidRPr="00633C7C">
        <w:t>Ю.А.Сомов</w:t>
      </w:r>
    </w:p>
    <w:sectPr w:rsidR="00A8201F" w:rsidRPr="00633C7C" w:rsidSect="000D25A9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660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F62E4"/>
    <w:multiLevelType w:val="hybridMultilevel"/>
    <w:tmpl w:val="EC02B100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1F"/>
    <w:rsid w:val="00055577"/>
    <w:rsid w:val="00062E19"/>
    <w:rsid w:val="00095DC5"/>
    <w:rsid w:val="000A6ADE"/>
    <w:rsid w:val="000B45F8"/>
    <w:rsid w:val="000C09F1"/>
    <w:rsid w:val="000C3D1D"/>
    <w:rsid w:val="000D25A9"/>
    <w:rsid w:val="000D57C5"/>
    <w:rsid w:val="000F3346"/>
    <w:rsid w:val="000F4670"/>
    <w:rsid w:val="001156A7"/>
    <w:rsid w:val="001221CD"/>
    <w:rsid w:val="00141C04"/>
    <w:rsid w:val="00152C17"/>
    <w:rsid w:val="001656D3"/>
    <w:rsid w:val="0017561C"/>
    <w:rsid w:val="001932AD"/>
    <w:rsid w:val="001A06FB"/>
    <w:rsid w:val="001F1518"/>
    <w:rsid w:val="002275AB"/>
    <w:rsid w:val="00232D08"/>
    <w:rsid w:val="00242DB9"/>
    <w:rsid w:val="002623F2"/>
    <w:rsid w:val="002672B4"/>
    <w:rsid w:val="00271CF0"/>
    <w:rsid w:val="00291FCF"/>
    <w:rsid w:val="002D6CEC"/>
    <w:rsid w:val="002F7A2A"/>
    <w:rsid w:val="002F7FF4"/>
    <w:rsid w:val="00310BC3"/>
    <w:rsid w:val="0033579C"/>
    <w:rsid w:val="0034086D"/>
    <w:rsid w:val="003439AC"/>
    <w:rsid w:val="003A0CF4"/>
    <w:rsid w:val="003A3FBB"/>
    <w:rsid w:val="003B7A9E"/>
    <w:rsid w:val="003C15EA"/>
    <w:rsid w:val="003C1F2D"/>
    <w:rsid w:val="00411EE1"/>
    <w:rsid w:val="00430859"/>
    <w:rsid w:val="00430EEA"/>
    <w:rsid w:val="00471FCB"/>
    <w:rsid w:val="00475808"/>
    <w:rsid w:val="00490566"/>
    <w:rsid w:val="00491512"/>
    <w:rsid w:val="004973D6"/>
    <w:rsid w:val="004A7DF2"/>
    <w:rsid w:val="004D4542"/>
    <w:rsid w:val="004D5AB7"/>
    <w:rsid w:val="00534D38"/>
    <w:rsid w:val="005454C7"/>
    <w:rsid w:val="00563DE1"/>
    <w:rsid w:val="00590064"/>
    <w:rsid w:val="005B024E"/>
    <w:rsid w:val="005D597E"/>
    <w:rsid w:val="006132FE"/>
    <w:rsid w:val="00614728"/>
    <w:rsid w:val="00616D7A"/>
    <w:rsid w:val="006209EF"/>
    <w:rsid w:val="006249B1"/>
    <w:rsid w:val="00633C7C"/>
    <w:rsid w:val="00635985"/>
    <w:rsid w:val="006579B9"/>
    <w:rsid w:val="006950C6"/>
    <w:rsid w:val="006C59CC"/>
    <w:rsid w:val="006D29C1"/>
    <w:rsid w:val="006F04A8"/>
    <w:rsid w:val="006F792C"/>
    <w:rsid w:val="007311FC"/>
    <w:rsid w:val="0073467D"/>
    <w:rsid w:val="00775959"/>
    <w:rsid w:val="007810ED"/>
    <w:rsid w:val="007A0322"/>
    <w:rsid w:val="007A4D66"/>
    <w:rsid w:val="007A67DA"/>
    <w:rsid w:val="007B2F5B"/>
    <w:rsid w:val="007B3F26"/>
    <w:rsid w:val="007D11D8"/>
    <w:rsid w:val="007D5E32"/>
    <w:rsid w:val="008126C3"/>
    <w:rsid w:val="00841DE0"/>
    <w:rsid w:val="00895CAA"/>
    <w:rsid w:val="008C2DFB"/>
    <w:rsid w:val="008D105B"/>
    <w:rsid w:val="008D120D"/>
    <w:rsid w:val="008E1C84"/>
    <w:rsid w:val="008F75CE"/>
    <w:rsid w:val="00934813"/>
    <w:rsid w:val="0093787B"/>
    <w:rsid w:val="00971788"/>
    <w:rsid w:val="0097266B"/>
    <w:rsid w:val="00973AC6"/>
    <w:rsid w:val="00986A46"/>
    <w:rsid w:val="009C60E7"/>
    <w:rsid w:val="009D74DD"/>
    <w:rsid w:val="00A052BF"/>
    <w:rsid w:val="00A06A21"/>
    <w:rsid w:val="00A07402"/>
    <w:rsid w:val="00A17D32"/>
    <w:rsid w:val="00A74134"/>
    <w:rsid w:val="00A75F3D"/>
    <w:rsid w:val="00A80EE7"/>
    <w:rsid w:val="00A8201F"/>
    <w:rsid w:val="00A90F16"/>
    <w:rsid w:val="00AD2A0E"/>
    <w:rsid w:val="00AE3428"/>
    <w:rsid w:val="00AE74EA"/>
    <w:rsid w:val="00AF0130"/>
    <w:rsid w:val="00B0421A"/>
    <w:rsid w:val="00B20DC6"/>
    <w:rsid w:val="00B35D84"/>
    <w:rsid w:val="00B56BA0"/>
    <w:rsid w:val="00B76559"/>
    <w:rsid w:val="00B802C5"/>
    <w:rsid w:val="00B83B6B"/>
    <w:rsid w:val="00BA7689"/>
    <w:rsid w:val="00BB31D7"/>
    <w:rsid w:val="00BD036D"/>
    <w:rsid w:val="00BE6D1C"/>
    <w:rsid w:val="00C22FBE"/>
    <w:rsid w:val="00C232F4"/>
    <w:rsid w:val="00C23D55"/>
    <w:rsid w:val="00C67DB1"/>
    <w:rsid w:val="00C86CB0"/>
    <w:rsid w:val="00C93CC0"/>
    <w:rsid w:val="00C94AB1"/>
    <w:rsid w:val="00C9513F"/>
    <w:rsid w:val="00CC7A6E"/>
    <w:rsid w:val="00CD33AC"/>
    <w:rsid w:val="00CD639F"/>
    <w:rsid w:val="00CE7132"/>
    <w:rsid w:val="00CF0E60"/>
    <w:rsid w:val="00CF7AA1"/>
    <w:rsid w:val="00DA37F7"/>
    <w:rsid w:val="00DA6918"/>
    <w:rsid w:val="00DB5A33"/>
    <w:rsid w:val="00DE104B"/>
    <w:rsid w:val="00DF7F25"/>
    <w:rsid w:val="00E11F7C"/>
    <w:rsid w:val="00E23C6A"/>
    <w:rsid w:val="00E24868"/>
    <w:rsid w:val="00E25C97"/>
    <w:rsid w:val="00E31DAE"/>
    <w:rsid w:val="00E37E1F"/>
    <w:rsid w:val="00E52416"/>
    <w:rsid w:val="00EF0774"/>
    <w:rsid w:val="00F201AC"/>
    <w:rsid w:val="00F2286C"/>
    <w:rsid w:val="00F8265F"/>
    <w:rsid w:val="00FD0B3F"/>
    <w:rsid w:val="00FD2FEC"/>
    <w:rsid w:val="00FD34D4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262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83F3-51DA-415D-AC39-0B75C50E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2025-04-18T06:39:00Z</cp:lastPrinted>
  <dcterms:created xsi:type="dcterms:W3CDTF">2025-04-22T08:29:00Z</dcterms:created>
  <dcterms:modified xsi:type="dcterms:W3CDTF">2025-04-29T08:47:00Z</dcterms:modified>
</cp:coreProperties>
</file>