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815" w:rsidRDefault="00542815" w:rsidP="00542815">
      <w:pPr>
        <w:tabs>
          <w:tab w:val="center" w:pos="4677"/>
          <w:tab w:val="right" w:pos="9355"/>
        </w:tabs>
        <w:jc w:val="center"/>
        <w:rPr>
          <w:b/>
          <w:sz w:val="18"/>
          <w:szCs w:val="18"/>
        </w:rPr>
      </w:pPr>
      <w:r>
        <w:rPr>
          <w:b/>
          <w:noProof/>
          <w:sz w:val="18"/>
          <w:szCs w:val="18"/>
        </w:rPr>
        <w:drawing>
          <wp:anchor distT="0" distB="0" distL="114300" distR="114300" simplePos="0" relativeHeight="251659264" behindDoc="1" locked="0" layoutInCell="1" allowOverlap="1">
            <wp:simplePos x="0" y="0"/>
            <wp:positionH relativeFrom="page">
              <wp:posOffset>3931285</wp:posOffset>
            </wp:positionH>
            <wp:positionV relativeFrom="page">
              <wp:posOffset>46990</wp:posOffset>
            </wp:positionV>
            <wp:extent cx="744220" cy="735330"/>
            <wp:effectExtent l="0" t="0" r="0" b="7620"/>
            <wp:wrapNone/>
            <wp:docPr id="2" name="Рисунок 2" descr="Описание: 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Scan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pic:spPr>
                </pic:pic>
              </a:graphicData>
            </a:graphic>
            <wp14:sizeRelH relativeFrom="page">
              <wp14:pctWidth>0</wp14:pctWidth>
            </wp14:sizeRelH>
            <wp14:sizeRelV relativeFrom="page">
              <wp14:pctHeight>0</wp14:pctHeight>
            </wp14:sizeRelV>
          </wp:anchor>
        </w:drawing>
      </w:r>
    </w:p>
    <w:p w:rsidR="00542815" w:rsidRDefault="00542815" w:rsidP="00542815">
      <w:pPr>
        <w:tabs>
          <w:tab w:val="center" w:pos="4677"/>
          <w:tab w:val="right" w:pos="9355"/>
        </w:tabs>
        <w:jc w:val="center"/>
        <w:rPr>
          <w:b/>
          <w:sz w:val="18"/>
          <w:szCs w:val="18"/>
        </w:rPr>
      </w:pPr>
      <w:r>
        <w:rPr>
          <w:b/>
          <w:sz w:val="18"/>
          <w:szCs w:val="18"/>
        </w:rPr>
        <w:t>АДМИНИСТРАЦИЯ ЛИСКИНСКОГО</w:t>
      </w:r>
    </w:p>
    <w:p w:rsidR="00542815" w:rsidRDefault="00542815" w:rsidP="00542815">
      <w:pPr>
        <w:tabs>
          <w:tab w:val="left" w:pos="4155"/>
        </w:tabs>
        <w:jc w:val="center"/>
        <w:rPr>
          <w:b/>
          <w:sz w:val="18"/>
          <w:szCs w:val="18"/>
        </w:rPr>
      </w:pPr>
      <w:r>
        <w:rPr>
          <w:b/>
          <w:sz w:val="18"/>
          <w:szCs w:val="18"/>
        </w:rPr>
        <w:t>МУНИЦИПАЛЬНОГО РАЙОНА ВОРОНЕЖСКОЙ ОБЛАСТИ</w:t>
      </w:r>
    </w:p>
    <w:p w:rsidR="00542815" w:rsidRDefault="00542815" w:rsidP="00542815">
      <w:pPr>
        <w:tabs>
          <w:tab w:val="left" w:pos="4155"/>
        </w:tabs>
        <w:jc w:val="center"/>
        <w:rPr>
          <w:sz w:val="18"/>
          <w:szCs w:val="18"/>
        </w:rPr>
      </w:pPr>
    </w:p>
    <w:p w:rsidR="00542815" w:rsidRDefault="00542815" w:rsidP="00542815">
      <w:pPr>
        <w:tabs>
          <w:tab w:val="left" w:pos="4155"/>
        </w:tabs>
        <w:jc w:val="center"/>
        <w:rPr>
          <w:b/>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219710</wp:posOffset>
                </wp:positionV>
                <wp:extent cx="5906135" cy="19050"/>
                <wp:effectExtent l="0" t="0" r="1841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proofErr w:type="gramStart"/>
      <w:r>
        <w:rPr>
          <w:b/>
          <w:sz w:val="18"/>
          <w:szCs w:val="18"/>
        </w:rPr>
        <w:t>П</w:t>
      </w:r>
      <w:proofErr w:type="gramEnd"/>
      <w:r>
        <w:rPr>
          <w:b/>
          <w:sz w:val="18"/>
          <w:szCs w:val="18"/>
        </w:rPr>
        <w:t xml:space="preserve"> О С Т А Н О В Л Е Н И Е</w:t>
      </w:r>
    </w:p>
    <w:p w:rsidR="00542815" w:rsidRDefault="00542815" w:rsidP="00542815">
      <w:pPr>
        <w:tabs>
          <w:tab w:val="left" w:pos="4155"/>
        </w:tabs>
        <w:rPr>
          <w:b/>
          <w:sz w:val="18"/>
          <w:szCs w:val="18"/>
        </w:rPr>
      </w:pPr>
    </w:p>
    <w:p w:rsidR="00542815" w:rsidRDefault="00542815" w:rsidP="00542815">
      <w:pPr>
        <w:tabs>
          <w:tab w:val="left" w:pos="4155"/>
        </w:tabs>
        <w:rPr>
          <w:sz w:val="18"/>
          <w:szCs w:val="18"/>
        </w:rPr>
      </w:pPr>
      <w:r>
        <w:rPr>
          <w:sz w:val="18"/>
          <w:szCs w:val="18"/>
        </w:rPr>
        <w:t xml:space="preserve">от   «26»  августа  2019 г.   №  976    </w:t>
      </w:r>
    </w:p>
    <w:p w:rsidR="00542815" w:rsidRDefault="00542815" w:rsidP="00542815">
      <w:pPr>
        <w:tabs>
          <w:tab w:val="left" w:pos="4155"/>
        </w:tabs>
        <w:rPr>
          <w:sz w:val="18"/>
          <w:szCs w:val="18"/>
        </w:rPr>
      </w:pPr>
      <w:r>
        <w:rPr>
          <w:sz w:val="18"/>
          <w:szCs w:val="18"/>
        </w:rPr>
        <w:t xml:space="preserve">                       г. Лиски  </w:t>
      </w:r>
      <w:r>
        <w:rPr>
          <w:sz w:val="18"/>
          <w:szCs w:val="18"/>
        </w:rPr>
        <w:tab/>
      </w:r>
    </w:p>
    <w:p w:rsidR="00542815" w:rsidRDefault="00542815" w:rsidP="00542815">
      <w:pPr>
        <w:jc w:val="center"/>
        <w:rPr>
          <w:b/>
          <w:sz w:val="18"/>
          <w:szCs w:val="18"/>
        </w:rPr>
      </w:pPr>
    </w:p>
    <w:p w:rsidR="00542815" w:rsidRDefault="00542815" w:rsidP="00542815">
      <w:pPr>
        <w:rPr>
          <w:b/>
          <w:sz w:val="18"/>
          <w:szCs w:val="18"/>
        </w:rPr>
      </w:pPr>
      <w:r>
        <w:rPr>
          <w:b/>
          <w:sz w:val="18"/>
          <w:szCs w:val="18"/>
        </w:rPr>
        <w:t xml:space="preserve">Об утверждении </w:t>
      </w:r>
      <w:proofErr w:type="gramStart"/>
      <w:r>
        <w:rPr>
          <w:b/>
          <w:sz w:val="18"/>
          <w:szCs w:val="18"/>
        </w:rPr>
        <w:t>административного</w:t>
      </w:r>
      <w:proofErr w:type="gramEnd"/>
      <w:r>
        <w:rPr>
          <w:b/>
          <w:sz w:val="18"/>
          <w:szCs w:val="18"/>
        </w:rPr>
        <w:t xml:space="preserve"> </w:t>
      </w:r>
    </w:p>
    <w:p w:rsidR="00542815" w:rsidRDefault="00542815" w:rsidP="00542815">
      <w:pPr>
        <w:rPr>
          <w:b/>
          <w:sz w:val="18"/>
          <w:szCs w:val="18"/>
        </w:rPr>
      </w:pPr>
      <w:r>
        <w:rPr>
          <w:b/>
          <w:sz w:val="18"/>
          <w:szCs w:val="18"/>
        </w:rPr>
        <w:t xml:space="preserve">регламента администрации Лискинского </w:t>
      </w:r>
    </w:p>
    <w:p w:rsidR="00542815" w:rsidRDefault="00542815" w:rsidP="00542815">
      <w:pPr>
        <w:rPr>
          <w:b/>
          <w:sz w:val="18"/>
          <w:szCs w:val="18"/>
        </w:rPr>
      </w:pPr>
      <w:r>
        <w:rPr>
          <w:b/>
          <w:sz w:val="18"/>
          <w:szCs w:val="18"/>
        </w:rPr>
        <w:t xml:space="preserve">муниципального района Воронежской области </w:t>
      </w:r>
    </w:p>
    <w:p w:rsidR="00542815" w:rsidRDefault="00542815" w:rsidP="00542815">
      <w:pPr>
        <w:rPr>
          <w:b/>
          <w:sz w:val="18"/>
          <w:szCs w:val="18"/>
        </w:rPr>
      </w:pPr>
      <w:r>
        <w:rPr>
          <w:b/>
          <w:sz w:val="18"/>
          <w:szCs w:val="18"/>
        </w:rPr>
        <w:t xml:space="preserve">по предоставлению муниципальной услуги </w:t>
      </w:r>
    </w:p>
    <w:p w:rsidR="00542815" w:rsidRDefault="00542815" w:rsidP="00542815">
      <w:pPr>
        <w:widowControl w:val="0"/>
        <w:autoSpaceDE w:val="0"/>
        <w:autoSpaceDN w:val="0"/>
        <w:adjustRightInd w:val="0"/>
        <w:rPr>
          <w:b/>
          <w:sz w:val="18"/>
          <w:szCs w:val="18"/>
        </w:rPr>
      </w:pPr>
      <w:r>
        <w:rPr>
          <w:b/>
          <w:sz w:val="18"/>
          <w:szCs w:val="18"/>
        </w:rPr>
        <w:t xml:space="preserve"> «Прекращение права пожизненного наследуемого </w:t>
      </w:r>
    </w:p>
    <w:p w:rsidR="00542815" w:rsidRDefault="00542815" w:rsidP="00542815">
      <w:pPr>
        <w:widowControl w:val="0"/>
        <w:autoSpaceDE w:val="0"/>
        <w:autoSpaceDN w:val="0"/>
        <w:adjustRightInd w:val="0"/>
        <w:rPr>
          <w:b/>
          <w:sz w:val="18"/>
          <w:szCs w:val="18"/>
        </w:rPr>
      </w:pPr>
      <w:r>
        <w:rPr>
          <w:b/>
          <w:sz w:val="18"/>
          <w:szCs w:val="18"/>
        </w:rPr>
        <w:t xml:space="preserve">владения земельными участками, находящимися </w:t>
      </w:r>
      <w:proofErr w:type="gramStart"/>
      <w:r>
        <w:rPr>
          <w:b/>
          <w:sz w:val="18"/>
          <w:szCs w:val="18"/>
        </w:rPr>
        <w:t>в</w:t>
      </w:r>
      <w:proofErr w:type="gramEnd"/>
      <w:r>
        <w:rPr>
          <w:b/>
          <w:sz w:val="18"/>
          <w:szCs w:val="18"/>
        </w:rPr>
        <w:t xml:space="preserve"> </w:t>
      </w:r>
    </w:p>
    <w:p w:rsidR="00542815" w:rsidRDefault="00542815" w:rsidP="00542815">
      <w:pPr>
        <w:widowControl w:val="0"/>
        <w:autoSpaceDE w:val="0"/>
        <w:autoSpaceDN w:val="0"/>
        <w:adjustRightInd w:val="0"/>
        <w:rPr>
          <w:b/>
          <w:sz w:val="18"/>
          <w:szCs w:val="18"/>
        </w:rPr>
      </w:pPr>
      <w:r>
        <w:rPr>
          <w:b/>
          <w:sz w:val="18"/>
          <w:szCs w:val="18"/>
        </w:rPr>
        <w:t xml:space="preserve">муниципальной или государственная </w:t>
      </w:r>
      <w:bookmarkStart w:id="0" w:name="_GoBack"/>
      <w:bookmarkEnd w:id="0"/>
    </w:p>
    <w:p w:rsidR="00542815" w:rsidRDefault="00542815" w:rsidP="00542815">
      <w:pPr>
        <w:widowControl w:val="0"/>
        <w:autoSpaceDE w:val="0"/>
        <w:autoSpaceDN w:val="0"/>
        <w:adjustRightInd w:val="0"/>
        <w:rPr>
          <w:b/>
          <w:sz w:val="18"/>
          <w:szCs w:val="18"/>
        </w:rPr>
      </w:pPr>
      <w:proofErr w:type="gramStart"/>
      <w:r>
        <w:rPr>
          <w:b/>
          <w:sz w:val="18"/>
          <w:szCs w:val="18"/>
        </w:rPr>
        <w:t>собственность</w:t>
      </w:r>
      <w:proofErr w:type="gramEnd"/>
      <w:r>
        <w:rPr>
          <w:b/>
          <w:sz w:val="18"/>
          <w:szCs w:val="18"/>
        </w:rPr>
        <w:t xml:space="preserve"> на который не разграничена»</w:t>
      </w:r>
    </w:p>
    <w:p w:rsidR="00542815" w:rsidRDefault="00542815" w:rsidP="00542815">
      <w:pPr>
        <w:rPr>
          <w:b/>
          <w:sz w:val="18"/>
          <w:szCs w:val="18"/>
        </w:rPr>
      </w:pPr>
    </w:p>
    <w:p w:rsidR="00542815" w:rsidRDefault="00542815" w:rsidP="00542815">
      <w:pPr>
        <w:jc w:val="both"/>
        <w:rPr>
          <w:sz w:val="18"/>
          <w:szCs w:val="18"/>
        </w:rPr>
      </w:pPr>
      <w:r>
        <w:rPr>
          <w:sz w:val="18"/>
          <w:szCs w:val="18"/>
        </w:rPr>
        <w:t xml:space="preserve">        </w:t>
      </w:r>
      <w:proofErr w:type="gramStart"/>
      <w:r>
        <w:rPr>
          <w:sz w:val="18"/>
          <w:szCs w:val="18"/>
        </w:rPr>
        <w:t xml:space="preserve">В соответствии с Федеральным законом от 27.07.2010 № 210-ФЗ «Об организации предоставления государственных и муниципальных услуг», </w:t>
      </w:r>
      <w:r>
        <w:rPr>
          <w:rFonts w:eastAsia="Calibri"/>
          <w:sz w:val="18"/>
          <w:szCs w:val="18"/>
        </w:rPr>
        <w:t>постановлением администрации Лискинского муниципального района от 13.05.2015 № 609 «О порядке разработки и утверждения административных регламентов предоставления муниципальных услуг»,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sz w:val="18"/>
          <w:szCs w:val="18"/>
        </w:rPr>
        <w:t xml:space="preserve">, администрация Лискинского муниципального района </w:t>
      </w:r>
      <w:proofErr w:type="gramEnd"/>
    </w:p>
    <w:p w:rsidR="00542815" w:rsidRDefault="00542815" w:rsidP="00542815">
      <w:pPr>
        <w:shd w:val="clear" w:color="auto" w:fill="FFFFFF"/>
        <w:ind w:firstLine="709"/>
        <w:jc w:val="both"/>
        <w:rPr>
          <w:b/>
          <w:sz w:val="18"/>
          <w:szCs w:val="18"/>
        </w:rPr>
      </w:pPr>
      <w:proofErr w:type="gramStart"/>
      <w:r>
        <w:rPr>
          <w:b/>
          <w:sz w:val="18"/>
          <w:szCs w:val="18"/>
        </w:rPr>
        <w:t>п</w:t>
      </w:r>
      <w:proofErr w:type="gramEnd"/>
      <w:r>
        <w:rPr>
          <w:b/>
          <w:sz w:val="18"/>
          <w:szCs w:val="18"/>
        </w:rPr>
        <w:t xml:space="preserve"> о с т а н о в л я е т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542815" w:rsidRDefault="00542815" w:rsidP="00542815">
      <w:pPr>
        <w:shd w:val="clear" w:color="auto" w:fill="FFFFFF"/>
        <w:ind w:firstLine="709"/>
        <w:jc w:val="both"/>
        <w:rPr>
          <w:sz w:val="18"/>
          <w:szCs w:val="18"/>
        </w:rPr>
      </w:pPr>
      <w:r>
        <w:rPr>
          <w:sz w:val="18"/>
          <w:szCs w:val="18"/>
        </w:rPr>
        <w:t>1. Утвердить административный регламент администрации Лискинского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w:t>
      </w:r>
      <w:r>
        <w:rPr>
          <w:b/>
          <w:sz w:val="18"/>
          <w:szCs w:val="18"/>
        </w:rPr>
        <w:t xml:space="preserve"> </w:t>
      </w:r>
      <w:r>
        <w:rPr>
          <w:sz w:val="18"/>
          <w:szCs w:val="18"/>
        </w:rPr>
        <w:t xml:space="preserve">или государственная собственность </w:t>
      </w:r>
      <w:proofErr w:type="gramStart"/>
      <w:r>
        <w:rPr>
          <w:sz w:val="18"/>
          <w:szCs w:val="18"/>
        </w:rPr>
        <w:t>на</w:t>
      </w:r>
      <w:proofErr w:type="gramEnd"/>
      <w:r>
        <w:rPr>
          <w:sz w:val="18"/>
          <w:szCs w:val="18"/>
        </w:rPr>
        <w:t xml:space="preserve"> который не разграничена» согласно приложению к настоящему постановлению.</w:t>
      </w:r>
    </w:p>
    <w:p w:rsidR="00542815" w:rsidRDefault="00542815" w:rsidP="00542815">
      <w:pPr>
        <w:ind w:firstLine="709"/>
        <w:jc w:val="both"/>
        <w:rPr>
          <w:sz w:val="18"/>
          <w:szCs w:val="18"/>
        </w:rPr>
      </w:pPr>
      <w:r>
        <w:rPr>
          <w:sz w:val="18"/>
          <w:szCs w:val="18"/>
        </w:rPr>
        <w:t xml:space="preserve">2.  </w:t>
      </w:r>
      <w:proofErr w:type="gramStart"/>
      <w:r>
        <w:rPr>
          <w:sz w:val="18"/>
          <w:szCs w:val="18"/>
        </w:rPr>
        <w:t>Постановления администрации Лискинского муниципального района Воронежской области от 29.02.2016 № 111 «Об утверждении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w:t>
      </w:r>
      <w:r>
        <w:rPr>
          <w:b/>
          <w:sz w:val="18"/>
          <w:szCs w:val="18"/>
        </w:rPr>
        <w:t xml:space="preserve"> </w:t>
      </w:r>
      <w:r>
        <w:rPr>
          <w:sz w:val="18"/>
          <w:szCs w:val="18"/>
        </w:rPr>
        <w:t>или государственная собственность на который не разграничена» и от 15.06.2017 № 570 «О внесении изменений в постановление администрации Лискинского муниципального района Воронежской области 29.02.2016 № 111 «Об утверждении администрации Лискинского муниципального района Воронежской области</w:t>
      </w:r>
      <w:proofErr w:type="gramEnd"/>
      <w:r>
        <w:rPr>
          <w:sz w:val="18"/>
          <w:szCs w:val="18"/>
        </w:rPr>
        <w:t xml:space="preserve"> по предоставлению муниципальной услуги «Прекращение права пожизненного наследуемого владения земельными участками, находящимися в муниципальной</w:t>
      </w:r>
      <w:r>
        <w:rPr>
          <w:b/>
          <w:sz w:val="18"/>
          <w:szCs w:val="18"/>
        </w:rPr>
        <w:t xml:space="preserve"> </w:t>
      </w:r>
      <w:r>
        <w:rPr>
          <w:sz w:val="18"/>
          <w:szCs w:val="18"/>
        </w:rPr>
        <w:t xml:space="preserve">или государственная собственность на </w:t>
      </w:r>
      <w:proofErr w:type="gramStart"/>
      <w:r>
        <w:rPr>
          <w:sz w:val="18"/>
          <w:szCs w:val="18"/>
        </w:rPr>
        <w:t>который</w:t>
      </w:r>
      <w:proofErr w:type="gramEnd"/>
      <w:r>
        <w:rPr>
          <w:sz w:val="18"/>
          <w:szCs w:val="18"/>
        </w:rPr>
        <w:t xml:space="preserve"> не разграничена» признать утратившими силу.</w:t>
      </w:r>
    </w:p>
    <w:p w:rsidR="00542815" w:rsidRDefault="00542815" w:rsidP="00542815">
      <w:pPr>
        <w:tabs>
          <w:tab w:val="left" w:pos="1080"/>
        </w:tabs>
        <w:ind w:firstLine="720"/>
        <w:jc w:val="both"/>
        <w:rPr>
          <w:sz w:val="18"/>
          <w:szCs w:val="18"/>
        </w:rPr>
      </w:pPr>
      <w:r>
        <w:rPr>
          <w:sz w:val="18"/>
          <w:szCs w:val="18"/>
        </w:rPr>
        <w:t xml:space="preserve">3. </w:t>
      </w:r>
      <w:proofErr w:type="gramStart"/>
      <w:r>
        <w:rPr>
          <w:sz w:val="18"/>
          <w:szCs w:val="18"/>
        </w:rPr>
        <w:t>Контроль за</w:t>
      </w:r>
      <w:proofErr w:type="gramEnd"/>
      <w:r>
        <w:rPr>
          <w:sz w:val="18"/>
          <w:szCs w:val="18"/>
        </w:rPr>
        <w:t xml:space="preserve"> исполнением настоящего постановления возложить  на первого заместителя главы администрации Лискинского муниципального района </w:t>
      </w:r>
      <w:proofErr w:type="spellStart"/>
      <w:r>
        <w:rPr>
          <w:sz w:val="18"/>
          <w:szCs w:val="18"/>
        </w:rPr>
        <w:t>Кейдунова</w:t>
      </w:r>
      <w:proofErr w:type="spellEnd"/>
      <w:r>
        <w:rPr>
          <w:sz w:val="18"/>
          <w:szCs w:val="18"/>
        </w:rPr>
        <w:t xml:space="preserve"> М.Б.</w:t>
      </w:r>
    </w:p>
    <w:p w:rsidR="00542815" w:rsidRDefault="00542815" w:rsidP="00542815">
      <w:pPr>
        <w:tabs>
          <w:tab w:val="left" w:pos="1080"/>
        </w:tabs>
        <w:ind w:firstLine="720"/>
        <w:jc w:val="both"/>
        <w:rPr>
          <w:sz w:val="18"/>
          <w:szCs w:val="18"/>
        </w:rPr>
      </w:pPr>
      <w:r>
        <w:rPr>
          <w:sz w:val="18"/>
          <w:szCs w:val="18"/>
        </w:rPr>
        <w:t xml:space="preserve">4. Настоящее постановление вступает в силу с момента его официального опубликования. </w:t>
      </w:r>
    </w:p>
    <w:p w:rsidR="00542815" w:rsidRDefault="00542815" w:rsidP="00542815">
      <w:pPr>
        <w:jc w:val="both"/>
        <w:rPr>
          <w:sz w:val="18"/>
          <w:szCs w:val="18"/>
        </w:rPr>
      </w:pPr>
    </w:p>
    <w:p w:rsidR="00542815" w:rsidRDefault="00542815" w:rsidP="00542815">
      <w:pPr>
        <w:rPr>
          <w:sz w:val="18"/>
          <w:szCs w:val="18"/>
        </w:rPr>
      </w:pPr>
      <w:r>
        <w:rPr>
          <w:sz w:val="18"/>
          <w:szCs w:val="18"/>
        </w:rPr>
        <w:t>Глава Лискинского</w:t>
      </w:r>
    </w:p>
    <w:p w:rsidR="00542815" w:rsidRDefault="00542815" w:rsidP="00542815">
      <w:pPr>
        <w:rPr>
          <w:sz w:val="18"/>
          <w:szCs w:val="18"/>
        </w:rPr>
      </w:pPr>
      <w:r>
        <w:rPr>
          <w:sz w:val="18"/>
          <w:szCs w:val="18"/>
        </w:rPr>
        <w:t>муниципального района                                                                                                                                   И.О. Кирнос</w:t>
      </w:r>
    </w:p>
    <w:p w:rsidR="00542815" w:rsidRDefault="00542815" w:rsidP="00542815">
      <w:pPr>
        <w:shd w:val="clear" w:color="auto" w:fill="FFFFFF"/>
        <w:ind w:firstLine="709"/>
        <w:jc w:val="right"/>
        <w:rPr>
          <w:sz w:val="18"/>
          <w:szCs w:val="18"/>
        </w:rPr>
      </w:pPr>
    </w:p>
    <w:p w:rsidR="00542815" w:rsidRDefault="00542815" w:rsidP="00542815">
      <w:pPr>
        <w:shd w:val="clear" w:color="auto" w:fill="FFFFFF"/>
        <w:ind w:firstLine="709"/>
        <w:jc w:val="right"/>
        <w:rPr>
          <w:sz w:val="18"/>
          <w:szCs w:val="18"/>
        </w:rPr>
      </w:pPr>
    </w:p>
    <w:p w:rsidR="00542815" w:rsidRDefault="00542815" w:rsidP="00542815">
      <w:pPr>
        <w:pStyle w:val="ConsPlusTitle"/>
        <w:jc w:val="right"/>
        <w:rPr>
          <w:rFonts w:ascii="Times New Roman" w:hAnsi="Times New Roman" w:cs="Times New Roman"/>
          <w:b w:val="0"/>
          <w:sz w:val="18"/>
          <w:szCs w:val="18"/>
        </w:rPr>
      </w:pPr>
      <w:r>
        <w:rPr>
          <w:rFonts w:ascii="Times New Roman" w:hAnsi="Times New Roman" w:cs="Times New Roman"/>
          <w:b w:val="0"/>
          <w:sz w:val="18"/>
          <w:szCs w:val="18"/>
        </w:rPr>
        <w:t>Приложение</w:t>
      </w:r>
    </w:p>
    <w:p w:rsidR="00542815" w:rsidRDefault="00542815" w:rsidP="00542815">
      <w:pPr>
        <w:pStyle w:val="ConsPlusTitle"/>
        <w:jc w:val="right"/>
        <w:rPr>
          <w:rFonts w:ascii="Times New Roman" w:hAnsi="Times New Roman" w:cs="Times New Roman"/>
          <w:b w:val="0"/>
          <w:sz w:val="18"/>
          <w:szCs w:val="18"/>
        </w:rPr>
      </w:pPr>
      <w:r>
        <w:rPr>
          <w:rFonts w:ascii="Times New Roman" w:hAnsi="Times New Roman" w:cs="Times New Roman"/>
          <w:b w:val="0"/>
          <w:sz w:val="18"/>
          <w:szCs w:val="18"/>
        </w:rPr>
        <w:t xml:space="preserve"> к постановлению администрации </w:t>
      </w:r>
    </w:p>
    <w:p w:rsidR="00542815" w:rsidRDefault="00542815" w:rsidP="00542815">
      <w:pPr>
        <w:pStyle w:val="ConsPlusTitle"/>
        <w:jc w:val="right"/>
        <w:rPr>
          <w:rFonts w:ascii="Times New Roman" w:hAnsi="Times New Roman" w:cs="Times New Roman"/>
          <w:b w:val="0"/>
          <w:sz w:val="18"/>
          <w:szCs w:val="18"/>
        </w:rPr>
      </w:pPr>
      <w:r>
        <w:rPr>
          <w:rFonts w:ascii="Times New Roman" w:hAnsi="Times New Roman" w:cs="Times New Roman"/>
          <w:b w:val="0"/>
          <w:sz w:val="18"/>
          <w:szCs w:val="18"/>
        </w:rPr>
        <w:t>от  26 августа 2019 № 976</w:t>
      </w:r>
    </w:p>
    <w:p w:rsidR="00542815" w:rsidRDefault="00542815" w:rsidP="00542815">
      <w:pPr>
        <w:jc w:val="center"/>
        <w:rPr>
          <w:b/>
          <w:sz w:val="18"/>
          <w:szCs w:val="18"/>
        </w:rPr>
      </w:pPr>
    </w:p>
    <w:p w:rsidR="00542815" w:rsidRDefault="00542815" w:rsidP="00542815">
      <w:pPr>
        <w:jc w:val="center"/>
        <w:rPr>
          <w:b/>
          <w:sz w:val="18"/>
          <w:szCs w:val="18"/>
        </w:rPr>
      </w:pPr>
    </w:p>
    <w:p w:rsidR="00542815" w:rsidRDefault="00542815" w:rsidP="00542815">
      <w:pPr>
        <w:jc w:val="center"/>
        <w:rPr>
          <w:b/>
          <w:sz w:val="18"/>
          <w:szCs w:val="18"/>
        </w:rPr>
      </w:pPr>
      <w:r>
        <w:rPr>
          <w:b/>
          <w:sz w:val="18"/>
          <w:szCs w:val="18"/>
        </w:rPr>
        <w:t>АДМИНИСТРАТИВНЫЙ РЕГЛАМЕНТ</w:t>
      </w:r>
    </w:p>
    <w:p w:rsidR="00542815" w:rsidRDefault="00542815" w:rsidP="00542815">
      <w:pPr>
        <w:jc w:val="center"/>
        <w:rPr>
          <w:b/>
          <w:sz w:val="18"/>
          <w:szCs w:val="18"/>
        </w:rPr>
      </w:pPr>
      <w:r>
        <w:rPr>
          <w:b/>
          <w:sz w:val="18"/>
          <w:szCs w:val="18"/>
        </w:rPr>
        <w:t>АДМИНИСТРАЦИИ ЛИСКИНСКОГО МУНИЦИПАЛЬНОГО РАЙОНА  ВОРОНЕЖСКОЙ ОБЛАСТИ</w:t>
      </w:r>
    </w:p>
    <w:p w:rsidR="00542815" w:rsidRDefault="00542815" w:rsidP="00542815">
      <w:pPr>
        <w:jc w:val="center"/>
        <w:rPr>
          <w:b/>
          <w:sz w:val="18"/>
          <w:szCs w:val="18"/>
        </w:rPr>
      </w:pPr>
      <w:r>
        <w:rPr>
          <w:b/>
          <w:sz w:val="18"/>
          <w:szCs w:val="18"/>
        </w:rPr>
        <w:t>ПО ПРЕДОСТАВЛЕНИЮ МУНИЦИПАЛЬНОЙ УСЛУГИ</w:t>
      </w:r>
    </w:p>
    <w:p w:rsidR="00542815" w:rsidRDefault="00542815" w:rsidP="00542815">
      <w:pPr>
        <w:jc w:val="center"/>
        <w:rPr>
          <w:b/>
          <w:bCs/>
          <w:sz w:val="18"/>
          <w:szCs w:val="18"/>
        </w:rPr>
      </w:pPr>
      <w:r>
        <w:rPr>
          <w:b/>
          <w:sz w:val="18"/>
          <w:szCs w:val="18"/>
        </w:rPr>
        <w:t xml:space="preserve">«ПРЕКРАЩЕНИЕ ПРАВА ПОЖИЗНЕННОГО НАСЛЕДУЕМОГО ВЛАДЕНИЯ ЗЕМЕЛЬНЫМИ УЧАСТКАМИ, НАХОДЯЩИМИСЯ В МУНИЦИПАЛЬНОЙ СОБСТВЕННОСТИ ИЛИ СОБСТВЕННОСТЬ НА </w:t>
      </w:r>
      <w:proofErr w:type="gramStart"/>
      <w:r>
        <w:rPr>
          <w:b/>
          <w:sz w:val="18"/>
          <w:szCs w:val="18"/>
        </w:rPr>
        <w:t>КОТОРЫЙ</w:t>
      </w:r>
      <w:proofErr w:type="gramEnd"/>
      <w:r>
        <w:rPr>
          <w:b/>
          <w:sz w:val="18"/>
          <w:szCs w:val="18"/>
        </w:rPr>
        <w:t xml:space="preserve"> НЕ РАЗГРАНИЧЕНА»</w:t>
      </w:r>
    </w:p>
    <w:p w:rsidR="00542815" w:rsidRDefault="00542815" w:rsidP="00542815">
      <w:pPr>
        <w:ind w:firstLine="709"/>
        <w:jc w:val="center"/>
        <w:rPr>
          <w:sz w:val="18"/>
          <w:szCs w:val="18"/>
        </w:rPr>
      </w:pPr>
    </w:p>
    <w:p w:rsidR="00542815" w:rsidRDefault="00542815" w:rsidP="00542815">
      <w:pPr>
        <w:ind w:left="709"/>
        <w:jc w:val="center"/>
        <w:rPr>
          <w:b/>
          <w:sz w:val="18"/>
          <w:szCs w:val="18"/>
        </w:rPr>
      </w:pPr>
      <w:r>
        <w:rPr>
          <w:b/>
          <w:sz w:val="18"/>
          <w:szCs w:val="18"/>
        </w:rPr>
        <w:t>1.Общие положения</w:t>
      </w:r>
    </w:p>
    <w:p w:rsidR="00542815" w:rsidRDefault="00542815" w:rsidP="00542815">
      <w:pPr>
        <w:numPr>
          <w:ilvl w:val="1"/>
          <w:numId w:val="1"/>
        </w:numPr>
        <w:tabs>
          <w:tab w:val="num" w:pos="142"/>
          <w:tab w:val="left" w:pos="1440"/>
          <w:tab w:val="left" w:pos="1560"/>
        </w:tabs>
        <w:ind w:left="0" w:firstLine="709"/>
        <w:jc w:val="both"/>
        <w:rPr>
          <w:sz w:val="18"/>
          <w:szCs w:val="18"/>
        </w:rPr>
      </w:pPr>
      <w:r>
        <w:rPr>
          <w:sz w:val="18"/>
          <w:szCs w:val="18"/>
        </w:rPr>
        <w:t>Предмет регулирования административного регламента.</w:t>
      </w:r>
    </w:p>
    <w:p w:rsidR="00542815" w:rsidRDefault="00542815" w:rsidP="00542815">
      <w:pPr>
        <w:pStyle w:val="ConsPlusNormal0"/>
        <w:ind w:firstLine="709"/>
        <w:jc w:val="both"/>
        <w:rPr>
          <w:rFonts w:ascii="Times New Roman" w:hAnsi="Times New Roman" w:cs="Times New Roman"/>
          <w:sz w:val="18"/>
          <w:szCs w:val="18"/>
        </w:rPr>
      </w:pPr>
      <w:proofErr w:type="gramStart"/>
      <w:r>
        <w:rPr>
          <w:rFonts w:ascii="Times New Roman" w:hAnsi="Times New Roman" w:cs="Times New Roman"/>
          <w:sz w:val="18"/>
          <w:szCs w:val="18"/>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w:t>
      </w:r>
      <w:r>
        <w:rPr>
          <w:rFonts w:ascii="Times New Roman" w:hAnsi="Times New Roman" w:cs="Times New Roman"/>
          <w:b/>
          <w:sz w:val="18"/>
          <w:szCs w:val="18"/>
        </w:rPr>
        <w:t xml:space="preserve"> </w:t>
      </w:r>
      <w:r>
        <w:rPr>
          <w:rFonts w:ascii="Times New Roman" w:hAnsi="Times New Roman" w:cs="Times New Roman"/>
          <w:sz w:val="18"/>
          <w:szCs w:val="18"/>
        </w:rPr>
        <w:t xml:space="preserve">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w:t>
      </w:r>
      <w:r>
        <w:rPr>
          <w:rFonts w:ascii="Times New Roman" w:hAnsi="Times New Roman" w:cs="Times New Roman"/>
          <w:color w:val="000000"/>
          <w:sz w:val="18"/>
          <w:szCs w:val="18"/>
        </w:rPr>
        <w:t xml:space="preserve">Лискинского муниципального района Воронежской области </w:t>
      </w:r>
      <w:r>
        <w:rPr>
          <w:rFonts w:ascii="Times New Roman" w:hAnsi="Times New Roman" w:cs="Times New Roman"/>
          <w:sz w:val="18"/>
          <w:szCs w:val="18"/>
        </w:rPr>
        <w:t>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w:t>
      </w:r>
      <w:proofErr w:type="gramEnd"/>
      <w:r>
        <w:rPr>
          <w:rFonts w:ascii="Times New Roman" w:hAnsi="Times New Roman" w:cs="Times New Roman"/>
          <w:sz w:val="18"/>
          <w:szCs w:val="18"/>
        </w:rPr>
        <w:t xml:space="preserve"> земельный участок, находящийся в муниципальной,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42815" w:rsidRDefault="00542815" w:rsidP="00542815">
      <w:pPr>
        <w:numPr>
          <w:ilvl w:val="1"/>
          <w:numId w:val="1"/>
        </w:numPr>
        <w:tabs>
          <w:tab w:val="num" w:pos="142"/>
        </w:tabs>
        <w:autoSpaceDE w:val="0"/>
        <w:autoSpaceDN w:val="0"/>
        <w:adjustRightInd w:val="0"/>
        <w:ind w:left="0" w:firstLine="709"/>
        <w:jc w:val="both"/>
        <w:outlineLvl w:val="0"/>
        <w:rPr>
          <w:sz w:val="18"/>
          <w:szCs w:val="18"/>
        </w:rPr>
      </w:pPr>
      <w:r>
        <w:rPr>
          <w:sz w:val="18"/>
          <w:szCs w:val="18"/>
        </w:rPr>
        <w:t>Описание заявителей</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r>
        <w:rPr>
          <w:rFonts w:ascii="Times New Roman" w:hAnsi="Times New Roman" w:cs="Times New Roman"/>
          <w:sz w:val="18"/>
          <w:szCs w:val="18"/>
          <w:lang w:eastAsia="ru-RU"/>
        </w:rPr>
        <w:t>, либо их представители, действующие в силу закона или на основании договора, доверенности (далее - заявитель, заявители)</w:t>
      </w:r>
      <w:r>
        <w:rPr>
          <w:rFonts w:ascii="Times New Roman" w:hAnsi="Times New Roman" w:cs="Times New Roman"/>
          <w:sz w:val="18"/>
          <w:szCs w:val="18"/>
        </w:rPr>
        <w:t>.</w:t>
      </w:r>
    </w:p>
    <w:p w:rsidR="00542815" w:rsidRDefault="00542815" w:rsidP="00542815">
      <w:pPr>
        <w:numPr>
          <w:ilvl w:val="1"/>
          <w:numId w:val="1"/>
        </w:numPr>
        <w:tabs>
          <w:tab w:val="num" w:pos="142"/>
        </w:tabs>
        <w:autoSpaceDE w:val="0"/>
        <w:autoSpaceDN w:val="0"/>
        <w:adjustRightInd w:val="0"/>
        <w:ind w:left="0" w:firstLine="709"/>
        <w:jc w:val="both"/>
        <w:rPr>
          <w:sz w:val="18"/>
          <w:szCs w:val="18"/>
        </w:rPr>
      </w:pPr>
      <w:r>
        <w:rPr>
          <w:sz w:val="18"/>
          <w:szCs w:val="18"/>
        </w:rPr>
        <w:lastRenderedPageBreak/>
        <w:t>Требования к порядку информирования о предоставлении муниципальной услуги</w:t>
      </w:r>
    </w:p>
    <w:p w:rsidR="00542815" w:rsidRDefault="00542815" w:rsidP="00542815">
      <w:pPr>
        <w:pStyle w:val="ConsPlusNormal0"/>
        <w:numPr>
          <w:ilvl w:val="2"/>
          <w:numId w:val="1"/>
        </w:numPr>
        <w:tabs>
          <w:tab w:val="num" w:pos="142"/>
        </w:tabs>
        <w:ind w:left="0" w:firstLine="709"/>
        <w:jc w:val="both"/>
        <w:rPr>
          <w:rFonts w:ascii="Times New Roman" w:hAnsi="Times New Roman" w:cs="Times New Roman"/>
          <w:sz w:val="18"/>
          <w:szCs w:val="18"/>
        </w:rPr>
      </w:pPr>
      <w:r>
        <w:rPr>
          <w:rFonts w:ascii="Times New Roman" w:hAnsi="Times New Roman" w:cs="Times New Roman"/>
          <w:sz w:val="18"/>
          <w:szCs w:val="18"/>
        </w:rPr>
        <w:t xml:space="preserve"> Орган, предоставляющий муниципальную услугу: администрация </w:t>
      </w:r>
      <w:r>
        <w:rPr>
          <w:rFonts w:ascii="Times New Roman" w:hAnsi="Times New Roman" w:cs="Times New Roman"/>
          <w:color w:val="000000"/>
          <w:sz w:val="18"/>
          <w:szCs w:val="18"/>
        </w:rPr>
        <w:t xml:space="preserve">Лискинского муниципального района Воронежской области </w:t>
      </w:r>
      <w:r>
        <w:rPr>
          <w:rFonts w:ascii="Times New Roman" w:hAnsi="Times New Roman" w:cs="Times New Roman"/>
          <w:sz w:val="18"/>
          <w:szCs w:val="18"/>
        </w:rPr>
        <w:t>(далее – администрация).</w:t>
      </w:r>
    </w:p>
    <w:p w:rsidR="00542815" w:rsidRDefault="00542815" w:rsidP="00542815">
      <w:pPr>
        <w:widowControl w:val="0"/>
        <w:tabs>
          <w:tab w:val="num" w:pos="142"/>
          <w:tab w:val="left" w:pos="1440"/>
          <w:tab w:val="left" w:pos="1560"/>
        </w:tabs>
        <w:ind w:firstLine="709"/>
        <w:jc w:val="both"/>
        <w:rPr>
          <w:sz w:val="18"/>
          <w:szCs w:val="18"/>
        </w:rPr>
      </w:pPr>
      <w:r>
        <w:rPr>
          <w:sz w:val="18"/>
          <w:szCs w:val="18"/>
        </w:rPr>
        <w:t>Администрация расположена по адресу: Воронежская область, Лискинский район, г. Лиски, пр. Ленина, 32.</w:t>
      </w:r>
    </w:p>
    <w:p w:rsidR="00542815" w:rsidRDefault="00542815" w:rsidP="00542815">
      <w:pPr>
        <w:tabs>
          <w:tab w:val="num" w:pos="142"/>
        </w:tabs>
        <w:autoSpaceDE w:val="0"/>
        <w:autoSpaceDN w:val="0"/>
        <w:adjustRightInd w:val="0"/>
        <w:ind w:firstLine="709"/>
        <w:jc w:val="both"/>
        <w:rPr>
          <w:sz w:val="18"/>
          <w:szCs w:val="18"/>
        </w:rPr>
      </w:pPr>
      <w:r>
        <w:rPr>
          <w:sz w:val="18"/>
          <w:szCs w:val="1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42815" w:rsidRDefault="00542815" w:rsidP="00542815">
      <w:pPr>
        <w:numPr>
          <w:ilvl w:val="2"/>
          <w:numId w:val="1"/>
        </w:numPr>
        <w:tabs>
          <w:tab w:val="num" w:pos="142"/>
        </w:tabs>
        <w:autoSpaceDE w:val="0"/>
        <w:autoSpaceDN w:val="0"/>
        <w:adjustRightInd w:val="0"/>
        <w:ind w:left="0" w:firstLine="709"/>
        <w:jc w:val="both"/>
        <w:rPr>
          <w:sz w:val="18"/>
          <w:szCs w:val="18"/>
        </w:rPr>
      </w:pPr>
      <w:r>
        <w:rPr>
          <w:sz w:val="18"/>
          <w:szCs w:val="18"/>
        </w:rPr>
        <w:t xml:space="preserve">Информация о месте нахождения, графике работы, контактных телефонах (телефонах для справок и консультаций), </w:t>
      </w:r>
      <w:proofErr w:type="gramStart"/>
      <w:r>
        <w:rPr>
          <w:sz w:val="18"/>
          <w:szCs w:val="18"/>
        </w:rPr>
        <w:t>интернет-адресах</w:t>
      </w:r>
      <w:proofErr w:type="gramEnd"/>
      <w:r>
        <w:rPr>
          <w:sz w:val="18"/>
          <w:szCs w:val="18"/>
        </w:rPr>
        <w:t xml:space="preserve">, адресах электронной почты администрации </w:t>
      </w:r>
      <w:hyperlink r:id="rId7" w:history="1">
        <w:r>
          <w:rPr>
            <w:rStyle w:val="a3"/>
            <w:sz w:val="18"/>
            <w:szCs w:val="18"/>
            <w:shd w:val="clear" w:color="auto" w:fill="FFFFFF"/>
          </w:rPr>
          <w:t>liski@govvrn.ru</w:t>
        </w:r>
      </w:hyperlink>
      <w:r>
        <w:rPr>
          <w:sz w:val="18"/>
          <w:szCs w:val="18"/>
        </w:rPr>
        <w:t xml:space="preserve"> МФЦ приводятся в приложении № 1 к настоящему Административному регламенту и размещаются:</w:t>
      </w:r>
    </w:p>
    <w:p w:rsidR="00542815" w:rsidRDefault="00542815" w:rsidP="00542815">
      <w:pPr>
        <w:numPr>
          <w:ilvl w:val="0"/>
          <w:numId w:val="2"/>
        </w:numPr>
        <w:tabs>
          <w:tab w:val="num" w:pos="142"/>
        </w:tabs>
        <w:autoSpaceDE w:val="0"/>
        <w:autoSpaceDN w:val="0"/>
        <w:adjustRightInd w:val="0"/>
        <w:ind w:left="0" w:firstLine="709"/>
        <w:jc w:val="both"/>
        <w:rPr>
          <w:sz w:val="18"/>
          <w:szCs w:val="18"/>
        </w:rPr>
      </w:pPr>
      <w:r>
        <w:rPr>
          <w:sz w:val="18"/>
          <w:szCs w:val="18"/>
        </w:rPr>
        <w:t>на официальном сайте администрации в сети Интернет (</w:t>
      </w:r>
      <w:hyperlink r:id="rId8" w:history="1">
        <w:r>
          <w:rPr>
            <w:rStyle w:val="a3"/>
            <w:rFonts w:eastAsia="Calibri"/>
            <w:color w:val="000000"/>
            <w:sz w:val="18"/>
            <w:szCs w:val="18"/>
          </w:rPr>
          <w:t>www.liski-adm.ru</w:t>
        </w:r>
      </w:hyperlink>
      <w:r>
        <w:rPr>
          <w:sz w:val="18"/>
          <w:szCs w:val="18"/>
        </w:rPr>
        <w:t>);</w:t>
      </w:r>
    </w:p>
    <w:p w:rsidR="00542815" w:rsidRDefault="00542815" w:rsidP="00542815">
      <w:pPr>
        <w:numPr>
          <w:ilvl w:val="0"/>
          <w:numId w:val="2"/>
        </w:numPr>
        <w:tabs>
          <w:tab w:val="num" w:pos="142"/>
        </w:tabs>
        <w:autoSpaceDE w:val="0"/>
        <w:autoSpaceDN w:val="0"/>
        <w:adjustRightInd w:val="0"/>
        <w:ind w:left="0" w:firstLine="709"/>
        <w:jc w:val="both"/>
        <w:rPr>
          <w:sz w:val="18"/>
          <w:szCs w:val="18"/>
        </w:rPr>
      </w:pPr>
      <w:r>
        <w:rPr>
          <w:sz w:val="18"/>
          <w:szCs w:val="18"/>
        </w:rPr>
        <w:t>в информационной системе Воронежской области «Портал Воронежской области» (govvr№.ru) (далее - Портал Воронежской области);</w:t>
      </w:r>
    </w:p>
    <w:p w:rsidR="00542815" w:rsidRDefault="00542815" w:rsidP="00542815">
      <w:pPr>
        <w:numPr>
          <w:ilvl w:val="0"/>
          <w:numId w:val="2"/>
        </w:numPr>
        <w:tabs>
          <w:tab w:val="num" w:pos="142"/>
        </w:tabs>
        <w:autoSpaceDE w:val="0"/>
        <w:autoSpaceDN w:val="0"/>
        <w:adjustRightInd w:val="0"/>
        <w:ind w:left="0" w:firstLine="709"/>
        <w:jc w:val="both"/>
        <w:rPr>
          <w:sz w:val="18"/>
          <w:szCs w:val="18"/>
        </w:rPr>
      </w:pPr>
      <w:r>
        <w:rPr>
          <w:sz w:val="18"/>
          <w:szCs w:val="18"/>
        </w:rPr>
        <w:t>на Едином портале государственных и муниципальных услуг (функций) в сети Интернет (www.gosuslugi.ru);</w:t>
      </w:r>
    </w:p>
    <w:p w:rsidR="00542815" w:rsidRDefault="00542815" w:rsidP="00542815">
      <w:pPr>
        <w:numPr>
          <w:ilvl w:val="0"/>
          <w:numId w:val="2"/>
        </w:numPr>
        <w:tabs>
          <w:tab w:val="num" w:pos="142"/>
        </w:tabs>
        <w:autoSpaceDE w:val="0"/>
        <w:autoSpaceDN w:val="0"/>
        <w:adjustRightInd w:val="0"/>
        <w:ind w:left="0" w:firstLine="709"/>
        <w:jc w:val="both"/>
        <w:rPr>
          <w:sz w:val="18"/>
          <w:szCs w:val="18"/>
        </w:rPr>
      </w:pPr>
      <w:r>
        <w:rPr>
          <w:sz w:val="18"/>
          <w:szCs w:val="18"/>
        </w:rPr>
        <w:t>на официальном сайте МФЦ</w:t>
      </w:r>
      <w:proofErr w:type="gramStart"/>
      <w:r>
        <w:rPr>
          <w:sz w:val="18"/>
          <w:szCs w:val="18"/>
          <w:vertAlign w:val="superscript"/>
        </w:rPr>
        <w:t>1</w:t>
      </w:r>
      <w:proofErr w:type="gramEnd"/>
      <w:r>
        <w:rPr>
          <w:sz w:val="18"/>
          <w:szCs w:val="18"/>
        </w:rPr>
        <w:t xml:space="preserve"> (</w:t>
      </w:r>
      <w:proofErr w:type="spellStart"/>
      <w:r>
        <w:rPr>
          <w:sz w:val="18"/>
          <w:szCs w:val="18"/>
        </w:rPr>
        <w:t>mfc.vr</w:t>
      </w:r>
      <w:proofErr w:type="spellEnd"/>
      <w:r>
        <w:rPr>
          <w:sz w:val="18"/>
          <w:szCs w:val="18"/>
          <w:lang w:val="en-US"/>
        </w:rPr>
        <w:t>n</w:t>
      </w:r>
      <w:r>
        <w:rPr>
          <w:sz w:val="18"/>
          <w:szCs w:val="18"/>
        </w:rPr>
        <w:t>.</w:t>
      </w:r>
      <w:proofErr w:type="spellStart"/>
      <w:r>
        <w:rPr>
          <w:sz w:val="18"/>
          <w:szCs w:val="18"/>
        </w:rPr>
        <w:t>ru</w:t>
      </w:r>
      <w:proofErr w:type="spellEnd"/>
      <w:r>
        <w:rPr>
          <w:sz w:val="18"/>
          <w:szCs w:val="18"/>
        </w:rPr>
        <w:t>);</w:t>
      </w:r>
    </w:p>
    <w:p w:rsidR="00542815" w:rsidRDefault="00542815" w:rsidP="00542815">
      <w:pPr>
        <w:numPr>
          <w:ilvl w:val="0"/>
          <w:numId w:val="2"/>
        </w:numPr>
        <w:tabs>
          <w:tab w:val="num" w:pos="142"/>
        </w:tabs>
        <w:autoSpaceDE w:val="0"/>
        <w:autoSpaceDN w:val="0"/>
        <w:adjustRightInd w:val="0"/>
        <w:ind w:left="0" w:firstLine="709"/>
        <w:jc w:val="both"/>
        <w:rPr>
          <w:sz w:val="18"/>
          <w:szCs w:val="18"/>
        </w:rPr>
      </w:pPr>
      <w:r>
        <w:rPr>
          <w:sz w:val="18"/>
          <w:szCs w:val="18"/>
        </w:rPr>
        <w:t>на информационном стенде в администрации;</w:t>
      </w:r>
    </w:p>
    <w:p w:rsidR="00542815" w:rsidRDefault="00542815" w:rsidP="00542815">
      <w:pPr>
        <w:numPr>
          <w:ilvl w:val="0"/>
          <w:numId w:val="2"/>
        </w:numPr>
        <w:tabs>
          <w:tab w:val="num" w:pos="142"/>
        </w:tabs>
        <w:autoSpaceDE w:val="0"/>
        <w:autoSpaceDN w:val="0"/>
        <w:adjustRightInd w:val="0"/>
        <w:ind w:left="0" w:firstLine="709"/>
        <w:jc w:val="both"/>
        <w:rPr>
          <w:sz w:val="18"/>
          <w:szCs w:val="18"/>
        </w:rPr>
      </w:pPr>
      <w:r>
        <w:rPr>
          <w:sz w:val="18"/>
          <w:szCs w:val="18"/>
        </w:rPr>
        <w:t>на информационном стенде в МФЦ.</w:t>
      </w:r>
    </w:p>
    <w:p w:rsidR="00542815" w:rsidRDefault="00542815" w:rsidP="00542815">
      <w:pPr>
        <w:widowControl w:val="0"/>
        <w:numPr>
          <w:ilvl w:val="2"/>
          <w:numId w:val="1"/>
        </w:numPr>
        <w:tabs>
          <w:tab w:val="num" w:pos="142"/>
        </w:tabs>
        <w:autoSpaceDE w:val="0"/>
        <w:autoSpaceDN w:val="0"/>
        <w:adjustRightInd w:val="0"/>
        <w:ind w:left="0" w:firstLine="709"/>
        <w:jc w:val="both"/>
        <w:rPr>
          <w:sz w:val="18"/>
          <w:szCs w:val="18"/>
        </w:rPr>
      </w:pPr>
      <w:r>
        <w:rPr>
          <w:sz w:val="18"/>
          <w:szCs w:val="1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42815" w:rsidRDefault="00542815" w:rsidP="00542815">
      <w:pPr>
        <w:numPr>
          <w:ilvl w:val="0"/>
          <w:numId w:val="3"/>
        </w:numPr>
        <w:tabs>
          <w:tab w:val="num" w:pos="142"/>
        </w:tabs>
        <w:autoSpaceDE w:val="0"/>
        <w:autoSpaceDN w:val="0"/>
        <w:adjustRightInd w:val="0"/>
        <w:ind w:left="0" w:firstLine="709"/>
        <w:jc w:val="both"/>
        <w:rPr>
          <w:sz w:val="18"/>
          <w:szCs w:val="18"/>
        </w:rPr>
      </w:pPr>
      <w:r>
        <w:rPr>
          <w:sz w:val="18"/>
          <w:szCs w:val="18"/>
        </w:rPr>
        <w:t>непосредственно в администрации,</w:t>
      </w:r>
    </w:p>
    <w:p w:rsidR="00542815" w:rsidRDefault="00542815" w:rsidP="00542815">
      <w:pPr>
        <w:numPr>
          <w:ilvl w:val="0"/>
          <w:numId w:val="3"/>
        </w:numPr>
        <w:tabs>
          <w:tab w:val="num" w:pos="142"/>
        </w:tabs>
        <w:autoSpaceDE w:val="0"/>
        <w:autoSpaceDN w:val="0"/>
        <w:adjustRightInd w:val="0"/>
        <w:ind w:left="0" w:firstLine="709"/>
        <w:jc w:val="both"/>
        <w:rPr>
          <w:sz w:val="18"/>
          <w:szCs w:val="18"/>
        </w:rPr>
      </w:pPr>
      <w:r>
        <w:rPr>
          <w:sz w:val="18"/>
          <w:szCs w:val="18"/>
        </w:rPr>
        <w:t>непосредственно в МФЦ;</w:t>
      </w:r>
    </w:p>
    <w:p w:rsidR="00542815" w:rsidRDefault="00542815" w:rsidP="00542815">
      <w:pPr>
        <w:numPr>
          <w:ilvl w:val="0"/>
          <w:numId w:val="3"/>
        </w:numPr>
        <w:tabs>
          <w:tab w:val="num" w:pos="142"/>
        </w:tabs>
        <w:autoSpaceDE w:val="0"/>
        <w:autoSpaceDN w:val="0"/>
        <w:adjustRightInd w:val="0"/>
        <w:ind w:left="0" w:firstLine="709"/>
        <w:jc w:val="both"/>
        <w:rPr>
          <w:sz w:val="18"/>
          <w:szCs w:val="18"/>
        </w:rPr>
      </w:pPr>
      <w:r>
        <w:rPr>
          <w:sz w:val="18"/>
          <w:szCs w:val="18"/>
        </w:rPr>
        <w:t>с использованием средств телефонной связи, средств сети Интернет.</w:t>
      </w:r>
    </w:p>
    <w:p w:rsidR="00542815" w:rsidRDefault="00542815" w:rsidP="00542815">
      <w:pPr>
        <w:numPr>
          <w:ilvl w:val="2"/>
          <w:numId w:val="1"/>
        </w:numPr>
        <w:tabs>
          <w:tab w:val="num" w:pos="142"/>
        </w:tabs>
        <w:autoSpaceDE w:val="0"/>
        <w:autoSpaceDN w:val="0"/>
        <w:adjustRightInd w:val="0"/>
        <w:ind w:left="0" w:firstLine="709"/>
        <w:jc w:val="both"/>
        <w:rPr>
          <w:sz w:val="18"/>
          <w:szCs w:val="18"/>
        </w:rPr>
      </w:pPr>
      <w:r>
        <w:rPr>
          <w:sz w:val="18"/>
          <w:szCs w:val="1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42815" w:rsidRDefault="00542815" w:rsidP="00542815">
      <w:pPr>
        <w:tabs>
          <w:tab w:val="num" w:pos="142"/>
        </w:tabs>
        <w:autoSpaceDE w:val="0"/>
        <w:autoSpaceDN w:val="0"/>
        <w:adjustRightInd w:val="0"/>
        <w:ind w:firstLine="709"/>
        <w:jc w:val="both"/>
        <w:rPr>
          <w:sz w:val="18"/>
          <w:szCs w:val="18"/>
        </w:rPr>
      </w:pPr>
      <w:r>
        <w:rPr>
          <w:sz w:val="18"/>
          <w:szCs w:val="1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542815" w:rsidRDefault="00542815" w:rsidP="00542815">
      <w:pPr>
        <w:tabs>
          <w:tab w:val="num" w:pos="142"/>
        </w:tabs>
        <w:autoSpaceDE w:val="0"/>
        <w:autoSpaceDN w:val="0"/>
        <w:adjustRightInd w:val="0"/>
        <w:ind w:firstLine="709"/>
        <w:jc w:val="both"/>
        <w:rPr>
          <w:sz w:val="18"/>
          <w:szCs w:val="18"/>
        </w:rPr>
      </w:pPr>
      <w:r>
        <w:rPr>
          <w:sz w:val="18"/>
          <w:szCs w:val="18"/>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542815" w:rsidRDefault="00542815" w:rsidP="00542815">
      <w:pPr>
        <w:numPr>
          <w:ilvl w:val="0"/>
          <w:numId w:val="3"/>
        </w:numPr>
        <w:tabs>
          <w:tab w:val="num" w:pos="142"/>
        </w:tabs>
        <w:autoSpaceDE w:val="0"/>
        <w:autoSpaceDN w:val="0"/>
        <w:adjustRightInd w:val="0"/>
        <w:ind w:left="0" w:firstLine="709"/>
        <w:jc w:val="both"/>
        <w:rPr>
          <w:sz w:val="18"/>
          <w:szCs w:val="18"/>
        </w:rPr>
      </w:pPr>
      <w:r>
        <w:rPr>
          <w:sz w:val="18"/>
          <w:szCs w:val="18"/>
        </w:rPr>
        <w:t>текст настоящего Административного регламента;</w:t>
      </w:r>
    </w:p>
    <w:p w:rsidR="00542815" w:rsidRDefault="00542815" w:rsidP="00542815">
      <w:pPr>
        <w:numPr>
          <w:ilvl w:val="0"/>
          <w:numId w:val="3"/>
        </w:numPr>
        <w:tabs>
          <w:tab w:val="num" w:pos="142"/>
        </w:tabs>
        <w:autoSpaceDE w:val="0"/>
        <w:autoSpaceDN w:val="0"/>
        <w:adjustRightInd w:val="0"/>
        <w:ind w:left="0" w:firstLine="709"/>
        <w:jc w:val="both"/>
        <w:rPr>
          <w:sz w:val="18"/>
          <w:szCs w:val="18"/>
        </w:rPr>
      </w:pPr>
      <w:r>
        <w:rPr>
          <w:sz w:val="18"/>
          <w:szCs w:val="18"/>
        </w:rPr>
        <w:t>тексты, выдержки из нормативных правовых актов, регулирующих предоставление муниципальной услуги;</w:t>
      </w:r>
    </w:p>
    <w:p w:rsidR="00542815" w:rsidRDefault="00542815" w:rsidP="00542815">
      <w:pPr>
        <w:numPr>
          <w:ilvl w:val="0"/>
          <w:numId w:val="3"/>
        </w:numPr>
        <w:tabs>
          <w:tab w:val="num" w:pos="142"/>
        </w:tabs>
        <w:autoSpaceDE w:val="0"/>
        <w:autoSpaceDN w:val="0"/>
        <w:adjustRightInd w:val="0"/>
        <w:ind w:left="0" w:firstLine="709"/>
        <w:jc w:val="both"/>
        <w:rPr>
          <w:sz w:val="18"/>
          <w:szCs w:val="18"/>
        </w:rPr>
      </w:pPr>
      <w:r>
        <w:rPr>
          <w:sz w:val="18"/>
          <w:szCs w:val="18"/>
        </w:rPr>
        <w:t>формы, образцы заявлений, иных документов.</w:t>
      </w:r>
    </w:p>
    <w:p w:rsidR="00542815" w:rsidRDefault="00542815" w:rsidP="00542815">
      <w:pPr>
        <w:numPr>
          <w:ilvl w:val="2"/>
          <w:numId w:val="1"/>
        </w:numPr>
        <w:tabs>
          <w:tab w:val="num" w:pos="142"/>
        </w:tabs>
        <w:autoSpaceDE w:val="0"/>
        <w:autoSpaceDN w:val="0"/>
        <w:adjustRightInd w:val="0"/>
        <w:ind w:left="0" w:firstLine="709"/>
        <w:jc w:val="both"/>
        <w:rPr>
          <w:sz w:val="18"/>
          <w:szCs w:val="18"/>
        </w:rPr>
      </w:pPr>
      <w:r>
        <w:rPr>
          <w:sz w:val="18"/>
          <w:szCs w:val="1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42815" w:rsidRDefault="00542815" w:rsidP="00542815">
      <w:pPr>
        <w:numPr>
          <w:ilvl w:val="0"/>
          <w:numId w:val="3"/>
        </w:numPr>
        <w:tabs>
          <w:tab w:val="num" w:pos="142"/>
        </w:tabs>
        <w:autoSpaceDE w:val="0"/>
        <w:autoSpaceDN w:val="0"/>
        <w:adjustRightInd w:val="0"/>
        <w:ind w:left="0" w:firstLine="709"/>
        <w:jc w:val="both"/>
        <w:rPr>
          <w:sz w:val="18"/>
          <w:szCs w:val="18"/>
        </w:rPr>
      </w:pPr>
      <w:r>
        <w:rPr>
          <w:sz w:val="18"/>
          <w:szCs w:val="18"/>
        </w:rPr>
        <w:t>о порядке предоставления муниципальной услуги;</w:t>
      </w:r>
    </w:p>
    <w:p w:rsidR="00542815" w:rsidRDefault="00542815" w:rsidP="00542815">
      <w:pPr>
        <w:numPr>
          <w:ilvl w:val="0"/>
          <w:numId w:val="3"/>
        </w:numPr>
        <w:tabs>
          <w:tab w:val="num" w:pos="142"/>
        </w:tabs>
        <w:autoSpaceDE w:val="0"/>
        <w:autoSpaceDN w:val="0"/>
        <w:adjustRightInd w:val="0"/>
        <w:ind w:left="0" w:firstLine="709"/>
        <w:jc w:val="both"/>
        <w:rPr>
          <w:sz w:val="18"/>
          <w:szCs w:val="18"/>
        </w:rPr>
      </w:pPr>
      <w:r>
        <w:rPr>
          <w:sz w:val="18"/>
          <w:szCs w:val="18"/>
        </w:rPr>
        <w:t>о ходе предоставления муниципальной услуги;</w:t>
      </w:r>
    </w:p>
    <w:p w:rsidR="00542815" w:rsidRDefault="00542815" w:rsidP="00542815">
      <w:pPr>
        <w:numPr>
          <w:ilvl w:val="0"/>
          <w:numId w:val="3"/>
        </w:numPr>
        <w:tabs>
          <w:tab w:val="num" w:pos="142"/>
        </w:tabs>
        <w:autoSpaceDE w:val="0"/>
        <w:autoSpaceDN w:val="0"/>
        <w:adjustRightInd w:val="0"/>
        <w:ind w:left="0" w:firstLine="709"/>
        <w:jc w:val="both"/>
        <w:rPr>
          <w:sz w:val="18"/>
          <w:szCs w:val="18"/>
        </w:rPr>
      </w:pPr>
      <w:r>
        <w:rPr>
          <w:sz w:val="18"/>
          <w:szCs w:val="18"/>
        </w:rPr>
        <w:t>об отказе в предоставлении муниципальной услуги.</w:t>
      </w:r>
    </w:p>
    <w:p w:rsidR="00542815" w:rsidRDefault="00542815" w:rsidP="00542815">
      <w:pPr>
        <w:numPr>
          <w:ilvl w:val="2"/>
          <w:numId w:val="1"/>
        </w:numPr>
        <w:tabs>
          <w:tab w:val="num" w:pos="142"/>
        </w:tabs>
        <w:autoSpaceDE w:val="0"/>
        <w:autoSpaceDN w:val="0"/>
        <w:adjustRightInd w:val="0"/>
        <w:ind w:left="0" w:firstLine="709"/>
        <w:jc w:val="both"/>
        <w:rPr>
          <w:sz w:val="18"/>
          <w:szCs w:val="18"/>
        </w:rPr>
      </w:pPr>
      <w:r>
        <w:rPr>
          <w:sz w:val="18"/>
          <w:szCs w:val="18"/>
        </w:rPr>
        <w:t>Информация о сроке завершения оформления документов и возможности их получения заявителю сообщается при подаче документов.</w:t>
      </w:r>
    </w:p>
    <w:p w:rsidR="00542815" w:rsidRDefault="00542815" w:rsidP="00542815">
      <w:pPr>
        <w:numPr>
          <w:ilvl w:val="2"/>
          <w:numId w:val="1"/>
        </w:numPr>
        <w:tabs>
          <w:tab w:val="num" w:pos="142"/>
        </w:tabs>
        <w:autoSpaceDE w:val="0"/>
        <w:autoSpaceDN w:val="0"/>
        <w:adjustRightInd w:val="0"/>
        <w:ind w:left="0" w:firstLine="709"/>
        <w:jc w:val="both"/>
        <w:rPr>
          <w:sz w:val="18"/>
          <w:szCs w:val="18"/>
        </w:rPr>
      </w:pPr>
      <w:r>
        <w:rPr>
          <w:sz w:val="18"/>
          <w:szCs w:val="1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42815" w:rsidRDefault="00542815" w:rsidP="00542815">
      <w:pPr>
        <w:tabs>
          <w:tab w:val="num" w:pos="142"/>
        </w:tabs>
        <w:autoSpaceDE w:val="0"/>
        <w:autoSpaceDN w:val="0"/>
        <w:adjustRightInd w:val="0"/>
        <w:ind w:firstLine="709"/>
        <w:jc w:val="both"/>
        <w:rPr>
          <w:sz w:val="18"/>
          <w:szCs w:val="18"/>
        </w:rPr>
      </w:pPr>
      <w:r>
        <w:rPr>
          <w:sz w:val="18"/>
          <w:szCs w:val="1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42815" w:rsidRDefault="00542815" w:rsidP="00542815">
      <w:pPr>
        <w:tabs>
          <w:tab w:val="num" w:pos="142"/>
        </w:tabs>
        <w:autoSpaceDE w:val="0"/>
        <w:autoSpaceDN w:val="0"/>
        <w:adjustRightInd w:val="0"/>
        <w:ind w:firstLine="709"/>
        <w:jc w:val="both"/>
        <w:rPr>
          <w:sz w:val="18"/>
          <w:szCs w:val="18"/>
        </w:rPr>
      </w:pPr>
      <w:r>
        <w:rPr>
          <w:sz w:val="18"/>
          <w:szCs w:val="18"/>
        </w:rPr>
        <w:t>При отсутств</w:t>
      </w:r>
      <w:proofErr w:type="gramStart"/>
      <w:r>
        <w:rPr>
          <w:sz w:val="18"/>
          <w:szCs w:val="18"/>
        </w:rPr>
        <w:t>ии у у</w:t>
      </w:r>
      <w:proofErr w:type="gramEnd"/>
      <w:r>
        <w:rPr>
          <w:sz w:val="18"/>
          <w:szCs w:val="1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42815" w:rsidRDefault="00542815" w:rsidP="00542815">
      <w:pPr>
        <w:autoSpaceDE w:val="0"/>
        <w:autoSpaceDN w:val="0"/>
        <w:adjustRightInd w:val="0"/>
        <w:ind w:firstLine="709"/>
        <w:jc w:val="both"/>
        <w:rPr>
          <w:sz w:val="18"/>
          <w:szCs w:val="18"/>
        </w:rPr>
      </w:pPr>
    </w:p>
    <w:p w:rsidR="00542815" w:rsidRDefault="00542815" w:rsidP="00542815">
      <w:pPr>
        <w:numPr>
          <w:ilvl w:val="0"/>
          <w:numId w:val="1"/>
        </w:numPr>
        <w:tabs>
          <w:tab w:val="left" w:pos="1440"/>
          <w:tab w:val="left" w:pos="1560"/>
        </w:tabs>
        <w:ind w:left="0" w:firstLine="709"/>
        <w:jc w:val="center"/>
        <w:rPr>
          <w:b/>
          <w:sz w:val="18"/>
          <w:szCs w:val="18"/>
        </w:rPr>
      </w:pPr>
      <w:r>
        <w:rPr>
          <w:b/>
          <w:sz w:val="18"/>
          <w:szCs w:val="18"/>
        </w:rPr>
        <w:t>Стандарт предоставления муниципальной услуги</w:t>
      </w:r>
    </w:p>
    <w:p w:rsidR="00542815" w:rsidRDefault="00542815" w:rsidP="00542815">
      <w:pPr>
        <w:numPr>
          <w:ilvl w:val="1"/>
          <w:numId w:val="1"/>
        </w:numPr>
        <w:tabs>
          <w:tab w:val="num" w:pos="142"/>
          <w:tab w:val="left" w:pos="1440"/>
          <w:tab w:val="left" w:pos="1560"/>
        </w:tabs>
        <w:ind w:left="0" w:firstLine="709"/>
        <w:jc w:val="both"/>
        <w:rPr>
          <w:sz w:val="18"/>
          <w:szCs w:val="18"/>
        </w:rPr>
      </w:pPr>
      <w:r>
        <w:rPr>
          <w:sz w:val="18"/>
          <w:szCs w:val="18"/>
        </w:rPr>
        <w:t xml:space="preserve">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w:t>
      </w:r>
      <w:proofErr w:type="gramStart"/>
      <w:r>
        <w:rPr>
          <w:sz w:val="18"/>
          <w:szCs w:val="18"/>
        </w:rPr>
        <w:t>который</w:t>
      </w:r>
      <w:proofErr w:type="gramEnd"/>
      <w:r>
        <w:rPr>
          <w:sz w:val="18"/>
          <w:szCs w:val="18"/>
        </w:rPr>
        <w:t xml:space="preserve"> не разграничена».</w:t>
      </w:r>
    </w:p>
    <w:p w:rsidR="00542815" w:rsidRDefault="00542815" w:rsidP="00542815">
      <w:pPr>
        <w:numPr>
          <w:ilvl w:val="1"/>
          <w:numId w:val="1"/>
        </w:numPr>
        <w:tabs>
          <w:tab w:val="num" w:pos="142"/>
          <w:tab w:val="left" w:pos="1440"/>
          <w:tab w:val="left" w:pos="1560"/>
        </w:tabs>
        <w:ind w:left="0" w:firstLine="709"/>
        <w:jc w:val="both"/>
        <w:rPr>
          <w:sz w:val="18"/>
          <w:szCs w:val="18"/>
        </w:rPr>
      </w:pPr>
      <w:r>
        <w:rPr>
          <w:sz w:val="18"/>
          <w:szCs w:val="18"/>
        </w:rPr>
        <w:t>Наименование органа, представляющего муниципальную услугу.</w:t>
      </w:r>
    </w:p>
    <w:p w:rsidR="00542815" w:rsidRDefault="00542815" w:rsidP="00542815">
      <w:pPr>
        <w:numPr>
          <w:ilvl w:val="2"/>
          <w:numId w:val="1"/>
        </w:numPr>
        <w:tabs>
          <w:tab w:val="num" w:pos="142"/>
          <w:tab w:val="left" w:pos="1440"/>
          <w:tab w:val="left" w:pos="1560"/>
        </w:tabs>
        <w:ind w:left="0" w:firstLine="709"/>
        <w:jc w:val="both"/>
        <w:rPr>
          <w:sz w:val="18"/>
          <w:szCs w:val="18"/>
        </w:rPr>
      </w:pPr>
      <w:r>
        <w:rPr>
          <w:sz w:val="18"/>
          <w:szCs w:val="18"/>
        </w:rPr>
        <w:t>Орган, предоставляющий муниципальную услугу: администрация Лискинского муниципального района Воронежской области.</w:t>
      </w:r>
    </w:p>
    <w:p w:rsidR="00542815" w:rsidRDefault="00542815" w:rsidP="00542815">
      <w:pPr>
        <w:pStyle w:val="ConsPlusNormal0"/>
        <w:numPr>
          <w:ilvl w:val="2"/>
          <w:numId w:val="1"/>
        </w:numPr>
        <w:ind w:left="0" w:firstLine="709"/>
        <w:jc w:val="both"/>
        <w:rPr>
          <w:rFonts w:ascii="Times New Roman" w:hAnsi="Times New Roman" w:cs="Times New Roman"/>
          <w:sz w:val="18"/>
          <w:szCs w:val="18"/>
          <w:lang w:eastAsia="ru-RU"/>
        </w:rPr>
      </w:pPr>
      <w:r>
        <w:rPr>
          <w:rFonts w:ascii="Times New Roman" w:hAnsi="Times New Roman" w:cs="Times New Roman"/>
          <w:sz w:val="18"/>
          <w:szCs w:val="18"/>
        </w:rPr>
        <w:t xml:space="preserve">Администрация </w:t>
      </w:r>
      <w:r>
        <w:rPr>
          <w:rFonts w:ascii="Times New Roman" w:hAnsi="Times New Roman" w:cs="Times New Roman"/>
          <w:sz w:val="18"/>
          <w:szCs w:val="18"/>
          <w:lang w:eastAsia="ru-RU"/>
        </w:rPr>
        <w:t xml:space="preserve">при предоставлении муниципальной услуги в целях получения документов, необходимых для принятия </w:t>
      </w:r>
      <w:proofErr w:type="gramStart"/>
      <w:r>
        <w:rPr>
          <w:rFonts w:ascii="Times New Roman" w:hAnsi="Times New Roman" w:cs="Times New Roman"/>
          <w:sz w:val="18"/>
          <w:szCs w:val="18"/>
          <w:lang w:eastAsia="ru-RU"/>
        </w:rPr>
        <w:t>решения</w:t>
      </w:r>
      <w:proofErr w:type="gramEnd"/>
      <w:r>
        <w:rPr>
          <w:rFonts w:ascii="Times New Roman" w:hAnsi="Times New Roman" w:cs="Times New Roman"/>
          <w:sz w:val="18"/>
          <w:szCs w:val="18"/>
          <w:lang w:eastAsia="ru-RU"/>
        </w:rPr>
        <w:t xml:space="preserve">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Лискинского филиала федерального государственного бюджетного учреждения «Федеральная кадастровая палата Федеральной службы государственной </w:t>
      </w:r>
      <w:r>
        <w:rPr>
          <w:rFonts w:ascii="Times New Roman" w:hAnsi="Times New Roman" w:cs="Times New Roman"/>
          <w:sz w:val="18"/>
          <w:szCs w:val="18"/>
          <w:lang w:eastAsia="ru-RU"/>
        </w:rPr>
        <w:lastRenderedPageBreak/>
        <w:t xml:space="preserve">регистрации, кадастра и картографии» по Воронежской области, администрацией </w:t>
      </w:r>
      <w:r>
        <w:rPr>
          <w:rFonts w:ascii="Times New Roman" w:hAnsi="Times New Roman" w:cs="Times New Roman"/>
          <w:sz w:val="18"/>
          <w:szCs w:val="18"/>
        </w:rPr>
        <w:t>Лискинского муниципального района Воронежской области</w:t>
      </w:r>
      <w:r>
        <w:rPr>
          <w:rFonts w:ascii="Times New Roman" w:hAnsi="Times New Roman" w:cs="Times New Roman"/>
          <w:sz w:val="18"/>
          <w:szCs w:val="18"/>
          <w:lang w:eastAsia="ru-RU"/>
        </w:rPr>
        <w:t>.</w:t>
      </w:r>
    </w:p>
    <w:p w:rsidR="00542815" w:rsidRDefault="00542815" w:rsidP="00542815">
      <w:pPr>
        <w:numPr>
          <w:ilvl w:val="2"/>
          <w:numId w:val="1"/>
        </w:numPr>
        <w:tabs>
          <w:tab w:val="num" w:pos="142"/>
        </w:tabs>
        <w:autoSpaceDE w:val="0"/>
        <w:autoSpaceDN w:val="0"/>
        <w:adjustRightInd w:val="0"/>
        <w:ind w:left="0" w:firstLine="709"/>
        <w:jc w:val="both"/>
        <w:rPr>
          <w:sz w:val="18"/>
          <w:szCs w:val="18"/>
        </w:rPr>
      </w:pPr>
      <w:r>
        <w:rPr>
          <w:sz w:val="18"/>
          <w:szCs w:val="1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42815" w:rsidRDefault="00542815" w:rsidP="00542815">
      <w:pPr>
        <w:tabs>
          <w:tab w:val="num" w:pos="142"/>
          <w:tab w:val="left" w:pos="1560"/>
        </w:tabs>
        <w:autoSpaceDE w:val="0"/>
        <w:autoSpaceDN w:val="0"/>
        <w:adjustRightInd w:val="0"/>
        <w:ind w:firstLine="709"/>
        <w:jc w:val="both"/>
        <w:rPr>
          <w:sz w:val="18"/>
          <w:szCs w:val="18"/>
        </w:rPr>
      </w:pPr>
      <w:r>
        <w:rPr>
          <w:sz w:val="18"/>
          <w:szCs w:val="18"/>
        </w:rPr>
        <w:t>2.3. Результат предоставления муниципальной услуги.</w:t>
      </w:r>
    </w:p>
    <w:p w:rsidR="00542815" w:rsidRDefault="00542815" w:rsidP="00542815">
      <w:pPr>
        <w:pStyle w:val="ConsPlusNormal0"/>
        <w:ind w:firstLine="709"/>
        <w:jc w:val="both"/>
        <w:rPr>
          <w:rFonts w:ascii="Times New Roman" w:hAnsi="Times New Roman" w:cs="Times New Roman"/>
          <w:sz w:val="18"/>
          <w:szCs w:val="18"/>
          <w:lang w:eastAsia="ru-RU"/>
        </w:rPr>
      </w:pPr>
      <w:proofErr w:type="gramStart"/>
      <w:r>
        <w:rPr>
          <w:rFonts w:ascii="Times New Roman" w:hAnsi="Times New Roman" w:cs="Times New Roman"/>
          <w:sz w:val="18"/>
          <w:szCs w:val="18"/>
        </w:rPr>
        <w:t xml:space="preserve">Результатом предоставления муниципальной услуги является </w:t>
      </w:r>
      <w:r>
        <w:rPr>
          <w:rFonts w:ascii="Times New Roman" w:hAnsi="Times New Roman" w:cs="Times New Roman"/>
          <w:sz w:val="18"/>
          <w:szCs w:val="18"/>
          <w:lang w:eastAsia="ru-RU"/>
        </w:rPr>
        <w:t>выдача постановления администрации о прекращении права пожизненного наследуемого владения земельными участками, находящимся в муниципальной</w:t>
      </w:r>
      <w:r>
        <w:rPr>
          <w:rFonts w:ascii="Times New Roman" w:hAnsi="Times New Roman" w:cs="Times New Roman"/>
          <w:sz w:val="18"/>
          <w:szCs w:val="18"/>
        </w:rPr>
        <w:t>,</w:t>
      </w:r>
      <w:r>
        <w:rPr>
          <w:rFonts w:ascii="Times New Roman" w:hAnsi="Times New Roman" w:cs="Times New Roman"/>
          <w:sz w:val="18"/>
          <w:szCs w:val="18"/>
          <w:lang w:eastAsia="ru-RU"/>
        </w:rPr>
        <w:t xml:space="preserve"> либо уведомления о мотивированном отказе в предоставлении муниципальной услуги</w:t>
      </w:r>
      <w:r>
        <w:rPr>
          <w:rFonts w:ascii="Times New Roman" w:hAnsi="Times New Roman" w:cs="Times New Roman"/>
          <w:sz w:val="18"/>
          <w:szCs w:val="18"/>
        </w:rPr>
        <w:t>.</w:t>
      </w:r>
      <w:proofErr w:type="gramEnd"/>
    </w:p>
    <w:p w:rsidR="00542815" w:rsidRDefault="00542815" w:rsidP="00542815">
      <w:pPr>
        <w:tabs>
          <w:tab w:val="num" w:pos="142"/>
          <w:tab w:val="left" w:pos="1440"/>
          <w:tab w:val="left" w:pos="1560"/>
        </w:tabs>
        <w:autoSpaceDE w:val="0"/>
        <w:autoSpaceDN w:val="0"/>
        <w:adjustRightInd w:val="0"/>
        <w:ind w:firstLine="709"/>
        <w:jc w:val="both"/>
        <w:rPr>
          <w:sz w:val="18"/>
          <w:szCs w:val="18"/>
        </w:rPr>
      </w:pPr>
      <w:r>
        <w:rPr>
          <w:sz w:val="18"/>
          <w:szCs w:val="18"/>
        </w:rPr>
        <w:t>2.4.Срок предоставления муниципальной услуги.</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42815" w:rsidRDefault="00542815" w:rsidP="00542815">
      <w:pPr>
        <w:autoSpaceDE w:val="0"/>
        <w:autoSpaceDN w:val="0"/>
        <w:adjustRightInd w:val="0"/>
        <w:ind w:firstLine="709"/>
        <w:jc w:val="both"/>
        <w:rPr>
          <w:sz w:val="18"/>
          <w:szCs w:val="18"/>
        </w:rPr>
      </w:pPr>
      <w:r>
        <w:rPr>
          <w:sz w:val="18"/>
          <w:szCs w:val="18"/>
        </w:rPr>
        <w:t>Срок регистрации заявления и прилагаемых к нему документов - 1 календарный день.</w:t>
      </w:r>
    </w:p>
    <w:p w:rsidR="00542815" w:rsidRDefault="00542815" w:rsidP="00542815">
      <w:pPr>
        <w:autoSpaceDE w:val="0"/>
        <w:autoSpaceDN w:val="0"/>
        <w:adjustRightInd w:val="0"/>
        <w:ind w:firstLine="709"/>
        <w:jc w:val="both"/>
        <w:rPr>
          <w:sz w:val="18"/>
          <w:szCs w:val="18"/>
        </w:rPr>
      </w:pPr>
      <w:r>
        <w:rPr>
          <w:sz w:val="18"/>
          <w:szCs w:val="1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542815" w:rsidRDefault="00542815" w:rsidP="00542815">
      <w:pPr>
        <w:autoSpaceDE w:val="0"/>
        <w:autoSpaceDN w:val="0"/>
        <w:adjustRightInd w:val="0"/>
        <w:ind w:firstLine="709"/>
        <w:jc w:val="both"/>
        <w:rPr>
          <w:sz w:val="18"/>
          <w:szCs w:val="18"/>
        </w:rPr>
      </w:pPr>
      <w:r>
        <w:rPr>
          <w:sz w:val="18"/>
          <w:szCs w:val="18"/>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542815" w:rsidRDefault="00542815" w:rsidP="00542815">
      <w:pPr>
        <w:autoSpaceDE w:val="0"/>
        <w:autoSpaceDN w:val="0"/>
        <w:adjustRightInd w:val="0"/>
        <w:ind w:firstLine="709"/>
        <w:jc w:val="both"/>
        <w:rPr>
          <w:sz w:val="18"/>
          <w:szCs w:val="18"/>
        </w:rPr>
      </w:pPr>
      <w:r>
        <w:rPr>
          <w:sz w:val="18"/>
          <w:szCs w:val="18"/>
        </w:rPr>
        <w:t xml:space="preserve">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w:t>
      </w:r>
      <w:proofErr w:type="gramStart"/>
      <w:r>
        <w:rPr>
          <w:sz w:val="18"/>
          <w:szCs w:val="18"/>
        </w:rPr>
        <w:t>календарных</w:t>
      </w:r>
      <w:proofErr w:type="gramEnd"/>
      <w:r>
        <w:rPr>
          <w:sz w:val="18"/>
          <w:szCs w:val="18"/>
        </w:rPr>
        <w:t xml:space="preserve"> дня.</w:t>
      </w:r>
    </w:p>
    <w:p w:rsidR="00542815" w:rsidRDefault="00542815" w:rsidP="00542815">
      <w:pPr>
        <w:autoSpaceDE w:val="0"/>
        <w:autoSpaceDN w:val="0"/>
        <w:adjustRightInd w:val="0"/>
        <w:ind w:firstLine="709"/>
        <w:jc w:val="both"/>
        <w:rPr>
          <w:sz w:val="18"/>
          <w:szCs w:val="18"/>
        </w:rPr>
      </w:pPr>
      <w:r>
        <w:rPr>
          <w:sz w:val="18"/>
          <w:szCs w:val="1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42815" w:rsidRDefault="00542815" w:rsidP="00542815">
      <w:pPr>
        <w:autoSpaceDE w:val="0"/>
        <w:autoSpaceDN w:val="0"/>
        <w:adjustRightInd w:val="0"/>
        <w:ind w:firstLine="709"/>
        <w:jc w:val="both"/>
        <w:rPr>
          <w:sz w:val="18"/>
          <w:szCs w:val="18"/>
        </w:rPr>
      </w:pPr>
      <w:r>
        <w:rPr>
          <w:sz w:val="18"/>
          <w:szCs w:val="18"/>
        </w:rPr>
        <w:t>Оснований для приостановления предоставления муниципальной услуги законодательством не предусмотрено.</w:t>
      </w:r>
    </w:p>
    <w:p w:rsidR="00542815" w:rsidRDefault="00542815" w:rsidP="00542815">
      <w:pPr>
        <w:numPr>
          <w:ilvl w:val="1"/>
          <w:numId w:val="4"/>
        </w:numPr>
        <w:tabs>
          <w:tab w:val="left" w:pos="1440"/>
          <w:tab w:val="left" w:pos="1560"/>
        </w:tabs>
        <w:ind w:left="0" w:firstLine="709"/>
        <w:jc w:val="both"/>
        <w:rPr>
          <w:sz w:val="18"/>
          <w:szCs w:val="18"/>
        </w:rPr>
      </w:pPr>
      <w:r>
        <w:rPr>
          <w:sz w:val="18"/>
          <w:szCs w:val="18"/>
        </w:rPr>
        <w:t>Правовые основы для предоставления муниципальной услуги.</w:t>
      </w:r>
    </w:p>
    <w:p w:rsidR="00542815" w:rsidRDefault="00542815" w:rsidP="00542815">
      <w:pPr>
        <w:tabs>
          <w:tab w:val="num" w:pos="792"/>
          <w:tab w:val="left" w:pos="1440"/>
          <w:tab w:val="left" w:pos="1560"/>
        </w:tabs>
        <w:ind w:firstLine="709"/>
        <w:jc w:val="both"/>
        <w:rPr>
          <w:sz w:val="18"/>
          <w:szCs w:val="18"/>
        </w:rPr>
      </w:pPr>
      <w:proofErr w:type="gramStart"/>
      <w:r>
        <w:rPr>
          <w:sz w:val="18"/>
          <w:szCs w:val="18"/>
        </w:rPr>
        <w:t>Предоставление муниципальной услуги «Прекращение права пожизненного наследуемого владения земельными участками, находящимися в муниципальной» осуществляется в соответствии с:</w:t>
      </w:r>
      <w:proofErr w:type="gramEnd"/>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Гражданским кодексом Российской Федерации (часть 1) от 30.11.1994 № 51-ФЗ («Собрание законодательства РФ», 05.12.1994, № 32, ст. 3301; «Российская газета», 08.12.1994, № 238-239);</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42815" w:rsidRDefault="00542815" w:rsidP="00542815">
      <w:pPr>
        <w:shd w:val="clear" w:color="auto" w:fill="FFFFFF"/>
        <w:tabs>
          <w:tab w:val="num" w:pos="1080"/>
        </w:tabs>
        <w:adjustRightInd w:val="0"/>
        <w:ind w:firstLine="709"/>
        <w:jc w:val="both"/>
        <w:rPr>
          <w:sz w:val="18"/>
          <w:szCs w:val="18"/>
        </w:rPr>
      </w:pPr>
      <w:r>
        <w:rPr>
          <w:sz w:val="18"/>
          <w:szCs w:val="18"/>
        </w:rPr>
        <w:t xml:space="preserve">- Уставом </w:t>
      </w:r>
      <w:r>
        <w:rPr>
          <w:color w:val="000000"/>
          <w:sz w:val="18"/>
          <w:szCs w:val="18"/>
        </w:rPr>
        <w:t>Лискинского муниципального района Воронежской области</w:t>
      </w:r>
      <w:r>
        <w:rPr>
          <w:sz w:val="18"/>
          <w:szCs w:val="18"/>
        </w:rPr>
        <w:t>;</w:t>
      </w:r>
    </w:p>
    <w:p w:rsidR="00542815" w:rsidRDefault="00542815" w:rsidP="00542815">
      <w:pPr>
        <w:shd w:val="clear" w:color="auto" w:fill="FFFFFF"/>
        <w:tabs>
          <w:tab w:val="num" w:pos="1080"/>
        </w:tabs>
        <w:adjustRightInd w:val="0"/>
        <w:ind w:firstLine="709"/>
        <w:jc w:val="both"/>
        <w:rPr>
          <w:sz w:val="18"/>
          <w:szCs w:val="18"/>
        </w:rPr>
      </w:pPr>
      <w:r>
        <w:rPr>
          <w:sz w:val="18"/>
          <w:szCs w:val="18"/>
        </w:rPr>
        <w:t xml:space="preserve">- </w:t>
      </w:r>
      <w:r>
        <w:rPr>
          <w:bCs/>
          <w:iCs/>
          <w:sz w:val="18"/>
          <w:szCs w:val="18"/>
        </w:rPr>
        <w:t>иными нормативными правовыми актами Российской Федерации, Воронежской области и Лискинского муниципального района Воронежской области, регламентирующими правоотношения в сфере предоставления государственных услуг.</w:t>
      </w:r>
    </w:p>
    <w:p w:rsidR="00542815" w:rsidRDefault="00542815" w:rsidP="00542815">
      <w:pPr>
        <w:numPr>
          <w:ilvl w:val="1"/>
          <w:numId w:val="5"/>
        </w:numPr>
        <w:tabs>
          <w:tab w:val="num" w:pos="792"/>
          <w:tab w:val="left" w:pos="1440"/>
          <w:tab w:val="left" w:pos="1560"/>
        </w:tabs>
        <w:ind w:left="0" w:firstLine="709"/>
        <w:jc w:val="both"/>
        <w:rPr>
          <w:sz w:val="18"/>
          <w:szCs w:val="18"/>
        </w:rPr>
      </w:pPr>
      <w:r>
        <w:rPr>
          <w:sz w:val="18"/>
          <w:szCs w:val="1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42815" w:rsidRDefault="00542815" w:rsidP="00542815">
      <w:pPr>
        <w:autoSpaceDE w:val="0"/>
        <w:autoSpaceDN w:val="0"/>
        <w:adjustRightInd w:val="0"/>
        <w:ind w:firstLine="709"/>
        <w:jc w:val="both"/>
        <w:rPr>
          <w:sz w:val="18"/>
          <w:szCs w:val="18"/>
        </w:rPr>
      </w:pPr>
      <w:r>
        <w:rPr>
          <w:sz w:val="18"/>
          <w:szCs w:val="1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42815" w:rsidRDefault="00542815" w:rsidP="00542815">
      <w:pPr>
        <w:autoSpaceDE w:val="0"/>
        <w:autoSpaceDN w:val="0"/>
        <w:adjustRightInd w:val="0"/>
        <w:ind w:firstLine="709"/>
        <w:jc w:val="both"/>
        <w:rPr>
          <w:sz w:val="18"/>
          <w:szCs w:val="18"/>
        </w:rPr>
      </w:pPr>
      <w:r>
        <w:rPr>
          <w:sz w:val="18"/>
          <w:szCs w:val="18"/>
        </w:rPr>
        <w:t>Муниципальная услуга предоставляется на основании заявления, поступившего в администрацию или в МФЦ.</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Образец заявления приведен в приложении № 2 к настоящему Административному регламенту.</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К заявлению прилагаются следующие документы:</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копия документа, удостоверяющего личность заявителя (заявителей), либо личность представителя заявителя (заявителей);</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42815" w:rsidRDefault="00542815" w:rsidP="00542815">
      <w:pPr>
        <w:autoSpaceDE w:val="0"/>
        <w:autoSpaceDN w:val="0"/>
        <w:adjustRightInd w:val="0"/>
        <w:ind w:firstLine="709"/>
        <w:jc w:val="both"/>
        <w:rPr>
          <w:sz w:val="18"/>
          <w:szCs w:val="18"/>
        </w:rPr>
      </w:pPr>
      <w:r>
        <w:rPr>
          <w:sz w:val="18"/>
          <w:szCs w:val="18"/>
        </w:rPr>
        <w:lastRenderedPageBreak/>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Заявление на бумажном носителе представляется:</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посредством почтового отправления;</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при личном обращении заявителя либо его законного представителя.</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42815" w:rsidRDefault="00542815" w:rsidP="00542815">
      <w:pPr>
        <w:pStyle w:val="ConsPlusNormal0"/>
        <w:ind w:firstLine="540"/>
        <w:jc w:val="both"/>
        <w:rPr>
          <w:rFonts w:ascii="Times New Roman" w:hAnsi="Times New Roman" w:cs="Times New Roman"/>
          <w:sz w:val="18"/>
          <w:szCs w:val="18"/>
          <w:lang w:eastAsia="ru-RU"/>
        </w:rPr>
      </w:pPr>
      <w:r>
        <w:rPr>
          <w:rFonts w:ascii="Times New Roman" w:hAnsi="Times New Roman" w:cs="Times New Roman"/>
          <w:sz w:val="18"/>
          <w:szCs w:val="18"/>
        </w:rPr>
        <w:t xml:space="preserve">Заявление в форме электронного документа подписывается заявителем с использованием </w:t>
      </w:r>
      <w:r>
        <w:rPr>
          <w:rFonts w:ascii="Times New Roman" w:hAnsi="Times New Roman" w:cs="Times New Roman"/>
          <w:sz w:val="18"/>
          <w:szCs w:val="18"/>
          <w:lang w:eastAsia="ru-RU"/>
        </w:rPr>
        <w:t>простой электронной подписи.</w:t>
      </w:r>
    </w:p>
    <w:p w:rsidR="00542815" w:rsidRDefault="00542815" w:rsidP="00542815">
      <w:pPr>
        <w:pStyle w:val="ConsPlusNormal0"/>
        <w:ind w:firstLine="540"/>
        <w:jc w:val="both"/>
        <w:rPr>
          <w:rFonts w:ascii="Times New Roman" w:hAnsi="Times New Roman" w:cs="Times New Roman"/>
          <w:sz w:val="18"/>
          <w:szCs w:val="18"/>
        </w:rPr>
      </w:pPr>
      <w:r>
        <w:rPr>
          <w:rFonts w:ascii="Times New Roman" w:hAnsi="Times New Roman" w:cs="Times New Roman"/>
          <w:sz w:val="18"/>
          <w:szCs w:val="18"/>
        </w:rPr>
        <w:t xml:space="preserve">Иные необходимые для предоставления муниципальной услуги документы представляются </w:t>
      </w:r>
      <w:r>
        <w:rPr>
          <w:rFonts w:ascii="Times New Roman" w:hAnsi="Times New Roman" w:cs="Times New Roman"/>
          <w:sz w:val="18"/>
          <w:szCs w:val="18"/>
          <w:lang w:eastAsia="ru-RU"/>
        </w:rPr>
        <w:t>в форме электронных документов, электронных образов документов.</w:t>
      </w:r>
    </w:p>
    <w:p w:rsidR="00542815" w:rsidRDefault="00542815" w:rsidP="00542815">
      <w:pPr>
        <w:autoSpaceDE w:val="0"/>
        <w:autoSpaceDN w:val="0"/>
        <w:adjustRightInd w:val="0"/>
        <w:ind w:firstLine="709"/>
        <w:jc w:val="both"/>
        <w:rPr>
          <w:sz w:val="18"/>
          <w:szCs w:val="18"/>
        </w:rPr>
      </w:pPr>
      <w:r>
        <w:rPr>
          <w:sz w:val="18"/>
          <w:szCs w:val="1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rPr>
        <w:t xml:space="preserve">Для предоставления муниципальной услуги администрация в рамках межведомственного взаимодействия запрашивает данные документы в </w:t>
      </w:r>
      <w:r>
        <w:rPr>
          <w:rFonts w:ascii="Times New Roman" w:hAnsi="Times New Roman" w:cs="Times New Roman"/>
          <w:sz w:val="18"/>
          <w:szCs w:val="18"/>
          <w:lang w:eastAsia="ru-RU"/>
        </w:rPr>
        <w:t>управлении Федеральной налоговой службы по Воронежской области.</w:t>
      </w:r>
    </w:p>
    <w:p w:rsidR="00542815" w:rsidRDefault="00542815" w:rsidP="00542815">
      <w:pPr>
        <w:autoSpaceDE w:val="0"/>
        <w:autoSpaceDN w:val="0"/>
        <w:adjustRightInd w:val="0"/>
        <w:ind w:firstLine="709"/>
        <w:jc w:val="both"/>
        <w:rPr>
          <w:sz w:val="18"/>
          <w:szCs w:val="18"/>
        </w:rPr>
      </w:pPr>
      <w:r>
        <w:rPr>
          <w:sz w:val="18"/>
          <w:szCs w:val="1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542815" w:rsidRDefault="00542815" w:rsidP="00542815">
      <w:pPr>
        <w:autoSpaceDE w:val="0"/>
        <w:autoSpaceDN w:val="0"/>
        <w:adjustRightInd w:val="0"/>
        <w:ind w:firstLine="709"/>
        <w:jc w:val="both"/>
        <w:rPr>
          <w:sz w:val="18"/>
          <w:szCs w:val="18"/>
        </w:rPr>
      </w:pPr>
      <w:r>
        <w:rPr>
          <w:sz w:val="18"/>
          <w:szCs w:val="1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42815" w:rsidRDefault="00542815" w:rsidP="00542815">
      <w:pPr>
        <w:pStyle w:val="ConsPlusNormal0"/>
        <w:ind w:firstLine="709"/>
        <w:jc w:val="both"/>
        <w:outlineLvl w:val="0"/>
        <w:rPr>
          <w:rFonts w:ascii="Times New Roman" w:hAnsi="Times New Roman" w:cs="Times New Roman"/>
          <w:sz w:val="18"/>
          <w:szCs w:val="18"/>
          <w:lang w:eastAsia="ru-RU"/>
        </w:rPr>
      </w:pPr>
      <w:r>
        <w:rPr>
          <w:rFonts w:ascii="Times New Roman" w:hAnsi="Times New Roman" w:cs="Times New Roman"/>
          <w:sz w:val="18"/>
          <w:szCs w:val="18"/>
        </w:rPr>
        <w:t>- документы, удостоверяющие права на землю или</w:t>
      </w:r>
      <w:r>
        <w:rPr>
          <w:rFonts w:ascii="Times New Roman" w:hAnsi="Times New Roman" w:cs="Times New Roman"/>
          <w:sz w:val="18"/>
          <w:szCs w:val="1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42815" w:rsidRDefault="00542815" w:rsidP="00542815">
      <w:pPr>
        <w:ind w:firstLine="709"/>
        <w:rPr>
          <w:sz w:val="18"/>
          <w:szCs w:val="18"/>
          <w:lang w:eastAsia="ar-SA"/>
        </w:rPr>
      </w:pPr>
      <w:r>
        <w:rPr>
          <w:sz w:val="18"/>
          <w:szCs w:val="1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42815" w:rsidRDefault="00542815" w:rsidP="00542815">
      <w:pPr>
        <w:pStyle w:val="ConsPlusNormal0"/>
        <w:ind w:firstLine="709"/>
        <w:jc w:val="both"/>
        <w:outlineLvl w:val="0"/>
        <w:rPr>
          <w:rFonts w:ascii="Times New Roman" w:hAnsi="Times New Roman" w:cs="Times New Roman"/>
          <w:sz w:val="18"/>
          <w:szCs w:val="18"/>
        </w:rPr>
      </w:pPr>
      <w:r>
        <w:rPr>
          <w:rFonts w:ascii="Times New Roman" w:hAnsi="Times New Roman" w:cs="Times New Roman"/>
          <w:sz w:val="18"/>
          <w:szCs w:val="18"/>
        </w:rPr>
        <w:t xml:space="preserve">- копия решения органа местного самоуправления, </w:t>
      </w:r>
      <w:r>
        <w:rPr>
          <w:rFonts w:ascii="Times New Roman" w:hAnsi="Times New Roman" w:cs="Times New Roman"/>
          <w:sz w:val="18"/>
          <w:szCs w:val="18"/>
          <w:lang w:eastAsia="ru-RU"/>
        </w:rPr>
        <w:t>уполномоченного на предоставление земельных участков</w:t>
      </w:r>
      <w:r>
        <w:rPr>
          <w:rFonts w:ascii="Times New Roman" w:hAnsi="Times New Roman" w:cs="Times New Roman"/>
          <w:sz w:val="18"/>
          <w:szCs w:val="18"/>
        </w:rPr>
        <w:t>, о предоставлении земельного участка, в случае отсутствия документов, удостоверяющих права на землю.</w:t>
      </w:r>
    </w:p>
    <w:p w:rsidR="00542815" w:rsidRDefault="00542815" w:rsidP="00542815">
      <w:pPr>
        <w:autoSpaceDE w:val="0"/>
        <w:autoSpaceDN w:val="0"/>
        <w:adjustRightInd w:val="0"/>
        <w:ind w:firstLine="709"/>
        <w:jc w:val="both"/>
        <w:rPr>
          <w:sz w:val="18"/>
          <w:szCs w:val="18"/>
        </w:rPr>
      </w:pPr>
      <w:r>
        <w:rPr>
          <w:sz w:val="18"/>
          <w:szCs w:val="18"/>
        </w:rPr>
        <w:t>Заявитель вправе представить указанные документы самостоятельно.</w:t>
      </w:r>
    </w:p>
    <w:p w:rsidR="00542815" w:rsidRDefault="00542815" w:rsidP="00542815">
      <w:pPr>
        <w:autoSpaceDE w:val="0"/>
        <w:autoSpaceDN w:val="0"/>
        <w:adjustRightInd w:val="0"/>
        <w:ind w:firstLine="709"/>
        <w:jc w:val="both"/>
        <w:rPr>
          <w:sz w:val="18"/>
          <w:szCs w:val="18"/>
        </w:rPr>
      </w:pPr>
      <w:r>
        <w:rPr>
          <w:sz w:val="18"/>
          <w:szCs w:val="18"/>
        </w:rPr>
        <w:t>Непредставление заявителем указанных документов не является основанием для отказа заявителю в предоставлении услуги.</w:t>
      </w:r>
    </w:p>
    <w:p w:rsidR="00542815" w:rsidRDefault="00542815" w:rsidP="00542815">
      <w:pPr>
        <w:autoSpaceDE w:val="0"/>
        <w:autoSpaceDN w:val="0"/>
        <w:adjustRightInd w:val="0"/>
        <w:ind w:firstLine="709"/>
        <w:jc w:val="both"/>
        <w:rPr>
          <w:sz w:val="18"/>
          <w:szCs w:val="18"/>
        </w:rPr>
      </w:pPr>
      <w:r>
        <w:rPr>
          <w:sz w:val="18"/>
          <w:szCs w:val="18"/>
        </w:rPr>
        <w:t>Запрещается требовать от заявителя:</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2815" w:rsidRDefault="00542815" w:rsidP="00542815">
      <w:pPr>
        <w:autoSpaceDE w:val="0"/>
        <w:autoSpaceDN w:val="0"/>
        <w:adjustRightInd w:val="0"/>
        <w:ind w:firstLine="709"/>
        <w:jc w:val="both"/>
        <w:rPr>
          <w:sz w:val="18"/>
          <w:szCs w:val="18"/>
        </w:rPr>
      </w:pPr>
      <w:proofErr w:type="gramStart"/>
      <w:r>
        <w:rPr>
          <w:sz w:val="18"/>
          <w:szCs w:val="1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color w:val="000000"/>
          <w:sz w:val="18"/>
          <w:szCs w:val="18"/>
        </w:rPr>
        <w:t>Лискинского муниципального района Воронежской области</w:t>
      </w:r>
      <w:r>
        <w:rPr>
          <w:sz w:val="18"/>
          <w:szCs w:val="1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Pr>
          <w:sz w:val="18"/>
          <w:szCs w:val="18"/>
        </w:rPr>
        <w:t xml:space="preserve"> 7 Федерального закона от 27.07.2010 № 210-ФЗ «Об организации предоставления государственных и муниципальных услуг».</w:t>
      </w:r>
    </w:p>
    <w:p w:rsidR="00542815" w:rsidRDefault="00542815" w:rsidP="00542815">
      <w:pPr>
        <w:autoSpaceDE w:val="0"/>
        <w:autoSpaceDN w:val="0"/>
        <w:adjustRightInd w:val="0"/>
        <w:ind w:firstLine="709"/>
        <w:jc w:val="both"/>
        <w:rPr>
          <w:sz w:val="18"/>
          <w:szCs w:val="18"/>
        </w:rPr>
      </w:pPr>
      <w:r>
        <w:rPr>
          <w:sz w:val="18"/>
          <w:szCs w:val="1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42815" w:rsidRDefault="00542815" w:rsidP="00542815">
      <w:pPr>
        <w:autoSpaceDE w:val="0"/>
        <w:autoSpaceDN w:val="0"/>
        <w:adjustRightInd w:val="0"/>
        <w:ind w:firstLine="709"/>
        <w:jc w:val="both"/>
        <w:rPr>
          <w:sz w:val="18"/>
          <w:szCs w:val="18"/>
        </w:rPr>
      </w:pPr>
      <w:r>
        <w:rPr>
          <w:sz w:val="18"/>
          <w:szCs w:val="18"/>
        </w:rPr>
        <w:t>Получение заявителем услуг, которые являются необходимыми и обязательными для предоставления муниципальной услуги, не требуется.</w:t>
      </w:r>
    </w:p>
    <w:p w:rsidR="00542815" w:rsidRDefault="00542815" w:rsidP="00542815">
      <w:pPr>
        <w:numPr>
          <w:ilvl w:val="1"/>
          <w:numId w:val="6"/>
        </w:numPr>
        <w:tabs>
          <w:tab w:val="clear" w:pos="795"/>
          <w:tab w:val="num" w:pos="0"/>
          <w:tab w:val="left" w:pos="1260"/>
          <w:tab w:val="left" w:pos="1560"/>
        </w:tabs>
        <w:ind w:left="0" w:firstLine="709"/>
        <w:jc w:val="both"/>
        <w:rPr>
          <w:sz w:val="18"/>
          <w:szCs w:val="18"/>
        </w:rPr>
      </w:pPr>
      <w:r>
        <w:rPr>
          <w:sz w:val="18"/>
          <w:szCs w:val="18"/>
        </w:rPr>
        <w:t>Исчерпывающий перечень оснований для отказа в приеме документов, необходимых  для предоставления муниципальной услуги.</w:t>
      </w:r>
    </w:p>
    <w:p w:rsidR="00542815" w:rsidRDefault="00542815" w:rsidP="00542815">
      <w:pPr>
        <w:tabs>
          <w:tab w:val="num" w:pos="792"/>
          <w:tab w:val="left" w:pos="1440"/>
          <w:tab w:val="left" w:pos="1560"/>
        </w:tabs>
        <w:ind w:firstLine="709"/>
        <w:jc w:val="both"/>
        <w:rPr>
          <w:sz w:val="18"/>
          <w:szCs w:val="18"/>
        </w:rPr>
      </w:pPr>
      <w:r>
        <w:rPr>
          <w:sz w:val="18"/>
          <w:szCs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42815" w:rsidRDefault="00542815" w:rsidP="00542815">
      <w:pPr>
        <w:autoSpaceDE w:val="0"/>
        <w:autoSpaceDN w:val="0"/>
        <w:adjustRightInd w:val="0"/>
        <w:ind w:firstLine="709"/>
        <w:jc w:val="both"/>
        <w:rPr>
          <w:sz w:val="18"/>
          <w:szCs w:val="18"/>
        </w:rPr>
      </w:pPr>
      <w:r>
        <w:rPr>
          <w:sz w:val="18"/>
          <w:szCs w:val="18"/>
        </w:rPr>
        <w:t>- подача заявления лицом, не уполномоченным совершать такого рода действия.</w:t>
      </w:r>
    </w:p>
    <w:p w:rsidR="00542815" w:rsidRDefault="00542815" w:rsidP="00542815">
      <w:pPr>
        <w:numPr>
          <w:ilvl w:val="1"/>
          <w:numId w:val="6"/>
        </w:numPr>
        <w:tabs>
          <w:tab w:val="clear" w:pos="795"/>
          <w:tab w:val="num" w:pos="0"/>
          <w:tab w:val="left" w:pos="1440"/>
          <w:tab w:val="left" w:pos="1560"/>
        </w:tabs>
        <w:ind w:left="0" w:firstLine="709"/>
        <w:jc w:val="both"/>
        <w:rPr>
          <w:sz w:val="18"/>
          <w:szCs w:val="18"/>
        </w:rPr>
      </w:pPr>
      <w:r>
        <w:rPr>
          <w:sz w:val="18"/>
          <w:szCs w:val="18"/>
        </w:rPr>
        <w:t>Исчерпывающий перечень оснований для отказа в предоставлении муниципальной услуги.</w:t>
      </w:r>
    </w:p>
    <w:p w:rsidR="00542815" w:rsidRDefault="00542815" w:rsidP="00542815">
      <w:pPr>
        <w:autoSpaceDE w:val="0"/>
        <w:autoSpaceDN w:val="0"/>
        <w:adjustRightInd w:val="0"/>
        <w:ind w:firstLine="709"/>
        <w:jc w:val="both"/>
        <w:rPr>
          <w:sz w:val="18"/>
          <w:szCs w:val="18"/>
        </w:rPr>
      </w:pPr>
      <w:r>
        <w:rPr>
          <w:sz w:val="18"/>
          <w:szCs w:val="18"/>
        </w:rPr>
        <w:t>Основанием для отказа в предоставлении муниципальной услуги является:</w:t>
      </w:r>
    </w:p>
    <w:p w:rsidR="00542815" w:rsidRDefault="00542815" w:rsidP="00542815">
      <w:pPr>
        <w:autoSpaceDE w:val="0"/>
        <w:autoSpaceDN w:val="0"/>
        <w:adjustRightInd w:val="0"/>
        <w:ind w:firstLine="709"/>
        <w:jc w:val="both"/>
        <w:rPr>
          <w:sz w:val="18"/>
          <w:szCs w:val="18"/>
        </w:rPr>
      </w:pPr>
      <w:r>
        <w:rPr>
          <w:sz w:val="18"/>
          <w:szCs w:val="18"/>
        </w:rPr>
        <w:t>- наличие противоречий между заявленными и уже зарегистрированными правами;</w:t>
      </w:r>
    </w:p>
    <w:p w:rsidR="00542815" w:rsidRDefault="00542815" w:rsidP="00542815">
      <w:pPr>
        <w:autoSpaceDE w:val="0"/>
        <w:autoSpaceDN w:val="0"/>
        <w:adjustRightInd w:val="0"/>
        <w:ind w:firstLine="709"/>
        <w:jc w:val="both"/>
        <w:rPr>
          <w:sz w:val="18"/>
          <w:szCs w:val="18"/>
        </w:rPr>
      </w:pPr>
      <w:r>
        <w:rPr>
          <w:sz w:val="18"/>
          <w:szCs w:val="18"/>
        </w:rPr>
        <w:t xml:space="preserve">- </w:t>
      </w:r>
      <w:proofErr w:type="gramStart"/>
      <w:r>
        <w:rPr>
          <w:sz w:val="18"/>
          <w:szCs w:val="18"/>
        </w:rPr>
        <w:t>орган</w:t>
      </w:r>
      <w:proofErr w:type="gramEnd"/>
      <w:r>
        <w:rPr>
          <w:sz w:val="18"/>
          <w:szCs w:val="18"/>
        </w:rPr>
        <w:t xml:space="preserve">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542815" w:rsidRDefault="00542815" w:rsidP="00542815">
      <w:pPr>
        <w:numPr>
          <w:ilvl w:val="1"/>
          <w:numId w:val="6"/>
        </w:numPr>
        <w:tabs>
          <w:tab w:val="num" w:pos="1155"/>
          <w:tab w:val="left" w:pos="1440"/>
          <w:tab w:val="left" w:pos="1560"/>
        </w:tabs>
        <w:ind w:left="0" w:firstLine="709"/>
        <w:jc w:val="both"/>
        <w:rPr>
          <w:sz w:val="18"/>
          <w:szCs w:val="18"/>
        </w:rPr>
      </w:pPr>
      <w:r>
        <w:rPr>
          <w:sz w:val="18"/>
          <w:szCs w:val="18"/>
        </w:rPr>
        <w:t xml:space="preserve"> Размер платы, взимаемой с заявителя при предоставлении муниципальной услуги.</w:t>
      </w:r>
    </w:p>
    <w:p w:rsidR="00542815" w:rsidRDefault="00542815" w:rsidP="00542815">
      <w:pPr>
        <w:tabs>
          <w:tab w:val="num" w:pos="792"/>
          <w:tab w:val="left" w:pos="1440"/>
          <w:tab w:val="left" w:pos="1560"/>
        </w:tabs>
        <w:ind w:firstLine="709"/>
        <w:jc w:val="both"/>
        <w:rPr>
          <w:sz w:val="18"/>
          <w:szCs w:val="18"/>
        </w:rPr>
      </w:pPr>
      <w:r>
        <w:rPr>
          <w:sz w:val="18"/>
          <w:szCs w:val="18"/>
        </w:rPr>
        <w:t xml:space="preserve">Муниципальная услуга предоставляется на безвозмездной основе. </w:t>
      </w:r>
    </w:p>
    <w:p w:rsidR="00542815" w:rsidRDefault="00542815" w:rsidP="00542815">
      <w:pPr>
        <w:numPr>
          <w:ilvl w:val="1"/>
          <w:numId w:val="6"/>
        </w:numPr>
        <w:tabs>
          <w:tab w:val="num" w:pos="1155"/>
          <w:tab w:val="left" w:pos="1440"/>
          <w:tab w:val="left" w:pos="1560"/>
        </w:tabs>
        <w:ind w:left="0" w:firstLine="709"/>
        <w:jc w:val="both"/>
        <w:rPr>
          <w:sz w:val="18"/>
          <w:szCs w:val="18"/>
        </w:rPr>
      </w:pPr>
      <w:r>
        <w:rPr>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2815" w:rsidRDefault="00542815" w:rsidP="00542815">
      <w:pPr>
        <w:autoSpaceDE w:val="0"/>
        <w:autoSpaceDN w:val="0"/>
        <w:adjustRightInd w:val="0"/>
        <w:ind w:firstLine="709"/>
        <w:jc w:val="both"/>
        <w:rPr>
          <w:sz w:val="18"/>
          <w:szCs w:val="18"/>
        </w:rPr>
      </w:pPr>
      <w:r>
        <w:rPr>
          <w:sz w:val="18"/>
          <w:szCs w:val="18"/>
        </w:rPr>
        <w:t>Максимальный срок ожидания в очереди при подаче запроса о предоставлении муниципальной услуги не должен превышать 15 минут.</w:t>
      </w:r>
    </w:p>
    <w:p w:rsidR="00542815" w:rsidRDefault="00542815" w:rsidP="00542815">
      <w:pPr>
        <w:autoSpaceDE w:val="0"/>
        <w:autoSpaceDN w:val="0"/>
        <w:adjustRightInd w:val="0"/>
        <w:ind w:firstLine="709"/>
        <w:jc w:val="both"/>
        <w:rPr>
          <w:sz w:val="18"/>
          <w:szCs w:val="18"/>
        </w:rPr>
      </w:pPr>
      <w:r>
        <w:rPr>
          <w:sz w:val="18"/>
          <w:szCs w:val="18"/>
        </w:rPr>
        <w:t>Максимальный срок ожидания в очереди при получении результата предоставления муниципальной услуги не должен превышать 15 минут.</w:t>
      </w:r>
    </w:p>
    <w:p w:rsidR="00542815" w:rsidRDefault="00542815" w:rsidP="00542815">
      <w:pPr>
        <w:numPr>
          <w:ilvl w:val="1"/>
          <w:numId w:val="6"/>
        </w:numPr>
        <w:tabs>
          <w:tab w:val="num" w:pos="1155"/>
          <w:tab w:val="left" w:pos="1560"/>
        </w:tabs>
        <w:ind w:left="0" w:firstLine="709"/>
        <w:jc w:val="both"/>
        <w:rPr>
          <w:sz w:val="18"/>
          <w:szCs w:val="18"/>
        </w:rPr>
      </w:pPr>
      <w:r>
        <w:rPr>
          <w:sz w:val="18"/>
          <w:szCs w:val="18"/>
        </w:rPr>
        <w:t>Срок регистрации запроса заявителя о предоставлении муниципальной услуги.</w:t>
      </w:r>
    </w:p>
    <w:p w:rsidR="00542815" w:rsidRDefault="00542815" w:rsidP="00542815">
      <w:pPr>
        <w:tabs>
          <w:tab w:val="num" w:pos="1155"/>
          <w:tab w:val="left" w:pos="1560"/>
        </w:tabs>
        <w:ind w:firstLine="709"/>
        <w:jc w:val="both"/>
        <w:rPr>
          <w:sz w:val="18"/>
          <w:szCs w:val="18"/>
        </w:rPr>
      </w:pPr>
      <w:r>
        <w:rPr>
          <w:sz w:val="18"/>
          <w:szCs w:val="18"/>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42815" w:rsidRDefault="00542815" w:rsidP="00542815">
      <w:pPr>
        <w:numPr>
          <w:ilvl w:val="1"/>
          <w:numId w:val="6"/>
        </w:numPr>
        <w:tabs>
          <w:tab w:val="num" w:pos="1155"/>
          <w:tab w:val="left" w:pos="1560"/>
        </w:tabs>
        <w:ind w:left="0" w:firstLine="709"/>
        <w:jc w:val="both"/>
        <w:rPr>
          <w:sz w:val="18"/>
          <w:szCs w:val="18"/>
        </w:rPr>
      </w:pPr>
      <w:r>
        <w:rPr>
          <w:sz w:val="18"/>
          <w:szCs w:val="18"/>
        </w:rPr>
        <w:t>Требования к помещениям, в которых предоставляется муниципальная услуга.</w:t>
      </w:r>
    </w:p>
    <w:p w:rsidR="00542815" w:rsidRDefault="00542815" w:rsidP="00542815">
      <w:pPr>
        <w:numPr>
          <w:ilvl w:val="2"/>
          <w:numId w:val="6"/>
        </w:numPr>
        <w:autoSpaceDE w:val="0"/>
        <w:autoSpaceDN w:val="0"/>
        <w:adjustRightInd w:val="0"/>
        <w:ind w:left="0" w:firstLine="709"/>
        <w:jc w:val="both"/>
        <w:rPr>
          <w:sz w:val="18"/>
          <w:szCs w:val="18"/>
        </w:rPr>
      </w:pPr>
      <w:r>
        <w:rPr>
          <w:sz w:val="18"/>
          <w:szCs w:val="18"/>
        </w:rPr>
        <w:t>Прием граждан осуществляется в специально выделенных для предоставления муниципальных услуг помещениях.</w:t>
      </w:r>
    </w:p>
    <w:p w:rsidR="00542815" w:rsidRDefault="00542815" w:rsidP="00542815">
      <w:pPr>
        <w:autoSpaceDE w:val="0"/>
        <w:autoSpaceDN w:val="0"/>
        <w:adjustRightInd w:val="0"/>
        <w:ind w:firstLine="709"/>
        <w:jc w:val="both"/>
        <w:rPr>
          <w:sz w:val="18"/>
          <w:szCs w:val="18"/>
        </w:rPr>
      </w:pPr>
      <w:r>
        <w:rPr>
          <w:sz w:val="18"/>
          <w:szCs w:val="1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42815" w:rsidRDefault="00542815" w:rsidP="00542815">
      <w:pPr>
        <w:autoSpaceDE w:val="0"/>
        <w:autoSpaceDN w:val="0"/>
        <w:adjustRightInd w:val="0"/>
        <w:ind w:firstLine="709"/>
        <w:jc w:val="both"/>
        <w:rPr>
          <w:sz w:val="18"/>
          <w:szCs w:val="18"/>
        </w:rPr>
      </w:pPr>
      <w:r>
        <w:rPr>
          <w:sz w:val="18"/>
          <w:szCs w:val="18"/>
        </w:rPr>
        <w:t>У входа в каждое помещение размещается табличка с наименованием помещения (зал ожидания, приема/выдачи документов и т.д.).</w:t>
      </w:r>
    </w:p>
    <w:p w:rsidR="00542815" w:rsidRDefault="00542815" w:rsidP="00542815">
      <w:pPr>
        <w:numPr>
          <w:ilvl w:val="2"/>
          <w:numId w:val="7"/>
        </w:numPr>
        <w:autoSpaceDE w:val="0"/>
        <w:autoSpaceDN w:val="0"/>
        <w:adjustRightInd w:val="0"/>
        <w:ind w:left="0" w:firstLine="709"/>
        <w:jc w:val="both"/>
        <w:rPr>
          <w:sz w:val="18"/>
          <w:szCs w:val="18"/>
        </w:rPr>
      </w:pPr>
      <w:r>
        <w:rPr>
          <w:sz w:val="18"/>
          <w:szCs w:val="1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42815" w:rsidRDefault="00542815" w:rsidP="00542815">
      <w:pPr>
        <w:autoSpaceDE w:val="0"/>
        <w:autoSpaceDN w:val="0"/>
        <w:adjustRightInd w:val="0"/>
        <w:ind w:firstLine="709"/>
        <w:jc w:val="both"/>
        <w:rPr>
          <w:sz w:val="18"/>
          <w:szCs w:val="18"/>
        </w:rPr>
      </w:pPr>
      <w:r>
        <w:rPr>
          <w:sz w:val="18"/>
          <w:szCs w:val="18"/>
        </w:rPr>
        <w:t>Доступ заявителей к парковочным местам является бесплатным.</w:t>
      </w:r>
    </w:p>
    <w:p w:rsidR="00542815" w:rsidRDefault="00542815" w:rsidP="00542815">
      <w:pPr>
        <w:numPr>
          <w:ilvl w:val="2"/>
          <w:numId w:val="7"/>
        </w:numPr>
        <w:autoSpaceDE w:val="0"/>
        <w:autoSpaceDN w:val="0"/>
        <w:adjustRightInd w:val="0"/>
        <w:ind w:left="0" w:firstLine="709"/>
        <w:jc w:val="both"/>
        <w:rPr>
          <w:sz w:val="18"/>
          <w:szCs w:val="18"/>
        </w:rPr>
      </w:pPr>
      <w:r>
        <w:rPr>
          <w:sz w:val="18"/>
          <w:szCs w:val="1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42815" w:rsidRDefault="00542815" w:rsidP="00542815">
      <w:pPr>
        <w:numPr>
          <w:ilvl w:val="2"/>
          <w:numId w:val="7"/>
        </w:numPr>
        <w:autoSpaceDE w:val="0"/>
        <w:autoSpaceDN w:val="0"/>
        <w:adjustRightInd w:val="0"/>
        <w:ind w:left="0" w:firstLine="709"/>
        <w:jc w:val="both"/>
        <w:rPr>
          <w:sz w:val="18"/>
          <w:szCs w:val="18"/>
        </w:rPr>
      </w:pPr>
      <w:r>
        <w:rPr>
          <w:sz w:val="18"/>
          <w:szCs w:val="18"/>
        </w:rPr>
        <w:t>Места информирования, предназначенные для ознакомления заявителей с информационными материалами, оборудуются:</w:t>
      </w:r>
    </w:p>
    <w:p w:rsidR="00542815" w:rsidRDefault="00542815" w:rsidP="00542815">
      <w:pPr>
        <w:autoSpaceDE w:val="0"/>
        <w:autoSpaceDN w:val="0"/>
        <w:adjustRightInd w:val="0"/>
        <w:ind w:firstLine="709"/>
        <w:jc w:val="both"/>
        <w:rPr>
          <w:sz w:val="18"/>
          <w:szCs w:val="18"/>
        </w:rPr>
      </w:pPr>
      <w:r>
        <w:rPr>
          <w:sz w:val="18"/>
          <w:szCs w:val="18"/>
        </w:rPr>
        <w:t>- информационными стендами, на которых размещается визуальная и текстовая информация;</w:t>
      </w:r>
    </w:p>
    <w:p w:rsidR="00542815" w:rsidRDefault="00542815" w:rsidP="00542815">
      <w:pPr>
        <w:autoSpaceDE w:val="0"/>
        <w:autoSpaceDN w:val="0"/>
        <w:adjustRightInd w:val="0"/>
        <w:ind w:firstLine="709"/>
        <w:jc w:val="both"/>
        <w:rPr>
          <w:sz w:val="18"/>
          <w:szCs w:val="18"/>
        </w:rPr>
      </w:pPr>
      <w:r>
        <w:rPr>
          <w:sz w:val="18"/>
          <w:szCs w:val="18"/>
        </w:rPr>
        <w:t>- стульями и столами для оформления документов.</w:t>
      </w:r>
    </w:p>
    <w:p w:rsidR="00542815" w:rsidRDefault="00542815" w:rsidP="00542815">
      <w:pPr>
        <w:autoSpaceDE w:val="0"/>
        <w:autoSpaceDN w:val="0"/>
        <w:adjustRightInd w:val="0"/>
        <w:ind w:firstLine="709"/>
        <w:jc w:val="both"/>
        <w:rPr>
          <w:sz w:val="18"/>
          <w:szCs w:val="18"/>
        </w:rPr>
      </w:pPr>
      <w:r>
        <w:rPr>
          <w:sz w:val="18"/>
          <w:szCs w:val="18"/>
        </w:rPr>
        <w:t>К информационным стендам должна быть обеспечена возможность свободного доступа граждан.</w:t>
      </w:r>
    </w:p>
    <w:p w:rsidR="00542815" w:rsidRDefault="00542815" w:rsidP="00542815">
      <w:pPr>
        <w:autoSpaceDE w:val="0"/>
        <w:autoSpaceDN w:val="0"/>
        <w:adjustRightInd w:val="0"/>
        <w:ind w:firstLine="709"/>
        <w:jc w:val="both"/>
        <w:rPr>
          <w:sz w:val="18"/>
          <w:szCs w:val="18"/>
        </w:rPr>
      </w:pPr>
      <w:r>
        <w:rPr>
          <w:sz w:val="18"/>
          <w:szCs w:val="18"/>
        </w:rPr>
        <w:t>На информационных стендах, а также на официальных сайтах в сети Интернет размещается следующая обязательная информация:</w:t>
      </w:r>
    </w:p>
    <w:p w:rsidR="00542815" w:rsidRDefault="00542815" w:rsidP="00542815">
      <w:pPr>
        <w:autoSpaceDE w:val="0"/>
        <w:autoSpaceDN w:val="0"/>
        <w:adjustRightInd w:val="0"/>
        <w:ind w:firstLine="709"/>
        <w:jc w:val="both"/>
        <w:rPr>
          <w:sz w:val="18"/>
          <w:szCs w:val="18"/>
        </w:rPr>
      </w:pPr>
      <w:r>
        <w:rPr>
          <w:sz w:val="18"/>
          <w:szCs w:val="18"/>
        </w:rPr>
        <w:t>- номера телефонов, факсов, адреса официальных сайтов, электронной почты органов, предоставляющих муниципальную услугу;</w:t>
      </w:r>
    </w:p>
    <w:p w:rsidR="00542815" w:rsidRDefault="00542815" w:rsidP="00542815">
      <w:pPr>
        <w:autoSpaceDE w:val="0"/>
        <w:autoSpaceDN w:val="0"/>
        <w:adjustRightInd w:val="0"/>
        <w:ind w:firstLine="709"/>
        <w:jc w:val="both"/>
        <w:rPr>
          <w:sz w:val="18"/>
          <w:szCs w:val="18"/>
        </w:rPr>
      </w:pPr>
      <w:r>
        <w:rPr>
          <w:sz w:val="18"/>
          <w:szCs w:val="18"/>
        </w:rPr>
        <w:t>- режим работы органов, предоставляющих муниципальную услугу;</w:t>
      </w:r>
    </w:p>
    <w:p w:rsidR="00542815" w:rsidRDefault="00542815" w:rsidP="00542815">
      <w:pPr>
        <w:autoSpaceDE w:val="0"/>
        <w:autoSpaceDN w:val="0"/>
        <w:adjustRightInd w:val="0"/>
        <w:ind w:firstLine="709"/>
        <w:jc w:val="both"/>
        <w:rPr>
          <w:sz w:val="18"/>
          <w:szCs w:val="18"/>
        </w:rPr>
      </w:pPr>
      <w:r>
        <w:rPr>
          <w:sz w:val="18"/>
          <w:szCs w:val="18"/>
        </w:rPr>
        <w:t>- графики личного приема граждан уполномоченными должностными лицами;</w:t>
      </w:r>
    </w:p>
    <w:p w:rsidR="00542815" w:rsidRDefault="00542815" w:rsidP="00542815">
      <w:pPr>
        <w:autoSpaceDE w:val="0"/>
        <w:autoSpaceDN w:val="0"/>
        <w:adjustRightInd w:val="0"/>
        <w:ind w:firstLine="709"/>
        <w:jc w:val="both"/>
        <w:rPr>
          <w:sz w:val="18"/>
          <w:szCs w:val="18"/>
        </w:rPr>
      </w:pPr>
      <w:r>
        <w:rPr>
          <w:sz w:val="18"/>
          <w:szCs w:val="1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42815" w:rsidRDefault="00542815" w:rsidP="00542815">
      <w:pPr>
        <w:autoSpaceDE w:val="0"/>
        <w:autoSpaceDN w:val="0"/>
        <w:adjustRightInd w:val="0"/>
        <w:ind w:firstLine="709"/>
        <w:jc w:val="both"/>
        <w:rPr>
          <w:sz w:val="18"/>
          <w:szCs w:val="18"/>
        </w:rPr>
      </w:pPr>
      <w:r>
        <w:rPr>
          <w:sz w:val="18"/>
          <w:szCs w:val="18"/>
        </w:rPr>
        <w:t>- текст настоящего административного регламента (полная версия - на официальном сайте администрации в сети Интернет);</w:t>
      </w:r>
    </w:p>
    <w:p w:rsidR="00542815" w:rsidRDefault="00542815" w:rsidP="00542815">
      <w:pPr>
        <w:autoSpaceDE w:val="0"/>
        <w:autoSpaceDN w:val="0"/>
        <w:adjustRightInd w:val="0"/>
        <w:ind w:firstLine="709"/>
        <w:jc w:val="both"/>
        <w:rPr>
          <w:sz w:val="18"/>
          <w:szCs w:val="18"/>
        </w:rPr>
      </w:pPr>
      <w:r>
        <w:rPr>
          <w:sz w:val="18"/>
          <w:szCs w:val="18"/>
        </w:rPr>
        <w:t>- тексты, выдержки из нормативных правовых актов, регулирующих предоставление муниципальной услуги;</w:t>
      </w:r>
    </w:p>
    <w:p w:rsidR="00542815" w:rsidRDefault="00542815" w:rsidP="00542815">
      <w:pPr>
        <w:autoSpaceDE w:val="0"/>
        <w:autoSpaceDN w:val="0"/>
        <w:adjustRightInd w:val="0"/>
        <w:ind w:firstLine="709"/>
        <w:jc w:val="both"/>
        <w:rPr>
          <w:sz w:val="18"/>
          <w:szCs w:val="18"/>
        </w:rPr>
      </w:pPr>
      <w:r>
        <w:rPr>
          <w:sz w:val="18"/>
          <w:szCs w:val="18"/>
        </w:rPr>
        <w:t>- образцы оформления документов.</w:t>
      </w:r>
    </w:p>
    <w:p w:rsidR="00542815" w:rsidRDefault="00542815" w:rsidP="00542815">
      <w:pPr>
        <w:numPr>
          <w:ilvl w:val="2"/>
          <w:numId w:val="7"/>
        </w:numPr>
        <w:autoSpaceDE w:val="0"/>
        <w:autoSpaceDN w:val="0"/>
        <w:adjustRightInd w:val="0"/>
        <w:ind w:left="0" w:firstLine="709"/>
        <w:contextualSpacing/>
        <w:jc w:val="both"/>
        <w:rPr>
          <w:sz w:val="18"/>
          <w:szCs w:val="18"/>
        </w:rPr>
      </w:pPr>
      <w:r>
        <w:rPr>
          <w:sz w:val="18"/>
          <w:szCs w:val="1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gramStart"/>
      <w:r>
        <w:rPr>
          <w:sz w:val="18"/>
          <w:szCs w:val="1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Pr>
          <w:sz w:val="18"/>
          <w:szCs w:val="18"/>
        </w:rPr>
        <w:t>орган, предоставляющий муниципальную услугу обеспечивает</w:t>
      </w:r>
      <w:proofErr w:type="gramEnd"/>
      <w:r>
        <w:rPr>
          <w:sz w:val="18"/>
          <w:szCs w:val="18"/>
        </w:rPr>
        <w:t xml:space="preserve"> предоставление муниципальной услуги по месту жительства инвалида.  </w:t>
      </w:r>
    </w:p>
    <w:p w:rsidR="00542815" w:rsidRDefault="00542815" w:rsidP="00542815">
      <w:pPr>
        <w:numPr>
          <w:ilvl w:val="1"/>
          <w:numId w:val="6"/>
        </w:numPr>
        <w:tabs>
          <w:tab w:val="num" w:pos="1155"/>
          <w:tab w:val="left" w:pos="1560"/>
        </w:tabs>
        <w:ind w:left="0" w:firstLine="709"/>
        <w:jc w:val="both"/>
        <w:rPr>
          <w:sz w:val="18"/>
          <w:szCs w:val="18"/>
        </w:rPr>
      </w:pPr>
      <w:r>
        <w:rPr>
          <w:sz w:val="18"/>
          <w:szCs w:val="18"/>
        </w:rPr>
        <w:t>Показатели доступности и качества муниципальной услуги.</w:t>
      </w:r>
    </w:p>
    <w:p w:rsidR="00542815" w:rsidRDefault="00542815" w:rsidP="00542815">
      <w:pPr>
        <w:pStyle w:val="ConsPlusNormal0"/>
        <w:numPr>
          <w:ilvl w:val="2"/>
          <w:numId w:val="6"/>
        </w:numPr>
        <w:ind w:left="0" w:firstLine="709"/>
        <w:jc w:val="both"/>
        <w:rPr>
          <w:rFonts w:ascii="Times New Roman" w:hAnsi="Times New Roman" w:cs="Times New Roman"/>
          <w:sz w:val="18"/>
          <w:szCs w:val="18"/>
        </w:rPr>
      </w:pPr>
      <w:r>
        <w:rPr>
          <w:rFonts w:ascii="Times New Roman" w:hAnsi="Times New Roman" w:cs="Times New Roman"/>
          <w:sz w:val="18"/>
          <w:szCs w:val="18"/>
        </w:rPr>
        <w:t>Показателями доступности муниципальной услуги являются:</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оборудование мест ожидания в администрации доступными местами общего пользования;</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оборудование мест ожидания и мест приема заявителей в администрации стульями, столами (стойками) для возможности оформления документов;</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соблюдение графика работы администрации;</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возможность получения муниципальной услуги в МФЦ;</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2815" w:rsidRDefault="00542815" w:rsidP="00542815">
      <w:pPr>
        <w:pStyle w:val="ConsPlusNormal0"/>
        <w:numPr>
          <w:ilvl w:val="2"/>
          <w:numId w:val="8"/>
        </w:numPr>
        <w:ind w:left="0" w:firstLine="709"/>
        <w:jc w:val="both"/>
        <w:rPr>
          <w:rFonts w:ascii="Times New Roman" w:hAnsi="Times New Roman" w:cs="Times New Roman"/>
          <w:sz w:val="18"/>
          <w:szCs w:val="18"/>
        </w:rPr>
      </w:pPr>
      <w:r>
        <w:rPr>
          <w:rFonts w:ascii="Times New Roman" w:hAnsi="Times New Roman" w:cs="Times New Roman"/>
          <w:sz w:val="18"/>
          <w:szCs w:val="18"/>
        </w:rPr>
        <w:t>Показателями качества муниципальной услуги являются:</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полнота предоставления муниципальной услуги в соответствии с требованиями настоящего Административного регламента;</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соблюдение сроков предоставления муниципальной услуги;</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42815" w:rsidRDefault="00542815" w:rsidP="00542815">
      <w:pPr>
        <w:numPr>
          <w:ilvl w:val="1"/>
          <w:numId w:val="8"/>
        </w:numPr>
        <w:tabs>
          <w:tab w:val="num" w:pos="1155"/>
          <w:tab w:val="left" w:pos="1560"/>
        </w:tabs>
        <w:ind w:left="0" w:firstLine="709"/>
        <w:jc w:val="both"/>
        <w:rPr>
          <w:sz w:val="18"/>
          <w:szCs w:val="18"/>
        </w:rPr>
      </w:pPr>
      <w:r>
        <w:rPr>
          <w:sz w:val="18"/>
          <w:szCs w:val="1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42815" w:rsidRDefault="00542815" w:rsidP="00542815">
      <w:pPr>
        <w:numPr>
          <w:ilvl w:val="2"/>
          <w:numId w:val="9"/>
        </w:numPr>
        <w:tabs>
          <w:tab w:val="left" w:pos="1560"/>
          <w:tab w:val="num" w:pos="1590"/>
        </w:tabs>
        <w:ind w:left="0" w:firstLine="709"/>
        <w:jc w:val="both"/>
        <w:rPr>
          <w:sz w:val="18"/>
          <w:szCs w:val="18"/>
        </w:rPr>
      </w:pPr>
      <w:r>
        <w:rPr>
          <w:sz w:val="18"/>
          <w:szCs w:val="18"/>
        </w:rPr>
        <w:lastRenderedPageBreak/>
        <w:t>Прием заявителей (прием и выдача документов) осуществляется уполномоченными должностными лицами МФЦ.</w:t>
      </w:r>
    </w:p>
    <w:p w:rsidR="00542815" w:rsidRDefault="00542815" w:rsidP="00542815">
      <w:pPr>
        <w:numPr>
          <w:ilvl w:val="2"/>
          <w:numId w:val="9"/>
        </w:numPr>
        <w:autoSpaceDE w:val="0"/>
        <w:autoSpaceDN w:val="0"/>
        <w:adjustRightInd w:val="0"/>
        <w:ind w:left="0" w:firstLine="709"/>
        <w:jc w:val="both"/>
        <w:rPr>
          <w:sz w:val="18"/>
          <w:szCs w:val="18"/>
        </w:rPr>
      </w:pPr>
      <w:r>
        <w:rPr>
          <w:sz w:val="18"/>
          <w:szCs w:val="18"/>
        </w:rPr>
        <w:t>Прием заявителей уполномоченными лицами осуществляется в соответствии с графиком (режимом) работы МФЦ.</w:t>
      </w:r>
    </w:p>
    <w:p w:rsidR="00542815" w:rsidRDefault="00542815" w:rsidP="00542815">
      <w:pPr>
        <w:numPr>
          <w:ilvl w:val="2"/>
          <w:numId w:val="9"/>
        </w:numPr>
        <w:autoSpaceDE w:val="0"/>
        <w:autoSpaceDN w:val="0"/>
        <w:adjustRightInd w:val="0"/>
        <w:ind w:left="0" w:firstLine="709"/>
        <w:jc w:val="both"/>
        <w:rPr>
          <w:sz w:val="18"/>
          <w:szCs w:val="18"/>
        </w:rPr>
      </w:pPr>
      <w:r>
        <w:rPr>
          <w:sz w:val="18"/>
          <w:szCs w:val="1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Pr>
            <w:rStyle w:val="a3"/>
            <w:rFonts w:eastAsia="Calibri"/>
            <w:color w:val="000000"/>
            <w:sz w:val="18"/>
            <w:szCs w:val="18"/>
          </w:rPr>
          <w:t>www.liski-adm.ru</w:t>
        </w:r>
      </w:hyperlink>
      <w:r>
        <w:rPr>
          <w:sz w:val="18"/>
          <w:szCs w:val="18"/>
        </w:rPr>
        <w:t>), на Едином портале государственных и муниципальных услуг (функций) (www.gosuslugi.ru) и Портале Воронежской области (</w:t>
      </w:r>
      <w:r>
        <w:rPr>
          <w:sz w:val="18"/>
          <w:szCs w:val="18"/>
          <w:lang w:val="en-US"/>
        </w:rPr>
        <w:t>www</w:t>
      </w:r>
      <w:r>
        <w:rPr>
          <w:sz w:val="18"/>
          <w:szCs w:val="18"/>
        </w:rPr>
        <w:t>.govvr.ru).</w:t>
      </w:r>
    </w:p>
    <w:p w:rsidR="00542815" w:rsidRDefault="00542815" w:rsidP="00542815">
      <w:pPr>
        <w:numPr>
          <w:ilvl w:val="2"/>
          <w:numId w:val="9"/>
        </w:numPr>
        <w:autoSpaceDE w:val="0"/>
        <w:autoSpaceDN w:val="0"/>
        <w:adjustRightInd w:val="0"/>
        <w:ind w:left="0" w:firstLine="709"/>
        <w:jc w:val="both"/>
        <w:rPr>
          <w:sz w:val="18"/>
          <w:szCs w:val="18"/>
        </w:rPr>
      </w:pPr>
      <w:r>
        <w:rPr>
          <w:sz w:val="18"/>
          <w:szCs w:val="1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42815" w:rsidRDefault="00542815" w:rsidP="00542815">
      <w:pPr>
        <w:autoSpaceDE w:val="0"/>
        <w:autoSpaceDN w:val="0"/>
        <w:adjustRightInd w:val="0"/>
        <w:ind w:left="709"/>
        <w:jc w:val="both"/>
        <w:rPr>
          <w:sz w:val="18"/>
          <w:szCs w:val="18"/>
        </w:rPr>
      </w:pPr>
    </w:p>
    <w:p w:rsidR="00542815" w:rsidRDefault="00542815" w:rsidP="00542815">
      <w:pPr>
        <w:numPr>
          <w:ilvl w:val="0"/>
          <w:numId w:val="10"/>
        </w:numPr>
        <w:tabs>
          <w:tab w:val="left" w:pos="1560"/>
        </w:tabs>
        <w:ind w:left="0" w:firstLine="709"/>
        <w:jc w:val="center"/>
        <w:rPr>
          <w:b/>
          <w:sz w:val="18"/>
          <w:szCs w:val="18"/>
        </w:rPr>
      </w:pPr>
      <w:r>
        <w:rPr>
          <w:b/>
          <w:sz w:val="18"/>
          <w:szCs w:val="18"/>
          <w:lang w:val="en-US"/>
        </w:rPr>
        <w:t>C</w:t>
      </w:r>
      <w:proofErr w:type="spellStart"/>
      <w:r>
        <w:rPr>
          <w:b/>
          <w:sz w:val="18"/>
          <w:szCs w:val="18"/>
        </w:rPr>
        <w:t>остав</w:t>
      </w:r>
      <w:proofErr w:type="spellEnd"/>
      <w:r>
        <w:rPr>
          <w:b/>
          <w:sz w:val="18"/>
          <w:szCs w:val="18"/>
        </w:rPr>
        <w:t>, последовательность и сроки выполнения административных процедур, требования к порядку их выполнения</w:t>
      </w:r>
    </w:p>
    <w:p w:rsidR="00542815" w:rsidRDefault="00542815" w:rsidP="00542815">
      <w:pPr>
        <w:tabs>
          <w:tab w:val="left" w:pos="1560"/>
        </w:tabs>
        <w:ind w:firstLine="709"/>
        <w:jc w:val="both"/>
        <w:rPr>
          <w:sz w:val="18"/>
          <w:szCs w:val="18"/>
        </w:rPr>
      </w:pPr>
    </w:p>
    <w:p w:rsidR="00542815" w:rsidRDefault="00542815" w:rsidP="00542815">
      <w:pPr>
        <w:numPr>
          <w:ilvl w:val="1"/>
          <w:numId w:val="10"/>
        </w:numPr>
        <w:tabs>
          <w:tab w:val="clear" w:pos="720"/>
          <w:tab w:val="num" w:pos="0"/>
          <w:tab w:val="left" w:pos="1560"/>
        </w:tabs>
        <w:ind w:left="0" w:firstLine="709"/>
        <w:jc w:val="both"/>
        <w:rPr>
          <w:sz w:val="18"/>
          <w:szCs w:val="18"/>
        </w:rPr>
      </w:pPr>
      <w:r>
        <w:rPr>
          <w:sz w:val="18"/>
          <w:szCs w:val="18"/>
        </w:rPr>
        <w:t>Исчерпывающий перечень административных процедур.</w:t>
      </w:r>
    </w:p>
    <w:p w:rsidR="00542815" w:rsidRDefault="00542815" w:rsidP="00542815">
      <w:pPr>
        <w:numPr>
          <w:ilvl w:val="2"/>
          <w:numId w:val="10"/>
        </w:numPr>
        <w:tabs>
          <w:tab w:val="clear" w:pos="720"/>
          <w:tab w:val="num" w:pos="0"/>
          <w:tab w:val="left" w:pos="1560"/>
        </w:tabs>
        <w:ind w:left="0" w:firstLine="709"/>
        <w:jc w:val="both"/>
        <w:rPr>
          <w:sz w:val="18"/>
          <w:szCs w:val="18"/>
        </w:rPr>
      </w:pPr>
      <w:r>
        <w:rPr>
          <w:sz w:val="18"/>
          <w:szCs w:val="18"/>
        </w:rPr>
        <w:t>Предоставление муниципальной услуги включает в себя следующие административные процедуры:</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прием и регистрация заявления и прилагаемых к нему документов;</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542815" w:rsidRDefault="00542815" w:rsidP="00542815">
      <w:pPr>
        <w:autoSpaceDE w:val="0"/>
        <w:autoSpaceDN w:val="0"/>
        <w:adjustRightInd w:val="0"/>
        <w:ind w:firstLine="709"/>
        <w:jc w:val="both"/>
        <w:rPr>
          <w:sz w:val="18"/>
          <w:szCs w:val="18"/>
        </w:rPr>
      </w:pPr>
      <w:r>
        <w:rPr>
          <w:sz w:val="18"/>
          <w:szCs w:val="1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42815" w:rsidRDefault="00542815" w:rsidP="00542815">
      <w:pPr>
        <w:autoSpaceDE w:val="0"/>
        <w:autoSpaceDN w:val="0"/>
        <w:adjustRightInd w:val="0"/>
        <w:ind w:firstLine="709"/>
        <w:jc w:val="both"/>
        <w:outlineLvl w:val="0"/>
        <w:rPr>
          <w:sz w:val="18"/>
          <w:szCs w:val="18"/>
        </w:rPr>
      </w:pPr>
      <w:r>
        <w:rPr>
          <w:sz w:val="18"/>
          <w:szCs w:val="18"/>
        </w:rPr>
        <w:t>3.2. Прием и регистрация заявления и прилагаемых к нему документов.</w:t>
      </w:r>
    </w:p>
    <w:p w:rsidR="00542815" w:rsidRDefault="00542815" w:rsidP="00542815">
      <w:pPr>
        <w:pStyle w:val="ConsPlusNormal0"/>
        <w:ind w:firstLine="709"/>
        <w:jc w:val="both"/>
        <w:rPr>
          <w:rFonts w:ascii="Times New Roman" w:hAnsi="Times New Roman" w:cs="Times New Roman"/>
          <w:sz w:val="18"/>
          <w:szCs w:val="18"/>
        </w:rPr>
      </w:pPr>
      <w:proofErr w:type="gramStart"/>
      <w:r>
        <w:rPr>
          <w:rFonts w:ascii="Times New Roman" w:hAnsi="Times New Roman" w:cs="Times New Roman"/>
          <w:sz w:val="18"/>
          <w:szCs w:val="1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услуг Воронежской области.</w:t>
      </w:r>
      <w:proofErr w:type="gramEnd"/>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К заявлению должны быть приложены документы, указанные в п. 2.6.1 настоящего Административного регламента.</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xml:space="preserve">При поступлении заявления и комплекта документов в электронном виде документы </w:t>
      </w:r>
      <w:proofErr w:type="gramStart"/>
      <w:r>
        <w:rPr>
          <w:rFonts w:ascii="Times New Roman" w:hAnsi="Times New Roman" w:cs="Times New Roman"/>
          <w:sz w:val="18"/>
          <w:szCs w:val="18"/>
        </w:rPr>
        <w:t>распечатываются на бумажном носителе и в дальнейшем работа с ними ведется</w:t>
      </w:r>
      <w:proofErr w:type="gramEnd"/>
      <w:r>
        <w:rPr>
          <w:rFonts w:ascii="Times New Roman" w:hAnsi="Times New Roman" w:cs="Times New Roman"/>
          <w:sz w:val="18"/>
          <w:szCs w:val="18"/>
        </w:rPr>
        <w:t xml:space="preserve"> в установленном порядке.</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устанавливает предмет обращения, устанавливает личность заявителя, проверяет документ, удостоверяющий личность заявителя;</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проверяет полномочия заявителя, в том числе полномочия представителя гражданина действовать от его имени;</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проверяет соответствие заявления установленным требованиям;</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регистрирует заявление с прилагаемым комплектом документов;</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42815" w:rsidRDefault="00542815" w:rsidP="00542815">
      <w:pPr>
        <w:pStyle w:val="ConsPlusNormal0"/>
        <w:ind w:firstLine="709"/>
        <w:jc w:val="both"/>
        <w:rPr>
          <w:rFonts w:ascii="Times New Roman" w:hAnsi="Times New Roman" w:cs="Times New Roman"/>
          <w:sz w:val="18"/>
          <w:szCs w:val="18"/>
          <w:vertAlign w:val="superscript"/>
        </w:rPr>
      </w:pPr>
      <w:r>
        <w:rPr>
          <w:rFonts w:ascii="Times New Roman" w:hAnsi="Times New Roman" w:cs="Times New Roman"/>
          <w:sz w:val="18"/>
          <w:szCs w:val="1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Pr>
          <w:rFonts w:ascii="Times New Roman" w:hAnsi="Times New Roman" w:cs="Times New Roman"/>
          <w:sz w:val="18"/>
          <w:szCs w:val="18"/>
        </w:rPr>
        <w:t>объясняет заявителю содержание выявленных недостатков в представленных документах и предлагает</w:t>
      </w:r>
      <w:proofErr w:type="gramEnd"/>
      <w:r>
        <w:rPr>
          <w:rFonts w:ascii="Times New Roman" w:hAnsi="Times New Roman" w:cs="Times New Roman"/>
          <w:sz w:val="18"/>
          <w:szCs w:val="18"/>
        </w:rPr>
        <w:t xml:space="preserve"> принять меры по их устранению.</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3.2.7. Максимальный срок исполнения административной процедуры - 1 календарный день.</w:t>
      </w:r>
    </w:p>
    <w:p w:rsidR="00542815" w:rsidRDefault="00542815" w:rsidP="00542815">
      <w:pPr>
        <w:autoSpaceDE w:val="0"/>
        <w:autoSpaceDN w:val="0"/>
        <w:adjustRightInd w:val="0"/>
        <w:ind w:firstLine="709"/>
        <w:jc w:val="both"/>
        <w:outlineLvl w:val="0"/>
        <w:rPr>
          <w:sz w:val="18"/>
          <w:szCs w:val="18"/>
        </w:rPr>
      </w:pPr>
      <w:r>
        <w:rPr>
          <w:sz w:val="18"/>
          <w:szCs w:val="1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42815" w:rsidRDefault="00542815" w:rsidP="00542815">
      <w:pPr>
        <w:autoSpaceDE w:val="0"/>
        <w:autoSpaceDN w:val="0"/>
        <w:adjustRightInd w:val="0"/>
        <w:ind w:firstLine="709"/>
        <w:jc w:val="both"/>
        <w:rPr>
          <w:sz w:val="18"/>
          <w:szCs w:val="18"/>
        </w:rPr>
      </w:pPr>
      <w:r>
        <w:rPr>
          <w:sz w:val="18"/>
          <w:szCs w:val="1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542815" w:rsidRDefault="00542815" w:rsidP="00542815">
      <w:pPr>
        <w:autoSpaceDE w:val="0"/>
        <w:autoSpaceDN w:val="0"/>
        <w:adjustRightInd w:val="0"/>
        <w:ind w:firstLine="709"/>
        <w:jc w:val="both"/>
        <w:rPr>
          <w:sz w:val="18"/>
          <w:szCs w:val="18"/>
        </w:rPr>
      </w:pPr>
      <w:r>
        <w:rPr>
          <w:sz w:val="18"/>
          <w:szCs w:val="18"/>
        </w:rPr>
        <w:lastRenderedPageBreak/>
        <w:t>3.3.2. Специалист администрации ответственный за прием документов:</w:t>
      </w:r>
    </w:p>
    <w:p w:rsidR="00542815" w:rsidRDefault="00542815" w:rsidP="00542815">
      <w:pPr>
        <w:autoSpaceDE w:val="0"/>
        <w:autoSpaceDN w:val="0"/>
        <w:adjustRightInd w:val="0"/>
        <w:ind w:firstLine="709"/>
        <w:jc w:val="both"/>
        <w:rPr>
          <w:sz w:val="18"/>
          <w:szCs w:val="18"/>
        </w:rPr>
      </w:pPr>
      <w:r>
        <w:rPr>
          <w:sz w:val="18"/>
          <w:szCs w:val="1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42815" w:rsidRDefault="00542815" w:rsidP="00542815">
      <w:pPr>
        <w:autoSpaceDE w:val="0"/>
        <w:autoSpaceDN w:val="0"/>
        <w:adjustRightInd w:val="0"/>
        <w:ind w:firstLine="709"/>
        <w:jc w:val="both"/>
        <w:rPr>
          <w:sz w:val="18"/>
          <w:szCs w:val="18"/>
        </w:rPr>
      </w:pPr>
      <w:r>
        <w:rPr>
          <w:sz w:val="18"/>
          <w:szCs w:val="1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542815" w:rsidRDefault="00542815" w:rsidP="00542815">
      <w:pPr>
        <w:autoSpaceDE w:val="0"/>
        <w:autoSpaceDN w:val="0"/>
        <w:adjustRightInd w:val="0"/>
        <w:ind w:firstLine="709"/>
        <w:jc w:val="both"/>
        <w:rPr>
          <w:sz w:val="18"/>
          <w:szCs w:val="18"/>
        </w:rPr>
      </w:pPr>
      <w:r>
        <w:rPr>
          <w:sz w:val="18"/>
          <w:szCs w:val="18"/>
        </w:rPr>
        <w:t>а) в  Лискинский отдел управления Федеральной службы государственной регистрации, кадастра и картографии по Воронежской области для получения:</w:t>
      </w:r>
    </w:p>
    <w:p w:rsidR="00542815" w:rsidRDefault="00542815" w:rsidP="00542815">
      <w:pPr>
        <w:autoSpaceDE w:val="0"/>
        <w:autoSpaceDN w:val="0"/>
        <w:adjustRightInd w:val="0"/>
        <w:ind w:firstLine="709"/>
        <w:jc w:val="both"/>
        <w:rPr>
          <w:sz w:val="18"/>
          <w:szCs w:val="18"/>
        </w:rPr>
      </w:pPr>
      <w:r>
        <w:rPr>
          <w:sz w:val="18"/>
          <w:szCs w:val="18"/>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542815" w:rsidRDefault="00542815" w:rsidP="00542815">
      <w:pPr>
        <w:autoSpaceDE w:val="0"/>
        <w:autoSpaceDN w:val="0"/>
        <w:adjustRightInd w:val="0"/>
        <w:ind w:firstLine="709"/>
        <w:jc w:val="both"/>
        <w:rPr>
          <w:sz w:val="18"/>
          <w:szCs w:val="18"/>
        </w:rPr>
      </w:pPr>
      <w:r>
        <w:rPr>
          <w:sz w:val="18"/>
          <w:szCs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542815" w:rsidRDefault="00542815" w:rsidP="00542815">
      <w:pPr>
        <w:autoSpaceDE w:val="0"/>
        <w:autoSpaceDN w:val="0"/>
        <w:adjustRightInd w:val="0"/>
        <w:ind w:firstLine="709"/>
        <w:jc w:val="both"/>
        <w:rPr>
          <w:sz w:val="18"/>
          <w:szCs w:val="18"/>
        </w:rPr>
      </w:pPr>
      <w:r>
        <w:rPr>
          <w:sz w:val="18"/>
          <w:szCs w:val="18"/>
        </w:rPr>
        <w:t xml:space="preserve">б) в отдел Лискинского филиала ФГБУ «Федеральная Кадастровая Палата </w:t>
      </w:r>
      <w:proofErr w:type="spellStart"/>
      <w:r>
        <w:rPr>
          <w:sz w:val="18"/>
          <w:szCs w:val="18"/>
        </w:rPr>
        <w:t>Росреестра</w:t>
      </w:r>
      <w:proofErr w:type="spellEnd"/>
      <w:r>
        <w:rPr>
          <w:sz w:val="18"/>
          <w:szCs w:val="18"/>
        </w:rPr>
        <w:t>» по Воронежской области для получения кадастровой выписки о земельном участке.</w:t>
      </w:r>
    </w:p>
    <w:p w:rsidR="00542815" w:rsidRDefault="00542815" w:rsidP="00542815">
      <w:pPr>
        <w:autoSpaceDE w:val="0"/>
        <w:autoSpaceDN w:val="0"/>
        <w:adjustRightInd w:val="0"/>
        <w:ind w:firstLine="709"/>
        <w:jc w:val="both"/>
        <w:rPr>
          <w:sz w:val="18"/>
          <w:szCs w:val="18"/>
        </w:rPr>
      </w:pPr>
      <w:r>
        <w:rPr>
          <w:sz w:val="18"/>
          <w:szCs w:val="1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542815" w:rsidRDefault="00542815" w:rsidP="00542815">
      <w:pPr>
        <w:autoSpaceDE w:val="0"/>
        <w:autoSpaceDN w:val="0"/>
        <w:adjustRightInd w:val="0"/>
        <w:ind w:firstLine="709"/>
        <w:jc w:val="both"/>
        <w:rPr>
          <w:sz w:val="18"/>
          <w:szCs w:val="18"/>
        </w:rPr>
      </w:pPr>
      <w:r>
        <w:rPr>
          <w:sz w:val="18"/>
          <w:szCs w:val="1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542815" w:rsidRDefault="00542815" w:rsidP="00542815">
      <w:pPr>
        <w:autoSpaceDE w:val="0"/>
        <w:autoSpaceDN w:val="0"/>
        <w:adjustRightInd w:val="0"/>
        <w:ind w:firstLine="709"/>
        <w:jc w:val="both"/>
        <w:rPr>
          <w:sz w:val="18"/>
          <w:szCs w:val="18"/>
        </w:rPr>
      </w:pPr>
      <w:r>
        <w:rPr>
          <w:sz w:val="18"/>
          <w:szCs w:val="18"/>
        </w:rPr>
        <w:t>3.3.4. Максимальный срок исполнения административной процедуры - 10 календарных дней.</w:t>
      </w:r>
    </w:p>
    <w:p w:rsidR="00542815" w:rsidRDefault="00542815" w:rsidP="00542815">
      <w:pPr>
        <w:autoSpaceDE w:val="0"/>
        <w:autoSpaceDN w:val="0"/>
        <w:adjustRightInd w:val="0"/>
        <w:ind w:firstLine="709"/>
        <w:jc w:val="both"/>
        <w:outlineLvl w:val="0"/>
        <w:rPr>
          <w:sz w:val="18"/>
          <w:szCs w:val="18"/>
        </w:rPr>
      </w:pPr>
      <w:r>
        <w:rPr>
          <w:sz w:val="18"/>
          <w:szCs w:val="18"/>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rPr>
        <w:t xml:space="preserve">3.4.1. </w:t>
      </w:r>
      <w:r>
        <w:rPr>
          <w:rFonts w:ascii="Times New Roman" w:hAnsi="Times New Roman" w:cs="Times New Roman"/>
          <w:sz w:val="18"/>
          <w:szCs w:val="18"/>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542815" w:rsidRDefault="00542815" w:rsidP="00542815">
      <w:pPr>
        <w:autoSpaceDE w:val="0"/>
        <w:autoSpaceDN w:val="0"/>
        <w:adjustRightInd w:val="0"/>
        <w:ind w:firstLine="709"/>
        <w:jc w:val="both"/>
        <w:rPr>
          <w:sz w:val="18"/>
          <w:szCs w:val="18"/>
        </w:rPr>
      </w:pPr>
      <w:r>
        <w:rPr>
          <w:sz w:val="18"/>
          <w:szCs w:val="18"/>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542815" w:rsidRDefault="00542815" w:rsidP="00542815">
      <w:pPr>
        <w:autoSpaceDE w:val="0"/>
        <w:autoSpaceDN w:val="0"/>
        <w:adjustRightInd w:val="0"/>
        <w:ind w:firstLine="709"/>
        <w:jc w:val="both"/>
        <w:rPr>
          <w:sz w:val="18"/>
          <w:szCs w:val="18"/>
        </w:rPr>
      </w:pPr>
      <w:r>
        <w:rPr>
          <w:sz w:val="18"/>
          <w:szCs w:val="18"/>
        </w:rPr>
        <w:t>3.4.3. По результатам принятого решения специалист:</w:t>
      </w:r>
    </w:p>
    <w:p w:rsidR="00542815" w:rsidRDefault="00542815" w:rsidP="00542815">
      <w:pPr>
        <w:autoSpaceDE w:val="0"/>
        <w:autoSpaceDN w:val="0"/>
        <w:adjustRightInd w:val="0"/>
        <w:ind w:firstLine="709"/>
        <w:jc w:val="both"/>
        <w:rPr>
          <w:sz w:val="18"/>
          <w:szCs w:val="18"/>
        </w:rPr>
      </w:pPr>
      <w:r>
        <w:rPr>
          <w:sz w:val="18"/>
          <w:szCs w:val="18"/>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542815" w:rsidRDefault="00542815" w:rsidP="00542815">
      <w:pPr>
        <w:autoSpaceDE w:val="0"/>
        <w:autoSpaceDN w:val="0"/>
        <w:adjustRightInd w:val="0"/>
        <w:ind w:firstLine="709"/>
        <w:jc w:val="both"/>
        <w:rPr>
          <w:sz w:val="18"/>
          <w:szCs w:val="18"/>
        </w:rPr>
      </w:pPr>
      <w:r>
        <w:rPr>
          <w:sz w:val="18"/>
          <w:szCs w:val="18"/>
        </w:rPr>
        <w:t>Направляет подготовленный проект постановления для подписания уполномоченному должностному лицу главе поселения (главе администрации).</w:t>
      </w:r>
    </w:p>
    <w:p w:rsidR="00542815" w:rsidRDefault="00542815" w:rsidP="00542815">
      <w:pPr>
        <w:autoSpaceDE w:val="0"/>
        <w:autoSpaceDN w:val="0"/>
        <w:adjustRightInd w:val="0"/>
        <w:ind w:firstLine="709"/>
        <w:jc w:val="both"/>
        <w:rPr>
          <w:sz w:val="18"/>
          <w:szCs w:val="18"/>
        </w:rPr>
      </w:pPr>
      <w:r>
        <w:rPr>
          <w:sz w:val="18"/>
          <w:szCs w:val="18"/>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542815" w:rsidRDefault="00542815" w:rsidP="00542815">
      <w:pPr>
        <w:autoSpaceDE w:val="0"/>
        <w:autoSpaceDN w:val="0"/>
        <w:adjustRightInd w:val="0"/>
        <w:ind w:firstLine="709"/>
        <w:jc w:val="both"/>
        <w:rPr>
          <w:sz w:val="18"/>
          <w:szCs w:val="18"/>
        </w:rPr>
      </w:pPr>
      <w:r>
        <w:rPr>
          <w:sz w:val="18"/>
          <w:szCs w:val="18"/>
        </w:rPr>
        <w:t>3.4.4. Результатом административной процедуры является издание постановления администрации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542815" w:rsidRDefault="00542815" w:rsidP="00542815">
      <w:pPr>
        <w:autoSpaceDE w:val="0"/>
        <w:autoSpaceDN w:val="0"/>
        <w:adjustRightInd w:val="0"/>
        <w:ind w:firstLine="709"/>
        <w:jc w:val="both"/>
        <w:rPr>
          <w:sz w:val="18"/>
          <w:szCs w:val="18"/>
        </w:rPr>
      </w:pPr>
      <w:r>
        <w:rPr>
          <w:sz w:val="18"/>
          <w:szCs w:val="18"/>
        </w:rPr>
        <w:t>3.4.5. Максимальный срок исполнения административной процедуры - 19 календарных дней.</w:t>
      </w:r>
    </w:p>
    <w:p w:rsidR="00542815" w:rsidRDefault="00542815" w:rsidP="00542815">
      <w:pPr>
        <w:autoSpaceDE w:val="0"/>
        <w:autoSpaceDN w:val="0"/>
        <w:adjustRightInd w:val="0"/>
        <w:ind w:firstLine="709"/>
        <w:jc w:val="both"/>
        <w:rPr>
          <w:sz w:val="18"/>
          <w:szCs w:val="18"/>
        </w:rPr>
      </w:pPr>
      <w:r>
        <w:rPr>
          <w:sz w:val="18"/>
          <w:szCs w:val="18"/>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542815" w:rsidRDefault="00542815" w:rsidP="00542815">
      <w:pPr>
        <w:autoSpaceDE w:val="0"/>
        <w:autoSpaceDN w:val="0"/>
        <w:adjustRightInd w:val="0"/>
        <w:ind w:firstLine="709"/>
        <w:jc w:val="both"/>
        <w:rPr>
          <w:sz w:val="18"/>
          <w:szCs w:val="18"/>
        </w:rPr>
      </w:pPr>
      <w:r>
        <w:rPr>
          <w:sz w:val="18"/>
          <w:szCs w:val="18"/>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42815" w:rsidRDefault="00542815" w:rsidP="00542815">
      <w:pPr>
        <w:autoSpaceDE w:val="0"/>
        <w:autoSpaceDN w:val="0"/>
        <w:adjustRightInd w:val="0"/>
        <w:ind w:firstLine="709"/>
        <w:jc w:val="both"/>
        <w:rPr>
          <w:sz w:val="18"/>
          <w:szCs w:val="18"/>
        </w:rPr>
      </w:pPr>
      <w:r>
        <w:rPr>
          <w:sz w:val="18"/>
          <w:szCs w:val="18"/>
        </w:rPr>
        <w:t xml:space="preserve">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w:t>
      </w:r>
      <w:proofErr w:type="gramStart"/>
      <w:r>
        <w:rPr>
          <w:sz w:val="18"/>
          <w:szCs w:val="18"/>
        </w:rPr>
        <w:t>подготавливает и направляет</w:t>
      </w:r>
      <w:proofErr w:type="gramEnd"/>
      <w:r>
        <w:rPr>
          <w:sz w:val="18"/>
          <w:szCs w:val="18"/>
        </w:rPr>
        <w:t xml:space="preserve">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542815" w:rsidRDefault="00542815" w:rsidP="00542815">
      <w:pPr>
        <w:autoSpaceDE w:val="0"/>
        <w:autoSpaceDN w:val="0"/>
        <w:adjustRightInd w:val="0"/>
        <w:ind w:firstLine="709"/>
        <w:jc w:val="both"/>
        <w:rPr>
          <w:sz w:val="18"/>
          <w:szCs w:val="18"/>
        </w:rPr>
      </w:pPr>
      <w:r>
        <w:rPr>
          <w:sz w:val="18"/>
          <w:szCs w:val="18"/>
        </w:rPr>
        <w:t xml:space="preserve">3.5.2.1. </w:t>
      </w:r>
      <w:proofErr w:type="gramStart"/>
      <w:r>
        <w:rPr>
          <w:sz w:val="18"/>
          <w:szCs w:val="18"/>
        </w:rPr>
        <w:t>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и направляет их в семидневный срок в адрес налогового органа по месту</w:t>
      </w:r>
      <w:proofErr w:type="gramEnd"/>
      <w:r>
        <w:rPr>
          <w:sz w:val="18"/>
          <w:szCs w:val="18"/>
        </w:rPr>
        <w:t xml:space="preserve"> нахождения земельного участка.</w:t>
      </w:r>
    </w:p>
    <w:p w:rsidR="00542815" w:rsidRDefault="00542815" w:rsidP="00542815">
      <w:pPr>
        <w:autoSpaceDE w:val="0"/>
        <w:autoSpaceDN w:val="0"/>
        <w:adjustRightInd w:val="0"/>
        <w:ind w:firstLine="709"/>
        <w:jc w:val="both"/>
        <w:rPr>
          <w:sz w:val="18"/>
          <w:szCs w:val="18"/>
        </w:rPr>
      </w:pPr>
      <w:r>
        <w:rPr>
          <w:sz w:val="18"/>
          <w:szCs w:val="18"/>
        </w:rPr>
        <w:t xml:space="preserve">3.5.2.2. </w:t>
      </w:r>
      <w:proofErr w:type="gramStart"/>
      <w:r>
        <w:rPr>
          <w:sz w:val="18"/>
          <w:szCs w:val="18"/>
        </w:rPr>
        <w:t>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w:t>
      </w:r>
      <w:proofErr w:type="gramEnd"/>
      <w:r>
        <w:rPr>
          <w:sz w:val="18"/>
          <w:szCs w:val="18"/>
        </w:rPr>
        <w:t>, в Управление Федеральной службы государственной регистрации, кадастра и картографии по Воронежской области.</w:t>
      </w:r>
    </w:p>
    <w:p w:rsidR="00542815" w:rsidRDefault="00542815" w:rsidP="00542815">
      <w:pPr>
        <w:autoSpaceDE w:val="0"/>
        <w:autoSpaceDN w:val="0"/>
        <w:adjustRightInd w:val="0"/>
        <w:ind w:firstLine="709"/>
        <w:jc w:val="both"/>
        <w:rPr>
          <w:sz w:val="18"/>
          <w:szCs w:val="18"/>
        </w:rPr>
      </w:pPr>
      <w:r>
        <w:rPr>
          <w:sz w:val="18"/>
          <w:szCs w:val="18"/>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542815" w:rsidRDefault="00542815" w:rsidP="00542815">
      <w:pPr>
        <w:autoSpaceDE w:val="0"/>
        <w:autoSpaceDN w:val="0"/>
        <w:adjustRightInd w:val="0"/>
        <w:ind w:firstLine="709"/>
        <w:jc w:val="both"/>
        <w:rPr>
          <w:sz w:val="18"/>
          <w:szCs w:val="18"/>
        </w:rPr>
      </w:pPr>
      <w:r>
        <w:rPr>
          <w:sz w:val="18"/>
          <w:szCs w:val="18"/>
        </w:rPr>
        <w:t xml:space="preserve">3.5.4. Максимальный срок исполнения административной процедуры - 3 </w:t>
      </w:r>
      <w:proofErr w:type="gramStart"/>
      <w:r>
        <w:rPr>
          <w:sz w:val="18"/>
          <w:szCs w:val="18"/>
        </w:rPr>
        <w:t>календарных</w:t>
      </w:r>
      <w:proofErr w:type="gramEnd"/>
      <w:r>
        <w:rPr>
          <w:sz w:val="18"/>
          <w:szCs w:val="18"/>
        </w:rPr>
        <w:t xml:space="preserve"> дня.</w:t>
      </w:r>
    </w:p>
    <w:p w:rsidR="00542815" w:rsidRDefault="00542815" w:rsidP="00542815">
      <w:pPr>
        <w:autoSpaceDE w:val="0"/>
        <w:autoSpaceDN w:val="0"/>
        <w:adjustRightInd w:val="0"/>
        <w:ind w:firstLine="709"/>
        <w:jc w:val="both"/>
        <w:outlineLvl w:val="0"/>
        <w:rPr>
          <w:sz w:val="18"/>
          <w:szCs w:val="18"/>
        </w:rPr>
      </w:pPr>
      <w:r>
        <w:rPr>
          <w:sz w:val="18"/>
          <w:szCs w:val="1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42815" w:rsidRDefault="00542815" w:rsidP="00542815">
      <w:pPr>
        <w:autoSpaceDE w:val="0"/>
        <w:autoSpaceDN w:val="0"/>
        <w:adjustRightInd w:val="0"/>
        <w:ind w:firstLine="709"/>
        <w:jc w:val="both"/>
        <w:rPr>
          <w:sz w:val="18"/>
          <w:szCs w:val="18"/>
        </w:rPr>
      </w:pPr>
      <w:r>
        <w:rPr>
          <w:sz w:val="18"/>
          <w:szCs w:val="1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w:t>
      </w:r>
    </w:p>
    <w:p w:rsidR="00542815" w:rsidRDefault="00542815" w:rsidP="00542815">
      <w:pPr>
        <w:pStyle w:val="ConsPlusNormal0"/>
        <w:ind w:firstLine="540"/>
        <w:jc w:val="both"/>
        <w:rPr>
          <w:rFonts w:ascii="Times New Roman" w:hAnsi="Times New Roman" w:cs="Times New Roman"/>
          <w:sz w:val="18"/>
          <w:szCs w:val="18"/>
          <w:lang w:eastAsia="ru-RU"/>
        </w:rPr>
      </w:pPr>
      <w:r>
        <w:rPr>
          <w:rFonts w:ascii="Times New Roman" w:hAnsi="Times New Roman" w:cs="Times New Roman"/>
          <w:sz w:val="18"/>
          <w:szCs w:val="18"/>
        </w:rPr>
        <w:t xml:space="preserve">Заявление в форме электронного документа подписывается заявителем с использованием </w:t>
      </w:r>
      <w:r>
        <w:rPr>
          <w:rFonts w:ascii="Times New Roman" w:hAnsi="Times New Roman" w:cs="Times New Roman"/>
          <w:sz w:val="18"/>
          <w:szCs w:val="18"/>
          <w:lang w:eastAsia="ru-RU"/>
        </w:rPr>
        <w:t>простой электронной подписи.</w:t>
      </w:r>
    </w:p>
    <w:p w:rsidR="00542815" w:rsidRDefault="00542815" w:rsidP="00542815">
      <w:pPr>
        <w:pStyle w:val="ConsPlusNormal0"/>
        <w:ind w:firstLine="540"/>
        <w:jc w:val="both"/>
        <w:rPr>
          <w:rFonts w:ascii="Times New Roman" w:hAnsi="Times New Roman" w:cs="Times New Roman"/>
          <w:sz w:val="18"/>
          <w:szCs w:val="18"/>
        </w:rPr>
      </w:pPr>
      <w:r>
        <w:rPr>
          <w:rFonts w:ascii="Times New Roman" w:hAnsi="Times New Roman" w:cs="Times New Roman"/>
          <w:sz w:val="18"/>
          <w:szCs w:val="18"/>
        </w:rPr>
        <w:t xml:space="preserve">Иные необходимые для предоставления муниципальной услуги документы представляются </w:t>
      </w:r>
      <w:r>
        <w:rPr>
          <w:rFonts w:ascii="Times New Roman" w:hAnsi="Times New Roman" w:cs="Times New Roman"/>
          <w:sz w:val="18"/>
          <w:szCs w:val="18"/>
          <w:lang w:eastAsia="ru-RU"/>
        </w:rPr>
        <w:t xml:space="preserve">в форме электронных </w:t>
      </w:r>
      <w:r>
        <w:rPr>
          <w:rFonts w:ascii="Times New Roman" w:hAnsi="Times New Roman" w:cs="Times New Roman"/>
          <w:sz w:val="18"/>
          <w:szCs w:val="18"/>
          <w:lang w:eastAsia="ru-RU"/>
        </w:rPr>
        <w:lastRenderedPageBreak/>
        <w:t>документов, электронных образов документов.</w:t>
      </w:r>
    </w:p>
    <w:p w:rsidR="00542815" w:rsidRDefault="00542815" w:rsidP="00542815">
      <w:pPr>
        <w:autoSpaceDE w:val="0"/>
        <w:autoSpaceDN w:val="0"/>
        <w:adjustRightInd w:val="0"/>
        <w:ind w:firstLine="709"/>
        <w:jc w:val="both"/>
        <w:rPr>
          <w:sz w:val="18"/>
          <w:szCs w:val="18"/>
        </w:rPr>
      </w:pPr>
      <w:r>
        <w:rPr>
          <w:sz w:val="18"/>
          <w:szCs w:val="1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w:t>
      </w:r>
    </w:p>
    <w:p w:rsidR="00542815" w:rsidRDefault="00542815" w:rsidP="00542815">
      <w:pPr>
        <w:autoSpaceDE w:val="0"/>
        <w:autoSpaceDN w:val="0"/>
        <w:adjustRightInd w:val="0"/>
        <w:ind w:firstLine="709"/>
        <w:jc w:val="both"/>
        <w:rPr>
          <w:sz w:val="18"/>
          <w:szCs w:val="18"/>
        </w:rPr>
      </w:pPr>
      <w:r>
        <w:rPr>
          <w:sz w:val="18"/>
          <w:szCs w:val="18"/>
        </w:rPr>
        <w:t>3.6.3. Получение результата муниципальной услуги в электронной форме не предусмотрено.</w:t>
      </w:r>
    </w:p>
    <w:p w:rsidR="00542815" w:rsidRDefault="00542815" w:rsidP="00542815">
      <w:pPr>
        <w:autoSpaceDE w:val="0"/>
        <w:autoSpaceDN w:val="0"/>
        <w:adjustRightInd w:val="0"/>
        <w:ind w:firstLine="709"/>
        <w:jc w:val="both"/>
        <w:outlineLvl w:val="0"/>
        <w:rPr>
          <w:sz w:val="18"/>
          <w:szCs w:val="18"/>
        </w:rPr>
      </w:pPr>
      <w:r>
        <w:rPr>
          <w:sz w:val="18"/>
          <w:szCs w:val="1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42815" w:rsidRDefault="00542815" w:rsidP="00542815">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xml:space="preserve">Для получения кадастровой выписки о земельном участке предусмотрено межведомственное взаимодействие с отделом Лискинского филиала ФГБУ «Федеральная Кадастровая Палата </w:t>
      </w:r>
      <w:proofErr w:type="spellStart"/>
      <w:r>
        <w:rPr>
          <w:rFonts w:ascii="Times New Roman" w:hAnsi="Times New Roman" w:cs="Times New Roman"/>
          <w:sz w:val="18"/>
          <w:szCs w:val="18"/>
        </w:rPr>
        <w:t>Росреестра</w:t>
      </w:r>
      <w:proofErr w:type="spellEnd"/>
      <w:r>
        <w:rPr>
          <w:rFonts w:ascii="Times New Roman" w:hAnsi="Times New Roman" w:cs="Times New Roman"/>
          <w:sz w:val="18"/>
          <w:szCs w:val="18"/>
        </w:rPr>
        <w:t>» по Воронежской области в электронной форме.</w:t>
      </w:r>
    </w:p>
    <w:p w:rsidR="00542815" w:rsidRDefault="00542815" w:rsidP="00542815">
      <w:pPr>
        <w:autoSpaceDE w:val="0"/>
        <w:autoSpaceDN w:val="0"/>
        <w:adjustRightInd w:val="0"/>
        <w:ind w:firstLine="709"/>
        <w:jc w:val="both"/>
        <w:rPr>
          <w:sz w:val="18"/>
          <w:szCs w:val="18"/>
        </w:rPr>
      </w:pPr>
      <w:r>
        <w:rPr>
          <w:sz w:val="18"/>
          <w:szCs w:val="18"/>
        </w:rPr>
        <w:t>Заявитель вправе представить указанные документы самостоятельно.</w:t>
      </w:r>
    </w:p>
    <w:p w:rsidR="00542815" w:rsidRDefault="00542815" w:rsidP="00542815">
      <w:pPr>
        <w:widowControl w:val="0"/>
        <w:tabs>
          <w:tab w:val="left" w:pos="1560"/>
          <w:tab w:val="left" w:pos="1680"/>
          <w:tab w:val="left" w:pos="1985"/>
        </w:tabs>
        <w:suppressAutoHyphens/>
        <w:autoSpaceDE w:val="0"/>
        <w:autoSpaceDN w:val="0"/>
        <w:adjustRightInd w:val="0"/>
        <w:ind w:firstLine="709"/>
        <w:jc w:val="both"/>
        <w:rPr>
          <w:sz w:val="18"/>
          <w:szCs w:val="18"/>
        </w:rPr>
      </w:pPr>
    </w:p>
    <w:p w:rsidR="00542815" w:rsidRDefault="00542815" w:rsidP="00542815">
      <w:pPr>
        <w:numPr>
          <w:ilvl w:val="0"/>
          <w:numId w:val="10"/>
        </w:numPr>
        <w:tabs>
          <w:tab w:val="left" w:pos="1560"/>
        </w:tabs>
        <w:ind w:left="0" w:firstLine="709"/>
        <w:jc w:val="center"/>
        <w:rPr>
          <w:b/>
          <w:sz w:val="18"/>
          <w:szCs w:val="18"/>
        </w:rPr>
      </w:pPr>
      <w:r>
        <w:rPr>
          <w:b/>
          <w:sz w:val="18"/>
          <w:szCs w:val="18"/>
        </w:rPr>
        <w:t xml:space="preserve">Формы </w:t>
      </w:r>
      <w:proofErr w:type="gramStart"/>
      <w:r>
        <w:rPr>
          <w:b/>
          <w:sz w:val="18"/>
          <w:szCs w:val="18"/>
        </w:rPr>
        <w:t>контроля  за</w:t>
      </w:r>
      <w:proofErr w:type="gramEnd"/>
      <w:r>
        <w:rPr>
          <w:b/>
          <w:sz w:val="18"/>
          <w:szCs w:val="18"/>
        </w:rPr>
        <w:t xml:space="preserve"> исполнением административного регламента</w:t>
      </w:r>
    </w:p>
    <w:p w:rsidR="00542815" w:rsidRDefault="00542815" w:rsidP="00542815">
      <w:pPr>
        <w:autoSpaceDE w:val="0"/>
        <w:autoSpaceDN w:val="0"/>
        <w:adjustRightInd w:val="0"/>
        <w:ind w:firstLine="709"/>
        <w:jc w:val="both"/>
        <w:rPr>
          <w:sz w:val="18"/>
          <w:szCs w:val="18"/>
        </w:rPr>
      </w:pPr>
      <w:r>
        <w:rPr>
          <w:sz w:val="18"/>
          <w:szCs w:val="1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42815" w:rsidRDefault="00542815" w:rsidP="00542815">
      <w:pPr>
        <w:autoSpaceDE w:val="0"/>
        <w:autoSpaceDN w:val="0"/>
        <w:adjustRightInd w:val="0"/>
        <w:ind w:firstLine="709"/>
        <w:jc w:val="both"/>
        <w:rPr>
          <w:sz w:val="18"/>
          <w:szCs w:val="18"/>
        </w:rPr>
      </w:pPr>
      <w:r>
        <w:rPr>
          <w:sz w:val="18"/>
          <w:szCs w:val="1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42815" w:rsidRDefault="00542815" w:rsidP="00542815">
      <w:pPr>
        <w:autoSpaceDE w:val="0"/>
        <w:autoSpaceDN w:val="0"/>
        <w:adjustRightInd w:val="0"/>
        <w:ind w:firstLine="709"/>
        <w:jc w:val="both"/>
        <w:rPr>
          <w:sz w:val="18"/>
          <w:szCs w:val="18"/>
        </w:rPr>
      </w:pPr>
      <w:r>
        <w:rPr>
          <w:sz w:val="18"/>
          <w:szCs w:val="1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42815" w:rsidRDefault="00542815" w:rsidP="00542815">
      <w:pPr>
        <w:adjustRightInd w:val="0"/>
        <w:ind w:firstLine="709"/>
        <w:jc w:val="both"/>
        <w:outlineLvl w:val="2"/>
        <w:rPr>
          <w:sz w:val="18"/>
          <w:szCs w:val="18"/>
        </w:rPr>
      </w:pPr>
      <w:r>
        <w:rPr>
          <w:sz w:val="18"/>
          <w:szCs w:val="1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42815" w:rsidRDefault="00542815" w:rsidP="00542815">
      <w:pPr>
        <w:pStyle w:val="ConsPlusTitle"/>
        <w:widowControl/>
        <w:ind w:firstLine="709"/>
        <w:jc w:val="both"/>
        <w:rPr>
          <w:rFonts w:ascii="Times New Roman" w:hAnsi="Times New Roman" w:cs="Times New Roman"/>
          <w:b w:val="0"/>
          <w:sz w:val="18"/>
          <w:szCs w:val="18"/>
        </w:rPr>
      </w:pPr>
      <w:r>
        <w:rPr>
          <w:rFonts w:ascii="Times New Roman" w:hAnsi="Times New Roman" w:cs="Times New Roman"/>
          <w:b w:val="0"/>
          <w:sz w:val="18"/>
          <w:szCs w:val="18"/>
        </w:rPr>
        <w:t>4.4. Проведение текущего контроля должно осуществляться не реже двух раз в год.</w:t>
      </w:r>
    </w:p>
    <w:p w:rsidR="00542815" w:rsidRDefault="00542815" w:rsidP="00542815">
      <w:pPr>
        <w:adjustRightInd w:val="0"/>
        <w:ind w:firstLine="709"/>
        <w:jc w:val="both"/>
        <w:outlineLvl w:val="2"/>
        <w:rPr>
          <w:sz w:val="18"/>
          <w:szCs w:val="18"/>
        </w:rPr>
      </w:pPr>
      <w:r>
        <w:rPr>
          <w:sz w:val="18"/>
          <w:szCs w:val="1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42815" w:rsidRDefault="00542815" w:rsidP="00542815">
      <w:pPr>
        <w:autoSpaceDE w:val="0"/>
        <w:autoSpaceDN w:val="0"/>
        <w:adjustRightInd w:val="0"/>
        <w:ind w:firstLine="709"/>
        <w:jc w:val="both"/>
        <w:rPr>
          <w:sz w:val="18"/>
          <w:szCs w:val="18"/>
        </w:rPr>
      </w:pPr>
      <w:r>
        <w:rPr>
          <w:sz w:val="18"/>
          <w:szCs w:val="18"/>
        </w:rPr>
        <w:t xml:space="preserve">Результаты проверки оформляются в виде справки, в которой </w:t>
      </w:r>
      <w:proofErr w:type="gramStart"/>
      <w:r>
        <w:rPr>
          <w:sz w:val="18"/>
          <w:szCs w:val="18"/>
        </w:rPr>
        <w:t>отмечаются выявленные недостатки и указываются</w:t>
      </w:r>
      <w:proofErr w:type="gramEnd"/>
      <w:r>
        <w:rPr>
          <w:sz w:val="18"/>
          <w:szCs w:val="18"/>
        </w:rPr>
        <w:t xml:space="preserve"> предложения по их устранению.</w:t>
      </w:r>
    </w:p>
    <w:p w:rsidR="00542815" w:rsidRDefault="00542815" w:rsidP="00542815">
      <w:pPr>
        <w:autoSpaceDE w:val="0"/>
        <w:autoSpaceDN w:val="0"/>
        <w:adjustRightInd w:val="0"/>
        <w:ind w:firstLine="709"/>
        <w:jc w:val="both"/>
        <w:rPr>
          <w:sz w:val="18"/>
          <w:szCs w:val="18"/>
        </w:rPr>
      </w:pPr>
      <w:r>
        <w:rPr>
          <w:sz w:val="18"/>
          <w:szCs w:val="1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42815" w:rsidRDefault="00542815" w:rsidP="00542815">
      <w:pPr>
        <w:autoSpaceDE w:val="0"/>
        <w:autoSpaceDN w:val="0"/>
        <w:adjustRightInd w:val="0"/>
        <w:ind w:firstLine="709"/>
        <w:jc w:val="both"/>
        <w:rPr>
          <w:sz w:val="18"/>
          <w:szCs w:val="18"/>
        </w:rPr>
      </w:pPr>
      <w:r>
        <w:rPr>
          <w:sz w:val="18"/>
          <w:szCs w:val="18"/>
        </w:rPr>
        <w:t xml:space="preserve">4.5 </w:t>
      </w:r>
      <w:proofErr w:type="gramStart"/>
      <w:r>
        <w:rPr>
          <w:sz w:val="18"/>
          <w:szCs w:val="18"/>
        </w:rPr>
        <w:t>Контроль за</w:t>
      </w:r>
      <w:proofErr w:type="gramEnd"/>
      <w:r>
        <w:rPr>
          <w:sz w:val="18"/>
          <w:szCs w:val="1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42815" w:rsidRDefault="00542815" w:rsidP="00542815">
      <w:pPr>
        <w:autoSpaceDE w:val="0"/>
        <w:autoSpaceDN w:val="0"/>
        <w:adjustRightInd w:val="0"/>
        <w:ind w:firstLine="709"/>
        <w:jc w:val="both"/>
        <w:rPr>
          <w:sz w:val="18"/>
          <w:szCs w:val="18"/>
        </w:rPr>
      </w:pPr>
    </w:p>
    <w:p w:rsidR="00542815" w:rsidRDefault="00542815" w:rsidP="00542815">
      <w:pPr>
        <w:suppressAutoHyphens/>
        <w:ind w:firstLine="709"/>
        <w:jc w:val="both"/>
        <w:rPr>
          <w:sz w:val="18"/>
          <w:szCs w:val="18"/>
        </w:rPr>
      </w:pPr>
    </w:p>
    <w:p w:rsidR="00542815" w:rsidRDefault="00542815" w:rsidP="00542815">
      <w:pPr>
        <w:tabs>
          <w:tab w:val="left" w:pos="1560"/>
        </w:tabs>
        <w:ind w:firstLine="709"/>
        <w:jc w:val="center"/>
        <w:rPr>
          <w:b/>
          <w:sz w:val="18"/>
          <w:szCs w:val="18"/>
        </w:rPr>
      </w:pPr>
      <w:r>
        <w:rPr>
          <w:sz w:val="18"/>
          <w:szCs w:val="18"/>
        </w:rPr>
        <w:t xml:space="preserve">5. </w:t>
      </w:r>
      <w:r>
        <w:rPr>
          <w:b/>
          <w:sz w:val="18"/>
          <w:szCs w:val="1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5.2. Заявитель может обратиться с </w:t>
      </w:r>
      <w:proofErr w:type="gramStart"/>
      <w:r>
        <w:rPr>
          <w:rFonts w:ascii="Times New Roman" w:hAnsi="Times New Roman" w:cs="Times New Roman"/>
          <w:sz w:val="18"/>
          <w:szCs w:val="18"/>
          <w:lang w:eastAsia="ru-RU"/>
        </w:rPr>
        <w:t>жалобой</w:t>
      </w:r>
      <w:proofErr w:type="gramEnd"/>
      <w:r>
        <w:rPr>
          <w:rFonts w:ascii="Times New Roman" w:hAnsi="Times New Roman" w:cs="Times New Roman"/>
          <w:sz w:val="18"/>
          <w:szCs w:val="18"/>
          <w:lang w:eastAsia="ru-RU"/>
        </w:rPr>
        <w:t xml:space="preserve"> в том числе в следующих случаях:</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1) нарушение срока регистрации заявления заявителя об оказании муниципальной услуги;</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2) нарушение срока предоставления муниципальной услуги;</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18"/>
          <w:szCs w:val="18"/>
        </w:rPr>
        <w:t xml:space="preserve">нормативными правовыми актами органов местного самоуправления </w:t>
      </w:r>
      <w:r>
        <w:rPr>
          <w:rFonts w:ascii="Times New Roman" w:hAnsi="Times New Roman" w:cs="Times New Roman"/>
          <w:color w:val="000000"/>
          <w:sz w:val="18"/>
          <w:szCs w:val="18"/>
        </w:rPr>
        <w:t>Лискинского муниципального района Воронежской области</w:t>
      </w:r>
      <w:r>
        <w:rPr>
          <w:rFonts w:ascii="Times New Roman" w:hAnsi="Times New Roman" w:cs="Times New Roman"/>
          <w:sz w:val="18"/>
          <w:szCs w:val="18"/>
          <w:lang w:eastAsia="ru-RU"/>
        </w:rPr>
        <w:t xml:space="preserve"> для предоставления муниципальной услуги;</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18"/>
          <w:szCs w:val="18"/>
        </w:rPr>
        <w:t xml:space="preserve">нормативными правовыми актами органов местного самоуправления </w:t>
      </w:r>
      <w:r>
        <w:rPr>
          <w:rFonts w:ascii="Times New Roman" w:hAnsi="Times New Roman" w:cs="Times New Roman"/>
          <w:color w:val="000000"/>
          <w:sz w:val="18"/>
          <w:szCs w:val="18"/>
        </w:rPr>
        <w:t>Лискинского муниципального района Воронежской области</w:t>
      </w:r>
      <w:r>
        <w:rPr>
          <w:rFonts w:ascii="Times New Roman" w:hAnsi="Times New Roman" w:cs="Times New Roman"/>
          <w:sz w:val="18"/>
          <w:szCs w:val="18"/>
        </w:rPr>
        <w:t xml:space="preserve"> </w:t>
      </w:r>
      <w:r>
        <w:rPr>
          <w:rFonts w:ascii="Times New Roman" w:hAnsi="Times New Roman" w:cs="Times New Roman"/>
          <w:sz w:val="18"/>
          <w:szCs w:val="18"/>
          <w:lang w:eastAsia="ru-RU"/>
        </w:rPr>
        <w:t>для предоставления муниципальной услуги, у заявителя;</w:t>
      </w:r>
    </w:p>
    <w:p w:rsidR="00542815" w:rsidRDefault="00542815" w:rsidP="00542815">
      <w:pPr>
        <w:pStyle w:val="ConsPlusNormal0"/>
        <w:ind w:firstLine="709"/>
        <w:jc w:val="both"/>
        <w:rPr>
          <w:rFonts w:ascii="Times New Roman" w:hAnsi="Times New Roman" w:cs="Times New Roman"/>
          <w:sz w:val="18"/>
          <w:szCs w:val="18"/>
          <w:lang w:eastAsia="ru-RU"/>
        </w:rPr>
      </w:pPr>
      <w:proofErr w:type="gramStart"/>
      <w:r>
        <w:rPr>
          <w:rFonts w:ascii="Times New Roman" w:hAnsi="Times New Roman" w:cs="Times New Roman"/>
          <w:sz w:val="18"/>
          <w:szCs w:val="1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18"/>
          <w:szCs w:val="18"/>
        </w:rPr>
        <w:t xml:space="preserve"> нормативными правовыми актами органов местного самоуправления </w:t>
      </w:r>
      <w:r>
        <w:rPr>
          <w:rFonts w:ascii="Times New Roman" w:hAnsi="Times New Roman" w:cs="Times New Roman"/>
          <w:color w:val="000000"/>
          <w:sz w:val="18"/>
          <w:szCs w:val="18"/>
        </w:rPr>
        <w:t>Лискинского муниципального района Воронежской области</w:t>
      </w:r>
      <w:r>
        <w:rPr>
          <w:rFonts w:ascii="Times New Roman" w:hAnsi="Times New Roman" w:cs="Times New Roman"/>
          <w:sz w:val="18"/>
          <w:szCs w:val="18"/>
          <w:lang w:eastAsia="ru-RU"/>
        </w:rPr>
        <w:t>;</w:t>
      </w:r>
      <w:proofErr w:type="gramEnd"/>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18"/>
          <w:szCs w:val="18"/>
        </w:rPr>
        <w:t xml:space="preserve"> нормативными правовыми актами органов местного самоуправления </w:t>
      </w:r>
      <w:r>
        <w:rPr>
          <w:rFonts w:ascii="Times New Roman" w:hAnsi="Times New Roman" w:cs="Times New Roman"/>
          <w:color w:val="000000"/>
          <w:sz w:val="18"/>
          <w:szCs w:val="18"/>
        </w:rPr>
        <w:t>Лискинского муниципального района Воронежской области</w:t>
      </w:r>
      <w:r>
        <w:rPr>
          <w:rFonts w:ascii="Times New Roman" w:hAnsi="Times New Roman" w:cs="Times New Roman"/>
          <w:sz w:val="18"/>
          <w:szCs w:val="18"/>
          <w:lang w:eastAsia="ru-RU"/>
        </w:rPr>
        <w:t>;</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5.3. Оснований для отказа в рассмотрении либо приостановления рассмотрения жалобы не имеется.</w:t>
      </w:r>
    </w:p>
    <w:p w:rsidR="00542815" w:rsidRDefault="00542815" w:rsidP="00542815">
      <w:pPr>
        <w:autoSpaceDE w:val="0"/>
        <w:autoSpaceDN w:val="0"/>
        <w:adjustRightInd w:val="0"/>
        <w:ind w:firstLine="709"/>
        <w:jc w:val="both"/>
        <w:rPr>
          <w:sz w:val="18"/>
          <w:szCs w:val="18"/>
        </w:rPr>
      </w:pPr>
      <w:r>
        <w:rPr>
          <w:sz w:val="18"/>
          <w:szCs w:val="18"/>
        </w:rPr>
        <w:t>5.4. Основанием для начала процедуры досудебного (внесудебного) обжалования является поступившая жалоба.</w:t>
      </w:r>
    </w:p>
    <w:p w:rsidR="00542815" w:rsidRDefault="00542815" w:rsidP="00542815">
      <w:pPr>
        <w:autoSpaceDE w:val="0"/>
        <w:autoSpaceDN w:val="0"/>
        <w:adjustRightInd w:val="0"/>
        <w:ind w:firstLine="709"/>
        <w:jc w:val="both"/>
        <w:rPr>
          <w:sz w:val="18"/>
          <w:szCs w:val="18"/>
        </w:rPr>
      </w:pPr>
      <w:r>
        <w:rPr>
          <w:sz w:val="18"/>
          <w:szCs w:val="1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42815" w:rsidRDefault="00542815" w:rsidP="00542815">
      <w:pPr>
        <w:autoSpaceDE w:val="0"/>
        <w:autoSpaceDN w:val="0"/>
        <w:adjustRightInd w:val="0"/>
        <w:ind w:firstLine="709"/>
        <w:jc w:val="both"/>
        <w:rPr>
          <w:sz w:val="18"/>
          <w:szCs w:val="18"/>
        </w:rPr>
      </w:pPr>
      <w:r>
        <w:rPr>
          <w:sz w:val="18"/>
          <w:szCs w:val="18"/>
        </w:rPr>
        <w:t>5.5. Жалоба должна содержать:</w:t>
      </w:r>
    </w:p>
    <w:p w:rsidR="00542815" w:rsidRDefault="00542815" w:rsidP="00542815">
      <w:pPr>
        <w:autoSpaceDE w:val="0"/>
        <w:autoSpaceDN w:val="0"/>
        <w:adjustRightInd w:val="0"/>
        <w:ind w:firstLine="709"/>
        <w:jc w:val="both"/>
        <w:rPr>
          <w:sz w:val="18"/>
          <w:szCs w:val="18"/>
        </w:rPr>
      </w:pPr>
      <w:r>
        <w:rPr>
          <w:sz w:val="18"/>
          <w:szCs w:val="1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542815" w:rsidRDefault="00542815" w:rsidP="00542815">
      <w:pPr>
        <w:autoSpaceDE w:val="0"/>
        <w:autoSpaceDN w:val="0"/>
        <w:adjustRightInd w:val="0"/>
        <w:ind w:firstLine="709"/>
        <w:jc w:val="both"/>
        <w:rPr>
          <w:sz w:val="18"/>
          <w:szCs w:val="18"/>
        </w:rPr>
      </w:pPr>
      <w:proofErr w:type="gramStart"/>
      <w:r>
        <w:rPr>
          <w:sz w:val="18"/>
          <w:szCs w:val="1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2815" w:rsidRDefault="00542815" w:rsidP="00542815">
      <w:pPr>
        <w:autoSpaceDE w:val="0"/>
        <w:autoSpaceDN w:val="0"/>
        <w:adjustRightInd w:val="0"/>
        <w:ind w:firstLine="709"/>
        <w:jc w:val="both"/>
        <w:rPr>
          <w:sz w:val="18"/>
          <w:szCs w:val="18"/>
        </w:rPr>
      </w:pPr>
      <w:r>
        <w:rPr>
          <w:sz w:val="18"/>
          <w:szCs w:val="18"/>
        </w:rPr>
        <w:t>- сведения об обжалуемых решениях и действиях (бездействии) администрации, должностного лица либо муниципального служащего;</w:t>
      </w:r>
    </w:p>
    <w:p w:rsidR="00542815" w:rsidRDefault="00542815" w:rsidP="00542815">
      <w:pPr>
        <w:autoSpaceDE w:val="0"/>
        <w:autoSpaceDN w:val="0"/>
        <w:adjustRightInd w:val="0"/>
        <w:ind w:firstLine="709"/>
        <w:jc w:val="both"/>
        <w:rPr>
          <w:sz w:val="18"/>
          <w:szCs w:val="18"/>
        </w:rPr>
      </w:pPr>
      <w:r>
        <w:rPr>
          <w:sz w:val="18"/>
          <w:szCs w:val="1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42815" w:rsidRDefault="00542815" w:rsidP="00542815">
      <w:pPr>
        <w:ind w:firstLine="709"/>
        <w:jc w:val="both"/>
        <w:rPr>
          <w:sz w:val="18"/>
          <w:szCs w:val="18"/>
        </w:rPr>
      </w:pPr>
      <w:r>
        <w:rPr>
          <w:sz w:val="18"/>
          <w:szCs w:val="18"/>
        </w:rPr>
        <w:t>5.5. Заявитель может обжаловать решения и действия (бездействие) должностных лиц, муниципальных служащих администрации главе или первому заместителю главы администрации Лискинского муниципального района.</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1) наличие вступившего в законную силу решения суда, арбитражного суда по жалобе о том же предмете и по тем же основаниям;</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2) подача жалобы лицом, полномочия которого не подтверждены в порядке, установленном законодательством;</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5.8. Заявители имеют право на получение документов и информации, необходимых для обоснования и рассмотрения жалобы.</w:t>
      </w:r>
    </w:p>
    <w:p w:rsidR="00542815" w:rsidRDefault="00542815" w:rsidP="00542815">
      <w:pPr>
        <w:pStyle w:val="ConsPlusNormal0"/>
        <w:ind w:firstLine="709"/>
        <w:jc w:val="both"/>
        <w:rPr>
          <w:rFonts w:ascii="Times New Roman" w:hAnsi="Times New Roman" w:cs="Times New Roman"/>
          <w:sz w:val="18"/>
          <w:szCs w:val="18"/>
          <w:lang w:eastAsia="ru-RU"/>
        </w:rPr>
      </w:pPr>
      <w:proofErr w:type="gramStart"/>
      <w:r>
        <w:rPr>
          <w:rFonts w:ascii="Times New Roman" w:hAnsi="Times New Roman" w:cs="Times New Roman"/>
          <w:sz w:val="18"/>
          <w:szCs w:val="1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42815" w:rsidRDefault="00542815" w:rsidP="00542815">
      <w:pPr>
        <w:pStyle w:val="ConsPlusNormal0"/>
        <w:ind w:firstLine="709"/>
        <w:jc w:val="both"/>
        <w:rPr>
          <w:rFonts w:ascii="Times New Roman" w:hAnsi="Times New Roman" w:cs="Times New Roman"/>
          <w:sz w:val="18"/>
          <w:szCs w:val="18"/>
          <w:lang w:eastAsia="ru-RU"/>
        </w:rPr>
      </w:pPr>
      <w:r>
        <w:rPr>
          <w:rFonts w:ascii="Times New Roman" w:hAnsi="Times New Roman" w:cs="Times New Roman"/>
          <w:sz w:val="18"/>
          <w:szCs w:val="1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815" w:rsidRDefault="00542815" w:rsidP="00542815">
      <w:pPr>
        <w:autoSpaceDE w:val="0"/>
        <w:autoSpaceDN w:val="0"/>
        <w:adjustRightInd w:val="0"/>
        <w:ind w:firstLine="709"/>
        <w:jc w:val="both"/>
        <w:rPr>
          <w:sz w:val="18"/>
          <w:szCs w:val="18"/>
        </w:rPr>
      </w:pPr>
      <w:r>
        <w:rPr>
          <w:sz w:val="18"/>
          <w:szCs w:val="18"/>
        </w:rPr>
        <w:t xml:space="preserve">5.11. В случае установления в ходе или по результатам </w:t>
      </w:r>
      <w:proofErr w:type="gramStart"/>
      <w:r>
        <w:rPr>
          <w:sz w:val="18"/>
          <w:szCs w:val="18"/>
        </w:rPr>
        <w:t>рассмотрения жалобы признаков состава административного правонарушения</w:t>
      </w:r>
      <w:proofErr w:type="gramEnd"/>
      <w:r>
        <w:rPr>
          <w:sz w:val="18"/>
          <w:szCs w:val="1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2815" w:rsidRDefault="00542815" w:rsidP="00542815">
      <w:pPr>
        <w:pStyle w:val="ConsPlusNormal0"/>
        <w:ind w:firstLine="709"/>
        <w:jc w:val="both"/>
        <w:rPr>
          <w:rFonts w:ascii="Times New Roman" w:hAnsi="Times New Roman" w:cs="Times New Roman"/>
          <w:sz w:val="18"/>
          <w:szCs w:val="18"/>
          <w:lang w:eastAsia="ru-RU"/>
        </w:rPr>
      </w:pPr>
    </w:p>
    <w:p w:rsidR="00542815" w:rsidRDefault="00542815" w:rsidP="00542815">
      <w:pPr>
        <w:ind w:firstLine="709"/>
        <w:rPr>
          <w:sz w:val="18"/>
          <w:szCs w:val="18"/>
          <w:lang w:eastAsia="ar-SA"/>
        </w:rPr>
      </w:pPr>
    </w:p>
    <w:p w:rsidR="00542815" w:rsidRDefault="00542815" w:rsidP="00542815">
      <w:pPr>
        <w:autoSpaceDE w:val="0"/>
        <w:autoSpaceDN w:val="0"/>
        <w:adjustRightInd w:val="0"/>
        <w:ind w:firstLine="709"/>
        <w:jc w:val="right"/>
        <w:outlineLvl w:val="0"/>
        <w:rPr>
          <w:sz w:val="18"/>
          <w:szCs w:val="18"/>
        </w:rPr>
      </w:pPr>
    </w:p>
    <w:p w:rsidR="00542815" w:rsidRDefault="00542815" w:rsidP="00542815">
      <w:pPr>
        <w:autoSpaceDE w:val="0"/>
        <w:autoSpaceDN w:val="0"/>
        <w:adjustRightInd w:val="0"/>
        <w:ind w:firstLine="709"/>
        <w:jc w:val="right"/>
        <w:outlineLvl w:val="0"/>
        <w:rPr>
          <w:sz w:val="18"/>
          <w:szCs w:val="18"/>
        </w:rPr>
      </w:pPr>
      <w:r>
        <w:rPr>
          <w:sz w:val="18"/>
          <w:szCs w:val="18"/>
        </w:rPr>
        <w:t>Приложение № 1</w:t>
      </w:r>
    </w:p>
    <w:p w:rsidR="00542815" w:rsidRDefault="00542815" w:rsidP="00542815">
      <w:pPr>
        <w:autoSpaceDE w:val="0"/>
        <w:autoSpaceDN w:val="0"/>
        <w:adjustRightInd w:val="0"/>
        <w:ind w:firstLine="709"/>
        <w:jc w:val="right"/>
        <w:rPr>
          <w:sz w:val="18"/>
          <w:szCs w:val="18"/>
        </w:rPr>
      </w:pPr>
      <w:r>
        <w:rPr>
          <w:sz w:val="18"/>
          <w:szCs w:val="18"/>
        </w:rPr>
        <w:t>к Административному регламенту</w:t>
      </w:r>
    </w:p>
    <w:p w:rsidR="00542815" w:rsidRDefault="00542815" w:rsidP="00542815">
      <w:pPr>
        <w:autoSpaceDE w:val="0"/>
        <w:autoSpaceDN w:val="0"/>
        <w:adjustRightInd w:val="0"/>
        <w:ind w:firstLine="709"/>
        <w:jc w:val="center"/>
        <w:rPr>
          <w:sz w:val="18"/>
          <w:szCs w:val="18"/>
        </w:rPr>
      </w:pPr>
    </w:p>
    <w:p w:rsidR="00542815" w:rsidRDefault="00542815" w:rsidP="00542815">
      <w:pPr>
        <w:autoSpaceDE w:val="0"/>
        <w:autoSpaceDN w:val="0"/>
        <w:adjustRightInd w:val="0"/>
        <w:ind w:firstLine="709"/>
        <w:jc w:val="center"/>
        <w:rPr>
          <w:sz w:val="18"/>
          <w:szCs w:val="18"/>
        </w:rPr>
      </w:pPr>
    </w:p>
    <w:p w:rsidR="00542815" w:rsidRDefault="00542815" w:rsidP="00542815">
      <w:pPr>
        <w:autoSpaceDE w:val="0"/>
        <w:autoSpaceDN w:val="0"/>
        <w:adjustRightInd w:val="0"/>
        <w:ind w:firstLine="709"/>
        <w:jc w:val="center"/>
        <w:rPr>
          <w:sz w:val="18"/>
          <w:szCs w:val="18"/>
        </w:rPr>
      </w:pPr>
    </w:p>
    <w:p w:rsidR="00542815" w:rsidRDefault="00542815" w:rsidP="00542815">
      <w:pPr>
        <w:autoSpaceDE w:val="0"/>
        <w:autoSpaceDN w:val="0"/>
        <w:adjustRightInd w:val="0"/>
        <w:ind w:firstLine="709"/>
        <w:jc w:val="both"/>
        <w:rPr>
          <w:sz w:val="18"/>
          <w:szCs w:val="18"/>
        </w:rPr>
      </w:pPr>
      <w:r>
        <w:rPr>
          <w:sz w:val="18"/>
          <w:szCs w:val="18"/>
        </w:rPr>
        <w:t>1. 1. Место нахождения администрации Лискинского муниципального района Воронежской области: г. Лиски, проспект Ленина, 32.</w:t>
      </w:r>
    </w:p>
    <w:p w:rsidR="00542815" w:rsidRDefault="00542815" w:rsidP="00542815">
      <w:pPr>
        <w:autoSpaceDE w:val="0"/>
        <w:autoSpaceDN w:val="0"/>
        <w:adjustRightInd w:val="0"/>
        <w:ind w:firstLine="709"/>
        <w:jc w:val="both"/>
        <w:rPr>
          <w:sz w:val="18"/>
          <w:szCs w:val="18"/>
        </w:rPr>
      </w:pPr>
      <w:r>
        <w:rPr>
          <w:sz w:val="18"/>
          <w:szCs w:val="18"/>
        </w:rPr>
        <w:t>График работы администрации Лискинского муниципального района Воронежской области:</w:t>
      </w:r>
    </w:p>
    <w:p w:rsidR="00542815" w:rsidRDefault="00542815" w:rsidP="00542815">
      <w:pPr>
        <w:autoSpaceDE w:val="0"/>
        <w:autoSpaceDN w:val="0"/>
        <w:adjustRightInd w:val="0"/>
        <w:ind w:firstLine="709"/>
        <w:jc w:val="both"/>
        <w:rPr>
          <w:sz w:val="18"/>
          <w:szCs w:val="18"/>
        </w:rPr>
      </w:pPr>
      <w:r>
        <w:rPr>
          <w:sz w:val="18"/>
          <w:szCs w:val="18"/>
        </w:rPr>
        <w:t>понедельник - пятница: с 08.00 до 17.00;</w:t>
      </w:r>
    </w:p>
    <w:p w:rsidR="00542815" w:rsidRDefault="00542815" w:rsidP="00542815">
      <w:pPr>
        <w:autoSpaceDE w:val="0"/>
        <w:autoSpaceDN w:val="0"/>
        <w:adjustRightInd w:val="0"/>
        <w:ind w:firstLine="709"/>
        <w:jc w:val="both"/>
        <w:rPr>
          <w:sz w:val="18"/>
          <w:szCs w:val="18"/>
        </w:rPr>
      </w:pPr>
      <w:r>
        <w:rPr>
          <w:sz w:val="18"/>
          <w:szCs w:val="18"/>
        </w:rPr>
        <w:t>перерыв: с 12.00 до 13.00.</w:t>
      </w:r>
    </w:p>
    <w:p w:rsidR="00542815" w:rsidRDefault="00542815" w:rsidP="00542815">
      <w:pPr>
        <w:autoSpaceDE w:val="0"/>
        <w:autoSpaceDN w:val="0"/>
        <w:adjustRightInd w:val="0"/>
        <w:ind w:firstLine="709"/>
        <w:jc w:val="both"/>
        <w:rPr>
          <w:sz w:val="18"/>
          <w:szCs w:val="18"/>
        </w:rPr>
      </w:pPr>
      <w:r>
        <w:rPr>
          <w:sz w:val="18"/>
          <w:szCs w:val="18"/>
        </w:rPr>
        <w:t>Официальный сайт администрации Лискинского муниципального района Воронежской области  в сети Интернет: http://liski-adm.ru.</w:t>
      </w:r>
    </w:p>
    <w:p w:rsidR="00542815" w:rsidRDefault="00542815" w:rsidP="00542815">
      <w:pPr>
        <w:autoSpaceDE w:val="0"/>
        <w:autoSpaceDN w:val="0"/>
        <w:adjustRightInd w:val="0"/>
        <w:ind w:firstLine="709"/>
        <w:jc w:val="both"/>
        <w:rPr>
          <w:sz w:val="18"/>
          <w:szCs w:val="18"/>
        </w:rPr>
      </w:pPr>
      <w:r>
        <w:rPr>
          <w:sz w:val="18"/>
          <w:szCs w:val="18"/>
        </w:rPr>
        <w:t xml:space="preserve">Адрес электронной почты администрации Лискинского муниципального района Воронежской области    </w:t>
      </w:r>
      <w:r>
        <w:rPr>
          <w:color w:val="333333"/>
          <w:sz w:val="18"/>
          <w:szCs w:val="18"/>
          <w:shd w:val="clear" w:color="auto" w:fill="FFFFFF"/>
        </w:rPr>
        <w:t>liski@govvrn.ru</w:t>
      </w:r>
    </w:p>
    <w:p w:rsidR="00542815" w:rsidRDefault="00542815" w:rsidP="00542815">
      <w:pPr>
        <w:autoSpaceDE w:val="0"/>
        <w:autoSpaceDN w:val="0"/>
        <w:adjustRightInd w:val="0"/>
        <w:ind w:firstLine="709"/>
        <w:jc w:val="both"/>
        <w:rPr>
          <w:sz w:val="18"/>
          <w:szCs w:val="18"/>
        </w:rPr>
      </w:pPr>
      <w:r>
        <w:rPr>
          <w:sz w:val="18"/>
          <w:szCs w:val="18"/>
        </w:rPr>
        <w:t>2. Телефоны для справок: (47391)-4-66-98.</w:t>
      </w:r>
    </w:p>
    <w:p w:rsidR="00542815" w:rsidRDefault="00542815" w:rsidP="00542815">
      <w:pPr>
        <w:autoSpaceDE w:val="0"/>
        <w:autoSpaceDN w:val="0"/>
        <w:adjustRightInd w:val="0"/>
        <w:ind w:firstLine="709"/>
        <w:jc w:val="both"/>
        <w:rPr>
          <w:sz w:val="18"/>
          <w:szCs w:val="18"/>
        </w:rPr>
      </w:pPr>
      <w:r>
        <w:rPr>
          <w:sz w:val="18"/>
          <w:szCs w:val="18"/>
        </w:rPr>
        <w:lastRenderedPageBreak/>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42815" w:rsidRDefault="00542815" w:rsidP="00542815">
      <w:pPr>
        <w:autoSpaceDE w:val="0"/>
        <w:autoSpaceDN w:val="0"/>
        <w:adjustRightInd w:val="0"/>
        <w:ind w:firstLine="709"/>
        <w:jc w:val="both"/>
        <w:rPr>
          <w:sz w:val="18"/>
          <w:szCs w:val="18"/>
        </w:rPr>
      </w:pPr>
      <w:r>
        <w:rPr>
          <w:sz w:val="18"/>
          <w:szCs w:val="18"/>
        </w:rPr>
        <w:t>3.1. Место нахождения АУ «МФЦ»: 394026, г. Воронеж, ул. Дружинников, 3б (Коминтерновский район).</w:t>
      </w:r>
    </w:p>
    <w:p w:rsidR="00542815" w:rsidRDefault="00542815" w:rsidP="00542815">
      <w:pPr>
        <w:autoSpaceDE w:val="0"/>
        <w:autoSpaceDN w:val="0"/>
        <w:adjustRightInd w:val="0"/>
        <w:ind w:firstLine="709"/>
        <w:jc w:val="both"/>
        <w:rPr>
          <w:sz w:val="18"/>
          <w:szCs w:val="18"/>
        </w:rPr>
      </w:pPr>
      <w:r>
        <w:rPr>
          <w:sz w:val="18"/>
          <w:szCs w:val="18"/>
        </w:rPr>
        <w:t>Телефон для справок АУ «МФЦ»: (473) 226-99-99.</w:t>
      </w:r>
    </w:p>
    <w:p w:rsidR="00542815" w:rsidRDefault="00542815" w:rsidP="00542815">
      <w:pPr>
        <w:autoSpaceDE w:val="0"/>
        <w:autoSpaceDN w:val="0"/>
        <w:adjustRightInd w:val="0"/>
        <w:ind w:firstLine="709"/>
        <w:jc w:val="both"/>
        <w:rPr>
          <w:sz w:val="18"/>
          <w:szCs w:val="18"/>
        </w:rPr>
      </w:pPr>
      <w:r>
        <w:rPr>
          <w:sz w:val="18"/>
          <w:szCs w:val="18"/>
        </w:rPr>
        <w:t>Официальный сайт АУ «МФЦ» в сети Интернет: mfc.vrn.ru.</w:t>
      </w:r>
    </w:p>
    <w:p w:rsidR="00542815" w:rsidRDefault="00542815" w:rsidP="00542815">
      <w:pPr>
        <w:autoSpaceDE w:val="0"/>
        <w:autoSpaceDN w:val="0"/>
        <w:adjustRightInd w:val="0"/>
        <w:ind w:firstLine="709"/>
        <w:jc w:val="both"/>
        <w:rPr>
          <w:sz w:val="18"/>
          <w:szCs w:val="18"/>
        </w:rPr>
      </w:pPr>
      <w:r>
        <w:rPr>
          <w:sz w:val="18"/>
          <w:szCs w:val="18"/>
        </w:rPr>
        <w:t>Адрес электронной почты АУ «МФЦ»: odno-okno@mail.ru.</w:t>
      </w:r>
    </w:p>
    <w:p w:rsidR="00542815" w:rsidRDefault="00542815" w:rsidP="00542815">
      <w:pPr>
        <w:autoSpaceDE w:val="0"/>
        <w:autoSpaceDN w:val="0"/>
        <w:adjustRightInd w:val="0"/>
        <w:ind w:firstLine="709"/>
        <w:jc w:val="both"/>
        <w:rPr>
          <w:sz w:val="18"/>
          <w:szCs w:val="18"/>
        </w:rPr>
      </w:pPr>
      <w:r>
        <w:rPr>
          <w:sz w:val="18"/>
          <w:szCs w:val="18"/>
        </w:rPr>
        <w:t>График работы АУ «МФЦ»:</w:t>
      </w:r>
    </w:p>
    <w:p w:rsidR="00542815" w:rsidRDefault="00542815" w:rsidP="00542815">
      <w:pPr>
        <w:autoSpaceDE w:val="0"/>
        <w:autoSpaceDN w:val="0"/>
        <w:adjustRightInd w:val="0"/>
        <w:ind w:firstLine="709"/>
        <w:jc w:val="both"/>
        <w:rPr>
          <w:sz w:val="18"/>
          <w:szCs w:val="18"/>
        </w:rPr>
      </w:pPr>
      <w:r>
        <w:rPr>
          <w:sz w:val="18"/>
          <w:szCs w:val="18"/>
        </w:rPr>
        <w:t>вторник, четверг, пятница: с 09.00 до 18.00;</w:t>
      </w:r>
    </w:p>
    <w:p w:rsidR="00542815" w:rsidRDefault="00542815" w:rsidP="00542815">
      <w:pPr>
        <w:autoSpaceDE w:val="0"/>
        <w:autoSpaceDN w:val="0"/>
        <w:adjustRightInd w:val="0"/>
        <w:ind w:firstLine="709"/>
        <w:jc w:val="both"/>
        <w:rPr>
          <w:sz w:val="18"/>
          <w:szCs w:val="18"/>
        </w:rPr>
      </w:pPr>
      <w:r>
        <w:rPr>
          <w:sz w:val="18"/>
          <w:szCs w:val="18"/>
        </w:rPr>
        <w:t>среда: с 11.00 до 20.00;</w:t>
      </w:r>
    </w:p>
    <w:p w:rsidR="00542815" w:rsidRDefault="00542815" w:rsidP="00542815">
      <w:pPr>
        <w:autoSpaceDE w:val="0"/>
        <w:autoSpaceDN w:val="0"/>
        <w:adjustRightInd w:val="0"/>
        <w:ind w:firstLine="709"/>
        <w:jc w:val="both"/>
        <w:rPr>
          <w:sz w:val="18"/>
          <w:szCs w:val="18"/>
        </w:rPr>
      </w:pPr>
      <w:r>
        <w:rPr>
          <w:sz w:val="18"/>
          <w:szCs w:val="18"/>
        </w:rPr>
        <w:t>суббота: с 09.00 до 16.45.</w:t>
      </w:r>
    </w:p>
    <w:p w:rsidR="00542815" w:rsidRDefault="00542815" w:rsidP="00542815">
      <w:pPr>
        <w:autoSpaceDE w:val="0"/>
        <w:autoSpaceDN w:val="0"/>
        <w:adjustRightInd w:val="0"/>
        <w:ind w:firstLine="709"/>
        <w:jc w:val="both"/>
        <w:rPr>
          <w:sz w:val="18"/>
          <w:szCs w:val="18"/>
        </w:rPr>
      </w:pPr>
      <w:r>
        <w:rPr>
          <w:sz w:val="18"/>
          <w:szCs w:val="18"/>
        </w:rPr>
        <w:t xml:space="preserve">3.2. Место нахождения филиала АУ «МФЦ» в </w:t>
      </w:r>
      <w:proofErr w:type="spellStart"/>
      <w:r>
        <w:rPr>
          <w:sz w:val="18"/>
          <w:szCs w:val="18"/>
        </w:rPr>
        <w:t>Лискинском</w:t>
      </w:r>
      <w:proofErr w:type="spellEnd"/>
      <w:r>
        <w:rPr>
          <w:sz w:val="18"/>
          <w:szCs w:val="18"/>
        </w:rPr>
        <w:t xml:space="preserve"> муниципальном районе:</w:t>
      </w:r>
    </w:p>
    <w:p w:rsidR="00542815" w:rsidRDefault="00542815" w:rsidP="00542815">
      <w:pPr>
        <w:autoSpaceDE w:val="0"/>
        <w:autoSpaceDN w:val="0"/>
        <w:adjustRightInd w:val="0"/>
        <w:ind w:firstLine="709"/>
        <w:jc w:val="both"/>
        <w:rPr>
          <w:sz w:val="18"/>
          <w:szCs w:val="18"/>
        </w:rPr>
      </w:pPr>
      <w:r>
        <w:rPr>
          <w:sz w:val="18"/>
          <w:szCs w:val="18"/>
        </w:rPr>
        <w:t>Воронежская область, Лискинский район, г. Лиски, ул. М. Жукова, 1.</w:t>
      </w:r>
    </w:p>
    <w:p w:rsidR="00542815" w:rsidRDefault="00542815" w:rsidP="00542815">
      <w:pPr>
        <w:autoSpaceDE w:val="0"/>
        <w:autoSpaceDN w:val="0"/>
        <w:adjustRightInd w:val="0"/>
        <w:ind w:firstLine="709"/>
        <w:jc w:val="both"/>
        <w:rPr>
          <w:sz w:val="18"/>
          <w:szCs w:val="18"/>
        </w:rPr>
      </w:pPr>
      <w:r>
        <w:rPr>
          <w:sz w:val="18"/>
          <w:szCs w:val="18"/>
        </w:rPr>
        <w:t>Телефон для справок филиала АУ «МФЦ»: (47391) 2-85-55.</w:t>
      </w:r>
    </w:p>
    <w:p w:rsidR="00542815" w:rsidRDefault="00542815" w:rsidP="00542815">
      <w:pPr>
        <w:autoSpaceDE w:val="0"/>
        <w:autoSpaceDN w:val="0"/>
        <w:adjustRightInd w:val="0"/>
        <w:ind w:firstLine="709"/>
        <w:jc w:val="both"/>
        <w:rPr>
          <w:sz w:val="18"/>
          <w:szCs w:val="18"/>
        </w:rPr>
      </w:pPr>
      <w:r>
        <w:rPr>
          <w:sz w:val="18"/>
          <w:szCs w:val="18"/>
        </w:rPr>
        <w:t>График работы филиала АУ «МФЦ»:</w:t>
      </w:r>
    </w:p>
    <w:p w:rsidR="00542815" w:rsidRDefault="00542815" w:rsidP="00542815">
      <w:pPr>
        <w:autoSpaceDE w:val="0"/>
        <w:autoSpaceDN w:val="0"/>
        <w:adjustRightInd w:val="0"/>
        <w:ind w:firstLine="709"/>
        <w:jc w:val="both"/>
        <w:rPr>
          <w:sz w:val="18"/>
          <w:szCs w:val="18"/>
        </w:rPr>
      </w:pPr>
      <w:r>
        <w:rPr>
          <w:sz w:val="18"/>
          <w:szCs w:val="18"/>
        </w:rPr>
        <w:t>понедельник: с 08.00 до 17.00;</w:t>
      </w:r>
    </w:p>
    <w:p w:rsidR="00542815" w:rsidRDefault="00542815" w:rsidP="00542815">
      <w:pPr>
        <w:autoSpaceDE w:val="0"/>
        <w:autoSpaceDN w:val="0"/>
        <w:adjustRightInd w:val="0"/>
        <w:ind w:firstLine="709"/>
        <w:jc w:val="both"/>
        <w:rPr>
          <w:sz w:val="18"/>
          <w:szCs w:val="18"/>
        </w:rPr>
      </w:pPr>
      <w:r>
        <w:rPr>
          <w:sz w:val="18"/>
          <w:szCs w:val="18"/>
        </w:rPr>
        <w:t>вторник, среда, четверг, пятница: с 08.00 до 17.00;</w:t>
      </w:r>
    </w:p>
    <w:p w:rsidR="00542815" w:rsidRDefault="00542815" w:rsidP="00542815">
      <w:pPr>
        <w:autoSpaceDE w:val="0"/>
        <w:autoSpaceDN w:val="0"/>
        <w:adjustRightInd w:val="0"/>
        <w:ind w:firstLine="709"/>
        <w:jc w:val="both"/>
        <w:rPr>
          <w:sz w:val="18"/>
          <w:szCs w:val="18"/>
        </w:rPr>
      </w:pPr>
      <w:r>
        <w:rPr>
          <w:sz w:val="18"/>
          <w:szCs w:val="18"/>
        </w:rPr>
        <w:t>суббота: с 08.00 до 16.45.</w:t>
      </w:r>
    </w:p>
    <w:p w:rsidR="00542815" w:rsidRDefault="00542815" w:rsidP="00542815">
      <w:pPr>
        <w:autoSpaceDE w:val="0"/>
        <w:autoSpaceDN w:val="0"/>
        <w:adjustRightInd w:val="0"/>
        <w:ind w:firstLine="709"/>
        <w:jc w:val="both"/>
        <w:rPr>
          <w:sz w:val="18"/>
          <w:szCs w:val="18"/>
        </w:rPr>
      </w:pPr>
    </w:p>
    <w:p w:rsidR="00542815" w:rsidRDefault="00542815" w:rsidP="00542815">
      <w:pPr>
        <w:rPr>
          <w:sz w:val="18"/>
          <w:szCs w:val="18"/>
        </w:rPr>
      </w:pPr>
    </w:p>
    <w:p w:rsidR="00542815" w:rsidRDefault="00542815" w:rsidP="00542815">
      <w:pPr>
        <w:autoSpaceDE w:val="0"/>
        <w:autoSpaceDN w:val="0"/>
        <w:adjustRightInd w:val="0"/>
        <w:ind w:firstLine="709"/>
        <w:jc w:val="both"/>
        <w:rPr>
          <w:sz w:val="18"/>
          <w:szCs w:val="18"/>
          <w:lang w:eastAsia="ar-SA"/>
        </w:rPr>
      </w:pPr>
    </w:p>
    <w:tbl>
      <w:tblPr>
        <w:tblW w:w="0" w:type="auto"/>
        <w:tblLook w:val="04A0" w:firstRow="1" w:lastRow="0" w:firstColumn="1" w:lastColumn="0" w:noHBand="0" w:noVBand="1"/>
      </w:tblPr>
      <w:tblGrid>
        <w:gridCol w:w="1938"/>
        <w:gridCol w:w="7633"/>
      </w:tblGrid>
      <w:tr w:rsidR="00542815" w:rsidTr="00542815">
        <w:tc>
          <w:tcPr>
            <w:tcW w:w="1940" w:type="dxa"/>
          </w:tcPr>
          <w:p w:rsidR="00542815" w:rsidRDefault="00542815">
            <w:pPr>
              <w:pStyle w:val="a4"/>
              <w:tabs>
                <w:tab w:val="left" w:pos="1276"/>
              </w:tabs>
              <w:autoSpaceDE w:val="0"/>
              <w:autoSpaceDN w:val="0"/>
              <w:adjustRightInd w:val="0"/>
              <w:ind w:left="0" w:firstLine="709"/>
              <w:jc w:val="both"/>
              <w:rPr>
                <w:sz w:val="18"/>
                <w:szCs w:val="18"/>
              </w:rPr>
            </w:pPr>
          </w:p>
        </w:tc>
        <w:tc>
          <w:tcPr>
            <w:tcW w:w="7636" w:type="dxa"/>
          </w:tcPr>
          <w:p w:rsidR="00542815" w:rsidRDefault="00542815">
            <w:pPr>
              <w:pStyle w:val="a4"/>
              <w:tabs>
                <w:tab w:val="left" w:pos="1276"/>
              </w:tabs>
              <w:autoSpaceDE w:val="0"/>
              <w:autoSpaceDN w:val="0"/>
              <w:adjustRightInd w:val="0"/>
              <w:ind w:left="0" w:firstLine="709"/>
              <w:jc w:val="right"/>
              <w:rPr>
                <w:sz w:val="18"/>
                <w:szCs w:val="18"/>
              </w:rPr>
            </w:pPr>
            <w:r>
              <w:rPr>
                <w:sz w:val="18"/>
                <w:szCs w:val="18"/>
              </w:rPr>
              <w:t>«Приложение № 2</w:t>
            </w:r>
          </w:p>
          <w:p w:rsidR="00542815" w:rsidRDefault="00542815">
            <w:pPr>
              <w:pStyle w:val="a4"/>
              <w:tabs>
                <w:tab w:val="left" w:pos="1276"/>
              </w:tabs>
              <w:autoSpaceDE w:val="0"/>
              <w:autoSpaceDN w:val="0"/>
              <w:adjustRightInd w:val="0"/>
              <w:ind w:left="0" w:firstLine="709"/>
              <w:jc w:val="right"/>
              <w:rPr>
                <w:sz w:val="18"/>
                <w:szCs w:val="18"/>
              </w:rPr>
            </w:pPr>
            <w:r>
              <w:rPr>
                <w:sz w:val="18"/>
                <w:szCs w:val="18"/>
              </w:rPr>
              <w:t>к Административному регламенту</w:t>
            </w:r>
          </w:p>
          <w:p w:rsidR="00542815" w:rsidRDefault="00542815">
            <w:pPr>
              <w:pStyle w:val="a4"/>
              <w:tabs>
                <w:tab w:val="left" w:pos="1276"/>
              </w:tabs>
              <w:autoSpaceDE w:val="0"/>
              <w:autoSpaceDN w:val="0"/>
              <w:adjustRightInd w:val="0"/>
              <w:ind w:left="0" w:firstLine="709"/>
              <w:jc w:val="right"/>
              <w:rPr>
                <w:sz w:val="18"/>
                <w:szCs w:val="18"/>
              </w:rPr>
            </w:pPr>
          </w:p>
          <w:p w:rsidR="00542815" w:rsidRDefault="00542815">
            <w:pPr>
              <w:pStyle w:val="a4"/>
              <w:tabs>
                <w:tab w:val="left" w:pos="1276"/>
              </w:tabs>
              <w:autoSpaceDE w:val="0"/>
              <w:autoSpaceDN w:val="0"/>
              <w:adjustRightInd w:val="0"/>
              <w:ind w:left="0" w:firstLine="709"/>
              <w:jc w:val="right"/>
              <w:rPr>
                <w:sz w:val="18"/>
                <w:szCs w:val="18"/>
              </w:rPr>
            </w:pPr>
            <w:r>
              <w:rPr>
                <w:sz w:val="18"/>
                <w:szCs w:val="18"/>
              </w:rPr>
              <w:t>Форма заявления</w:t>
            </w:r>
          </w:p>
          <w:p w:rsidR="00542815" w:rsidRDefault="00542815">
            <w:pPr>
              <w:pStyle w:val="a4"/>
              <w:tabs>
                <w:tab w:val="left" w:pos="1276"/>
              </w:tabs>
              <w:autoSpaceDE w:val="0"/>
              <w:autoSpaceDN w:val="0"/>
              <w:adjustRightInd w:val="0"/>
              <w:ind w:left="0" w:firstLine="709"/>
              <w:jc w:val="right"/>
              <w:rPr>
                <w:sz w:val="18"/>
                <w:szCs w:val="18"/>
              </w:rPr>
            </w:pPr>
          </w:p>
          <w:p w:rsidR="00542815" w:rsidRDefault="00542815">
            <w:pPr>
              <w:pStyle w:val="a4"/>
              <w:tabs>
                <w:tab w:val="left" w:pos="1276"/>
              </w:tabs>
              <w:autoSpaceDE w:val="0"/>
              <w:autoSpaceDN w:val="0"/>
              <w:adjustRightInd w:val="0"/>
              <w:ind w:left="0" w:firstLine="709"/>
              <w:jc w:val="right"/>
              <w:rPr>
                <w:sz w:val="18"/>
                <w:szCs w:val="18"/>
              </w:rPr>
            </w:pPr>
            <w:r>
              <w:rPr>
                <w:sz w:val="18"/>
                <w:szCs w:val="18"/>
              </w:rPr>
              <w:t xml:space="preserve">В администрацию ________________________ __________________________поселения </w:t>
            </w:r>
          </w:p>
          <w:p w:rsidR="00542815" w:rsidRDefault="00542815">
            <w:pPr>
              <w:pStyle w:val="a4"/>
              <w:tabs>
                <w:tab w:val="left" w:pos="1276"/>
              </w:tabs>
              <w:autoSpaceDE w:val="0"/>
              <w:autoSpaceDN w:val="0"/>
              <w:adjustRightInd w:val="0"/>
              <w:ind w:left="0" w:firstLine="709"/>
              <w:jc w:val="right"/>
              <w:rPr>
                <w:sz w:val="18"/>
                <w:szCs w:val="18"/>
              </w:rPr>
            </w:pPr>
            <w:r>
              <w:rPr>
                <w:sz w:val="18"/>
                <w:szCs w:val="18"/>
              </w:rPr>
              <w:t>______________________________________</w:t>
            </w:r>
          </w:p>
          <w:p w:rsidR="00542815" w:rsidRDefault="00542815">
            <w:pPr>
              <w:pStyle w:val="a4"/>
              <w:tabs>
                <w:tab w:val="left" w:pos="1276"/>
              </w:tabs>
              <w:autoSpaceDE w:val="0"/>
              <w:autoSpaceDN w:val="0"/>
              <w:adjustRightInd w:val="0"/>
              <w:ind w:left="0" w:firstLine="709"/>
              <w:jc w:val="right"/>
              <w:rPr>
                <w:sz w:val="18"/>
                <w:szCs w:val="18"/>
              </w:rPr>
            </w:pPr>
            <w:r>
              <w:rPr>
                <w:sz w:val="18"/>
                <w:szCs w:val="18"/>
              </w:rPr>
              <w:t>(Ф.И.О.)</w:t>
            </w:r>
          </w:p>
          <w:p w:rsidR="00542815" w:rsidRDefault="00542815">
            <w:pPr>
              <w:pStyle w:val="a4"/>
              <w:tabs>
                <w:tab w:val="left" w:pos="1276"/>
              </w:tabs>
              <w:autoSpaceDE w:val="0"/>
              <w:autoSpaceDN w:val="0"/>
              <w:adjustRightInd w:val="0"/>
              <w:ind w:left="0" w:firstLine="709"/>
              <w:jc w:val="right"/>
              <w:rPr>
                <w:sz w:val="18"/>
                <w:szCs w:val="18"/>
              </w:rPr>
            </w:pPr>
            <w:r>
              <w:rPr>
                <w:sz w:val="18"/>
                <w:szCs w:val="18"/>
              </w:rPr>
              <w:t>______________________________________</w:t>
            </w:r>
          </w:p>
          <w:p w:rsidR="00542815" w:rsidRDefault="00542815">
            <w:pPr>
              <w:pStyle w:val="a4"/>
              <w:tabs>
                <w:tab w:val="left" w:pos="1276"/>
              </w:tabs>
              <w:autoSpaceDE w:val="0"/>
              <w:autoSpaceDN w:val="0"/>
              <w:adjustRightInd w:val="0"/>
              <w:ind w:left="0" w:firstLine="709"/>
              <w:jc w:val="right"/>
              <w:rPr>
                <w:sz w:val="18"/>
                <w:szCs w:val="18"/>
              </w:rPr>
            </w:pPr>
            <w:r>
              <w:rPr>
                <w:sz w:val="18"/>
                <w:szCs w:val="18"/>
              </w:rPr>
              <w:t xml:space="preserve"> (Ф.И.О. заявителя)</w:t>
            </w:r>
          </w:p>
          <w:p w:rsidR="00542815" w:rsidRDefault="00542815">
            <w:pPr>
              <w:pStyle w:val="a4"/>
              <w:tabs>
                <w:tab w:val="left" w:pos="1276"/>
              </w:tabs>
              <w:autoSpaceDE w:val="0"/>
              <w:autoSpaceDN w:val="0"/>
              <w:adjustRightInd w:val="0"/>
              <w:ind w:left="0" w:firstLine="709"/>
              <w:jc w:val="right"/>
              <w:rPr>
                <w:sz w:val="18"/>
                <w:szCs w:val="18"/>
              </w:rPr>
            </w:pPr>
            <w:r>
              <w:rPr>
                <w:sz w:val="18"/>
                <w:szCs w:val="18"/>
              </w:rPr>
              <w:t>______________________________________</w:t>
            </w:r>
          </w:p>
          <w:p w:rsidR="00542815" w:rsidRDefault="00542815">
            <w:pPr>
              <w:pStyle w:val="a4"/>
              <w:tabs>
                <w:tab w:val="left" w:pos="1276"/>
              </w:tabs>
              <w:autoSpaceDE w:val="0"/>
              <w:autoSpaceDN w:val="0"/>
              <w:adjustRightInd w:val="0"/>
              <w:ind w:left="0" w:firstLine="709"/>
              <w:jc w:val="right"/>
              <w:rPr>
                <w:sz w:val="18"/>
                <w:szCs w:val="18"/>
              </w:rPr>
            </w:pPr>
            <w:r>
              <w:rPr>
                <w:sz w:val="18"/>
                <w:szCs w:val="18"/>
              </w:rPr>
              <w:t>(паспортные данные)</w:t>
            </w:r>
          </w:p>
          <w:p w:rsidR="00542815" w:rsidRDefault="00542815">
            <w:pPr>
              <w:pStyle w:val="a4"/>
              <w:tabs>
                <w:tab w:val="left" w:pos="1276"/>
              </w:tabs>
              <w:autoSpaceDE w:val="0"/>
              <w:autoSpaceDN w:val="0"/>
              <w:adjustRightInd w:val="0"/>
              <w:ind w:left="0" w:firstLine="709"/>
              <w:jc w:val="right"/>
              <w:rPr>
                <w:sz w:val="18"/>
                <w:szCs w:val="18"/>
              </w:rPr>
            </w:pPr>
            <w:r>
              <w:rPr>
                <w:sz w:val="18"/>
                <w:szCs w:val="18"/>
              </w:rPr>
              <w:t>______________________________________</w:t>
            </w:r>
          </w:p>
          <w:p w:rsidR="00542815" w:rsidRDefault="00542815">
            <w:pPr>
              <w:pStyle w:val="a4"/>
              <w:tabs>
                <w:tab w:val="left" w:pos="1276"/>
              </w:tabs>
              <w:autoSpaceDE w:val="0"/>
              <w:autoSpaceDN w:val="0"/>
              <w:adjustRightInd w:val="0"/>
              <w:ind w:left="0" w:firstLine="709"/>
              <w:jc w:val="right"/>
              <w:rPr>
                <w:sz w:val="18"/>
                <w:szCs w:val="18"/>
              </w:rPr>
            </w:pPr>
            <w:r>
              <w:rPr>
                <w:sz w:val="18"/>
                <w:szCs w:val="18"/>
              </w:rPr>
              <w:t>(по доверенности в интересах)</w:t>
            </w:r>
          </w:p>
          <w:p w:rsidR="00542815" w:rsidRDefault="00542815">
            <w:pPr>
              <w:pStyle w:val="a4"/>
              <w:tabs>
                <w:tab w:val="left" w:pos="1276"/>
              </w:tabs>
              <w:autoSpaceDE w:val="0"/>
              <w:autoSpaceDN w:val="0"/>
              <w:adjustRightInd w:val="0"/>
              <w:ind w:left="0" w:firstLine="709"/>
              <w:jc w:val="right"/>
              <w:rPr>
                <w:sz w:val="18"/>
                <w:szCs w:val="18"/>
              </w:rPr>
            </w:pPr>
            <w:r>
              <w:rPr>
                <w:sz w:val="18"/>
                <w:szCs w:val="18"/>
              </w:rPr>
              <w:t>______________________________________</w:t>
            </w:r>
          </w:p>
          <w:p w:rsidR="00542815" w:rsidRDefault="00542815">
            <w:pPr>
              <w:pStyle w:val="a4"/>
              <w:tabs>
                <w:tab w:val="left" w:pos="1276"/>
              </w:tabs>
              <w:autoSpaceDE w:val="0"/>
              <w:autoSpaceDN w:val="0"/>
              <w:adjustRightInd w:val="0"/>
              <w:ind w:left="0" w:firstLine="709"/>
              <w:jc w:val="right"/>
              <w:rPr>
                <w:sz w:val="18"/>
                <w:szCs w:val="18"/>
              </w:rPr>
            </w:pPr>
            <w:r>
              <w:rPr>
                <w:sz w:val="18"/>
                <w:szCs w:val="18"/>
              </w:rPr>
              <w:t>(адрес регистрации)</w:t>
            </w:r>
          </w:p>
          <w:p w:rsidR="00542815" w:rsidRDefault="00542815">
            <w:pPr>
              <w:pStyle w:val="a4"/>
              <w:tabs>
                <w:tab w:val="left" w:pos="1276"/>
              </w:tabs>
              <w:autoSpaceDE w:val="0"/>
              <w:autoSpaceDN w:val="0"/>
              <w:adjustRightInd w:val="0"/>
              <w:ind w:left="0" w:firstLine="709"/>
              <w:jc w:val="right"/>
              <w:rPr>
                <w:sz w:val="18"/>
                <w:szCs w:val="18"/>
              </w:rPr>
            </w:pPr>
            <w:r>
              <w:rPr>
                <w:sz w:val="18"/>
                <w:szCs w:val="18"/>
              </w:rPr>
              <w:t>Контактный телефон ___________________</w:t>
            </w:r>
          </w:p>
          <w:p w:rsidR="00542815" w:rsidRDefault="00542815">
            <w:pPr>
              <w:pStyle w:val="a4"/>
              <w:tabs>
                <w:tab w:val="left" w:pos="1276"/>
              </w:tabs>
              <w:autoSpaceDE w:val="0"/>
              <w:autoSpaceDN w:val="0"/>
              <w:adjustRightInd w:val="0"/>
              <w:ind w:left="0" w:firstLine="709"/>
              <w:jc w:val="right"/>
              <w:rPr>
                <w:sz w:val="18"/>
                <w:szCs w:val="18"/>
              </w:rPr>
            </w:pPr>
            <w:r>
              <w:rPr>
                <w:sz w:val="18"/>
                <w:szCs w:val="18"/>
              </w:rPr>
              <w:t>(указывается по желанию)</w:t>
            </w:r>
          </w:p>
          <w:p w:rsidR="00542815" w:rsidRDefault="00542815">
            <w:pPr>
              <w:pStyle w:val="a4"/>
              <w:tabs>
                <w:tab w:val="left" w:pos="1276"/>
              </w:tabs>
              <w:autoSpaceDE w:val="0"/>
              <w:autoSpaceDN w:val="0"/>
              <w:adjustRightInd w:val="0"/>
              <w:ind w:left="0" w:firstLine="709"/>
              <w:jc w:val="right"/>
              <w:rPr>
                <w:sz w:val="18"/>
                <w:szCs w:val="18"/>
              </w:rPr>
            </w:pPr>
          </w:p>
          <w:p w:rsidR="00542815" w:rsidRDefault="00542815">
            <w:pPr>
              <w:pStyle w:val="a4"/>
              <w:tabs>
                <w:tab w:val="left" w:pos="1276"/>
              </w:tabs>
              <w:autoSpaceDE w:val="0"/>
              <w:autoSpaceDN w:val="0"/>
              <w:adjustRightInd w:val="0"/>
              <w:ind w:left="0" w:firstLine="709"/>
              <w:jc w:val="right"/>
              <w:rPr>
                <w:sz w:val="18"/>
                <w:szCs w:val="18"/>
              </w:rPr>
            </w:pPr>
          </w:p>
          <w:p w:rsidR="00542815" w:rsidRDefault="00542815">
            <w:pPr>
              <w:pStyle w:val="a4"/>
              <w:tabs>
                <w:tab w:val="left" w:pos="1276"/>
              </w:tabs>
              <w:autoSpaceDE w:val="0"/>
              <w:autoSpaceDN w:val="0"/>
              <w:adjustRightInd w:val="0"/>
              <w:ind w:left="0" w:firstLine="709"/>
              <w:jc w:val="right"/>
              <w:rPr>
                <w:sz w:val="18"/>
                <w:szCs w:val="18"/>
              </w:rPr>
            </w:pPr>
          </w:p>
        </w:tc>
      </w:tr>
    </w:tbl>
    <w:p w:rsidR="00542815" w:rsidRDefault="00542815" w:rsidP="00542815">
      <w:pPr>
        <w:pStyle w:val="a4"/>
        <w:tabs>
          <w:tab w:val="left" w:pos="1276"/>
        </w:tabs>
        <w:autoSpaceDE w:val="0"/>
        <w:autoSpaceDN w:val="0"/>
        <w:adjustRightInd w:val="0"/>
        <w:ind w:left="0" w:firstLine="709"/>
        <w:jc w:val="center"/>
        <w:rPr>
          <w:sz w:val="18"/>
          <w:szCs w:val="18"/>
        </w:rPr>
      </w:pPr>
      <w:r>
        <w:rPr>
          <w:sz w:val="18"/>
          <w:szCs w:val="18"/>
        </w:rPr>
        <w:t>ЗАЯВЛЕНИЕ</w:t>
      </w:r>
    </w:p>
    <w:p w:rsidR="00542815" w:rsidRDefault="00542815" w:rsidP="00542815">
      <w:pPr>
        <w:pStyle w:val="a4"/>
        <w:tabs>
          <w:tab w:val="left" w:pos="1276"/>
        </w:tabs>
        <w:autoSpaceDE w:val="0"/>
        <w:autoSpaceDN w:val="0"/>
        <w:adjustRightInd w:val="0"/>
        <w:ind w:left="0" w:firstLine="709"/>
        <w:jc w:val="center"/>
        <w:rPr>
          <w:sz w:val="18"/>
          <w:szCs w:val="18"/>
        </w:rPr>
      </w:pPr>
      <w:r>
        <w:rPr>
          <w:sz w:val="18"/>
          <w:szCs w:val="18"/>
        </w:rPr>
        <w:t xml:space="preserve">о прекращении права </w:t>
      </w:r>
    </w:p>
    <w:p w:rsidR="00542815" w:rsidRDefault="00542815" w:rsidP="00542815">
      <w:pPr>
        <w:pStyle w:val="a4"/>
        <w:tabs>
          <w:tab w:val="left" w:pos="1276"/>
        </w:tabs>
        <w:autoSpaceDE w:val="0"/>
        <w:autoSpaceDN w:val="0"/>
        <w:adjustRightInd w:val="0"/>
        <w:ind w:left="0" w:firstLine="709"/>
        <w:jc w:val="center"/>
        <w:rPr>
          <w:sz w:val="18"/>
          <w:szCs w:val="18"/>
        </w:rPr>
      </w:pPr>
      <w:r>
        <w:rPr>
          <w:sz w:val="18"/>
          <w:szCs w:val="18"/>
        </w:rPr>
        <w:t>пожизненного наследуемого владения земельным участком</w:t>
      </w:r>
    </w:p>
    <w:p w:rsidR="00542815" w:rsidRDefault="00542815" w:rsidP="00542815">
      <w:pPr>
        <w:pStyle w:val="a4"/>
        <w:tabs>
          <w:tab w:val="left" w:pos="1276"/>
        </w:tabs>
        <w:autoSpaceDE w:val="0"/>
        <w:autoSpaceDN w:val="0"/>
        <w:adjustRightInd w:val="0"/>
        <w:ind w:left="0" w:firstLine="709"/>
        <w:jc w:val="both"/>
        <w:rPr>
          <w:sz w:val="18"/>
          <w:szCs w:val="18"/>
        </w:rPr>
      </w:pPr>
    </w:p>
    <w:p w:rsidR="00542815" w:rsidRDefault="00542815" w:rsidP="00542815">
      <w:pPr>
        <w:pStyle w:val="a4"/>
        <w:tabs>
          <w:tab w:val="left" w:pos="1276"/>
        </w:tabs>
        <w:autoSpaceDE w:val="0"/>
        <w:autoSpaceDN w:val="0"/>
        <w:adjustRightInd w:val="0"/>
        <w:ind w:left="0" w:firstLine="709"/>
        <w:jc w:val="both"/>
        <w:rPr>
          <w:sz w:val="18"/>
          <w:szCs w:val="18"/>
        </w:rPr>
      </w:pPr>
      <w:r>
        <w:rPr>
          <w:sz w:val="18"/>
          <w:szCs w:val="18"/>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____________________________________________________,</w:t>
      </w:r>
    </w:p>
    <w:p w:rsidR="00542815" w:rsidRDefault="00542815" w:rsidP="00542815">
      <w:pPr>
        <w:pStyle w:val="a4"/>
        <w:tabs>
          <w:tab w:val="left" w:pos="1276"/>
        </w:tabs>
        <w:autoSpaceDE w:val="0"/>
        <w:autoSpaceDN w:val="0"/>
        <w:adjustRightInd w:val="0"/>
        <w:ind w:left="0"/>
        <w:jc w:val="both"/>
        <w:rPr>
          <w:sz w:val="18"/>
          <w:szCs w:val="18"/>
        </w:rPr>
      </w:pPr>
      <w:r>
        <w:rPr>
          <w:sz w:val="18"/>
          <w:szCs w:val="18"/>
        </w:rPr>
        <w:t>площадью ___________ кв. м, кадастровый номер_____________________ (при наличии), расположенный по адресу:_______________________.</w:t>
      </w:r>
    </w:p>
    <w:p w:rsidR="00542815" w:rsidRDefault="00542815" w:rsidP="00542815">
      <w:pPr>
        <w:pStyle w:val="a4"/>
        <w:tabs>
          <w:tab w:val="left" w:pos="1276"/>
        </w:tabs>
        <w:autoSpaceDE w:val="0"/>
        <w:autoSpaceDN w:val="0"/>
        <w:adjustRightInd w:val="0"/>
        <w:ind w:left="0" w:firstLine="709"/>
        <w:jc w:val="both"/>
        <w:rPr>
          <w:sz w:val="18"/>
          <w:szCs w:val="18"/>
        </w:rPr>
      </w:pPr>
      <w:r>
        <w:rPr>
          <w:sz w:val="18"/>
          <w:szCs w:val="18"/>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542815" w:rsidRDefault="00542815" w:rsidP="00542815">
      <w:pPr>
        <w:pStyle w:val="a4"/>
        <w:tabs>
          <w:tab w:val="left" w:pos="1276"/>
        </w:tabs>
        <w:autoSpaceDE w:val="0"/>
        <w:autoSpaceDN w:val="0"/>
        <w:adjustRightInd w:val="0"/>
        <w:ind w:left="0" w:firstLine="709"/>
        <w:jc w:val="both"/>
        <w:rPr>
          <w:sz w:val="18"/>
          <w:szCs w:val="18"/>
        </w:rPr>
      </w:pPr>
      <w:r>
        <w:rPr>
          <w:sz w:val="18"/>
          <w:szCs w:val="18"/>
        </w:rPr>
        <w:t>Приложение: (указывается список прилагаемых к заявлению документов):</w:t>
      </w:r>
    </w:p>
    <w:p w:rsidR="00542815" w:rsidRDefault="00542815" w:rsidP="00542815">
      <w:pPr>
        <w:pStyle w:val="a4"/>
        <w:tabs>
          <w:tab w:val="left" w:pos="1276"/>
        </w:tabs>
        <w:autoSpaceDE w:val="0"/>
        <w:autoSpaceDN w:val="0"/>
        <w:adjustRightInd w:val="0"/>
        <w:ind w:left="0"/>
        <w:jc w:val="both"/>
        <w:rPr>
          <w:sz w:val="18"/>
          <w:szCs w:val="18"/>
        </w:rPr>
      </w:pPr>
      <w:r>
        <w:rPr>
          <w:sz w:val="18"/>
          <w:szCs w:val="18"/>
        </w:rPr>
        <w:t>__________________________________________________________________________________________________________________________________</w:t>
      </w:r>
    </w:p>
    <w:p w:rsidR="00542815" w:rsidRDefault="00542815" w:rsidP="00542815">
      <w:pPr>
        <w:pStyle w:val="a4"/>
        <w:tabs>
          <w:tab w:val="left" w:pos="1276"/>
        </w:tabs>
        <w:autoSpaceDE w:val="0"/>
        <w:autoSpaceDN w:val="0"/>
        <w:adjustRightInd w:val="0"/>
        <w:ind w:left="0"/>
        <w:jc w:val="both"/>
        <w:rPr>
          <w:sz w:val="18"/>
          <w:szCs w:val="18"/>
        </w:rPr>
      </w:pPr>
      <w:r>
        <w:rPr>
          <w:sz w:val="18"/>
          <w:szCs w:val="18"/>
        </w:rPr>
        <w:t xml:space="preserve">_______________________                                             _________________      </w:t>
      </w:r>
    </w:p>
    <w:p w:rsidR="00542815" w:rsidRDefault="00542815" w:rsidP="00542815">
      <w:pPr>
        <w:pStyle w:val="a4"/>
        <w:tabs>
          <w:tab w:val="left" w:pos="1276"/>
        </w:tabs>
        <w:autoSpaceDE w:val="0"/>
        <w:autoSpaceDN w:val="0"/>
        <w:adjustRightInd w:val="0"/>
        <w:ind w:left="0"/>
        <w:jc w:val="both"/>
        <w:rPr>
          <w:sz w:val="18"/>
          <w:szCs w:val="18"/>
        </w:rPr>
      </w:pPr>
      <w:r>
        <w:rPr>
          <w:sz w:val="18"/>
          <w:szCs w:val="18"/>
        </w:rPr>
        <w:t xml:space="preserve">                       (подпись)                                                                                            (фамилия И.О.)</w:t>
      </w:r>
    </w:p>
    <w:p w:rsidR="00542815" w:rsidRDefault="00542815" w:rsidP="00542815">
      <w:pPr>
        <w:ind w:firstLine="709"/>
        <w:rPr>
          <w:sz w:val="18"/>
          <w:szCs w:val="18"/>
        </w:rPr>
      </w:pPr>
    </w:p>
    <w:p w:rsidR="00542815" w:rsidRDefault="00542815" w:rsidP="00542815">
      <w:pPr>
        <w:pStyle w:val="ConsPlusNonformat"/>
        <w:ind w:firstLine="709"/>
        <w:jc w:val="both"/>
        <w:rPr>
          <w:rFonts w:ascii="Times New Roman" w:hAnsi="Times New Roman" w:cs="Times New Roman"/>
          <w:sz w:val="18"/>
          <w:szCs w:val="18"/>
        </w:rPr>
      </w:pPr>
    </w:p>
    <w:p w:rsidR="00542815" w:rsidRDefault="00542815" w:rsidP="00542815">
      <w:pPr>
        <w:ind w:firstLine="709"/>
        <w:jc w:val="right"/>
        <w:rPr>
          <w:sz w:val="18"/>
          <w:szCs w:val="18"/>
        </w:rPr>
      </w:pPr>
    </w:p>
    <w:p w:rsidR="00542815" w:rsidRDefault="00542815" w:rsidP="00542815">
      <w:pPr>
        <w:ind w:firstLine="709"/>
        <w:jc w:val="right"/>
        <w:rPr>
          <w:sz w:val="18"/>
          <w:szCs w:val="18"/>
        </w:rPr>
      </w:pPr>
    </w:p>
    <w:p w:rsidR="00542815" w:rsidRDefault="00542815" w:rsidP="00542815">
      <w:pPr>
        <w:ind w:firstLine="709"/>
        <w:jc w:val="right"/>
        <w:rPr>
          <w:sz w:val="18"/>
          <w:szCs w:val="18"/>
        </w:rPr>
      </w:pPr>
    </w:p>
    <w:p w:rsidR="00542815" w:rsidRDefault="00542815" w:rsidP="00542815">
      <w:pPr>
        <w:ind w:firstLine="709"/>
        <w:jc w:val="right"/>
        <w:rPr>
          <w:sz w:val="18"/>
          <w:szCs w:val="18"/>
        </w:rPr>
      </w:pPr>
    </w:p>
    <w:p w:rsidR="00542815" w:rsidRDefault="00542815" w:rsidP="00542815">
      <w:pPr>
        <w:ind w:firstLine="709"/>
        <w:jc w:val="right"/>
        <w:rPr>
          <w:sz w:val="18"/>
          <w:szCs w:val="18"/>
        </w:rPr>
      </w:pPr>
    </w:p>
    <w:p w:rsidR="00542815" w:rsidRDefault="00542815" w:rsidP="00542815">
      <w:pPr>
        <w:ind w:firstLine="709"/>
        <w:jc w:val="right"/>
        <w:rPr>
          <w:sz w:val="18"/>
          <w:szCs w:val="18"/>
        </w:rPr>
      </w:pPr>
    </w:p>
    <w:p w:rsidR="00542815" w:rsidRDefault="00542815" w:rsidP="00542815">
      <w:pPr>
        <w:ind w:firstLine="709"/>
        <w:jc w:val="right"/>
        <w:rPr>
          <w:sz w:val="18"/>
          <w:szCs w:val="18"/>
        </w:rPr>
      </w:pPr>
    </w:p>
    <w:p w:rsidR="00542815" w:rsidRDefault="00542815" w:rsidP="00542815">
      <w:pPr>
        <w:ind w:firstLine="709"/>
        <w:jc w:val="right"/>
        <w:rPr>
          <w:sz w:val="18"/>
          <w:szCs w:val="18"/>
        </w:rPr>
      </w:pPr>
    </w:p>
    <w:p w:rsidR="00542815" w:rsidRDefault="00542815" w:rsidP="00542815">
      <w:pPr>
        <w:ind w:firstLine="709"/>
        <w:jc w:val="right"/>
        <w:rPr>
          <w:sz w:val="18"/>
          <w:szCs w:val="18"/>
        </w:rPr>
      </w:pPr>
    </w:p>
    <w:p w:rsidR="00542815" w:rsidRDefault="00542815" w:rsidP="00542815">
      <w:pPr>
        <w:ind w:firstLine="709"/>
        <w:jc w:val="right"/>
        <w:rPr>
          <w:sz w:val="18"/>
          <w:szCs w:val="18"/>
        </w:rPr>
      </w:pPr>
    </w:p>
    <w:p w:rsidR="00542815" w:rsidRDefault="00542815" w:rsidP="00542815">
      <w:pPr>
        <w:ind w:firstLine="709"/>
        <w:jc w:val="right"/>
        <w:rPr>
          <w:sz w:val="18"/>
          <w:szCs w:val="18"/>
        </w:rPr>
      </w:pPr>
    </w:p>
    <w:p w:rsidR="00542815" w:rsidRDefault="00542815" w:rsidP="00542815">
      <w:pPr>
        <w:ind w:firstLine="709"/>
        <w:jc w:val="right"/>
        <w:rPr>
          <w:sz w:val="18"/>
          <w:szCs w:val="18"/>
        </w:rPr>
      </w:pPr>
    </w:p>
    <w:p w:rsidR="00542815" w:rsidRDefault="00542815" w:rsidP="00542815">
      <w:pPr>
        <w:ind w:firstLine="709"/>
        <w:jc w:val="right"/>
        <w:rPr>
          <w:sz w:val="18"/>
          <w:szCs w:val="18"/>
        </w:rPr>
      </w:pPr>
    </w:p>
    <w:p w:rsidR="00542815" w:rsidRDefault="00542815" w:rsidP="00542815">
      <w:pPr>
        <w:ind w:firstLine="709"/>
        <w:jc w:val="right"/>
        <w:rPr>
          <w:sz w:val="18"/>
          <w:szCs w:val="18"/>
        </w:rPr>
      </w:pPr>
      <w:r>
        <w:rPr>
          <w:sz w:val="18"/>
          <w:szCs w:val="18"/>
        </w:rPr>
        <w:t>Приложение № 3</w:t>
      </w:r>
    </w:p>
    <w:p w:rsidR="00542815" w:rsidRDefault="00542815" w:rsidP="00542815">
      <w:pPr>
        <w:ind w:firstLine="709"/>
        <w:jc w:val="right"/>
        <w:rPr>
          <w:sz w:val="18"/>
          <w:szCs w:val="18"/>
        </w:rPr>
      </w:pPr>
      <w:r>
        <w:rPr>
          <w:sz w:val="18"/>
          <w:szCs w:val="18"/>
        </w:rPr>
        <w:t>к административному</w:t>
      </w:r>
    </w:p>
    <w:p w:rsidR="00542815" w:rsidRDefault="00542815" w:rsidP="00542815">
      <w:pPr>
        <w:ind w:firstLine="709"/>
        <w:jc w:val="right"/>
        <w:rPr>
          <w:sz w:val="18"/>
          <w:szCs w:val="18"/>
        </w:rPr>
      </w:pPr>
      <w:r>
        <w:rPr>
          <w:sz w:val="18"/>
          <w:szCs w:val="18"/>
        </w:rPr>
        <w:t>регламенту</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542815" w:rsidTr="00542815">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542815" w:rsidRDefault="00542815">
            <w:pPr>
              <w:pStyle w:val="a4"/>
              <w:tabs>
                <w:tab w:val="left" w:pos="1276"/>
              </w:tabs>
              <w:autoSpaceDE w:val="0"/>
              <w:autoSpaceDN w:val="0"/>
              <w:adjustRightInd w:val="0"/>
              <w:ind w:left="0" w:firstLine="709"/>
              <w:jc w:val="center"/>
              <w:rPr>
                <w:sz w:val="18"/>
                <w:szCs w:val="18"/>
              </w:rPr>
            </w:pPr>
            <w:r>
              <w:rPr>
                <w:sz w:val="18"/>
                <w:szCs w:val="18"/>
              </w:rPr>
              <w:t>Прием и регистрация заявления и прилагаемых к нему документов</w:t>
            </w:r>
          </w:p>
        </w:tc>
      </w:tr>
      <w:tr w:rsidR="00542815" w:rsidTr="00542815">
        <w:tc>
          <w:tcPr>
            <w:tcW w:w="2239" w:type="dxa"/>
            <w:gridSpan w:val="3"/>
            <w:tcBorders>
              <w:top w:val="nil"/>
              <w:left w:val="nil"/>
              <w:bottom w:val="nil"/>
              <w:right w:val="nil"/>
            </w:tcBorders>
          </w:tcPr>
          <w:p w:rsidR="00542815" w:rsidRDefault="00542815">
            <w:pPr>
              <w:pStyle w:val="a4"/>
              <w:tabs>
                <w:tab w:val="left" w:pos="1276"/>
              </w:tabs>
              <w:autoSpaceDE w:val="0"/>
              <w:autoSpaceDN w:val="0"/>
              <w:adjustRightInd w:val="0"/>
              <w:ind w:left="0" w:firstLine="709"/>
              <w:jc w:val="both"/>
              <w:rPr>
                <w:sz w:val="18"/>
                <w:szCs w:val="18"/>
              </w:rPr>
            </w:pPr>
          </w:p>
        </w:tc>
        <w:tc>
          <w:tcPr>
            <w:tcW w:w="2262" w:type="dxa"/>
            <w:gridSpan w:val="3"/>
            <w:tcBorders>
              <w:top w:val="nil"/>
              <w:left w:val="nil"/>
              <w:bottom w:val="nil"/>
              <w:right w:val="nil"/>
            </w:tcBorders>
          </w:tcPr>
          <w:p w:rsidR="00542815" w:rsidRDefault="00542815">
            <w:pPr>
              <w:pStyle w:val="a4"/>
              <w:tabs>
                <w:tab w:val="left" w:pos="1276"/>
              </w:tabs>
              <w:autoSpaceDE w:val="0"/>
              <w:autoSpaceDN w:val="0"/>
              <w:adjustRightInd w:val="0"/>
              <w:ind w:left="0" w:firstLine="709"/>
              <w:jc w:val="both"/>
              <w:rPr>
                <w:sz w:val="18"/>
                <w:szCs w:val="18"/>
              </w:rPr>
            </w:pPr>
          </w:p>
        </w:tc>
        <w:tc>
          <w:tcPr>
            <w:tcW w:w="236" w:type="dxa"/>
            <w:tcBorders>
              <w:top w:val="nil"/>
              <w:left w:val="nil"/>
              <w:bottom w:val="nil"/>
              <w:right w:val="single" w:sz="4" w:space="0" w:color="auto"/>
            </w:tcBorders>
          </w:tcPr>
          <w:p w:rsidR="00542815" w:rsidRDefault="00542815">
            <w:pPr>
              <w:pStyle w:val="a4"/>
              <w:tabs>
                <w:tab w:val="left" w:pos="1276"/>
              </w:tabs>
              <w:autoSpaceDE w:val="0"/>
              <w:autoSpaceDN w:val="0"/>
              <w:adjustRightInd w:val="0"/>
              <w:ind w:left="0" w:firstLine="709"/>
              <w:jc w:val="both"/>
              <w:rPr>
                <w:sz w:val="18"/>
                <w:szCs w:val="18"/>
              </w:rPr>
            </w:pPr>
          </w:p>
        </w:tc>
        <w:tc>
          <w:tcPr>
            <w:tcW w:w="1352" w:type="dxa"/>
            <w:gridSpan w:val="3"/>
            <w:tcBorders>
              <w:top w:val="nil"/>
              <w:left w:val="single" w:sz="4" w:space="0" w:color="auto"/>
              <w:bottom w:val="nil"/>
              <w:right w:val="nil"/>
            </w:tcBorders>
          </w:tcPr>
          <w:p w:rsidR="00542815" w:rsidRDefault="00542815">
            <w:pPr>
              <w:pStyle w:val="a4"/>
              <w:tabs>
                <w:tab w:val="left" w:pos="1276"/>
              </w:tabs>
              <w:autoSpaceDE w:val="0"/>
              <w:autoSpaceDN w:val="0"/>
              <w:adjustRightInd w:val="0"/>
              <w:ind w:left="0" w:firstLine="709"/>
              <w:jc w:val="both"/>
              <w:rPr>
                <w:sz w:val="18"/>
                <w:szCs w:val="18"/>
              </w:rPr>
            </w:pPr>
          </w:p>
        </w:tc>
        <w:tc>
          <w:tcPr>
            <w:tcW w:w="1307" w:type="dxa"/>
            <w:gridSpan w:val="5"/>
            <w:tcBorders>
              <w:top w:val="nil"/>
              <w:left w:val="nil"/>
              <w:bottom w:val="nil"/>
              <w:right w:val="nil"/>
            </w:tcBorders>
          </w:tcPr>
          <w:p w:rsidR="00542815" w:rsidRDefault="00542815">
            <w:pPr>
              <w:pStyle w:val="a4"/>
              <w:tabs>
                <w:tab w:val="left" w:pos="1276"/>
              </w:tabs>
              <w:autoSpaceDE w:val="0"/>
              <w:autoSpaceDN w:val="0"/>
              <w:adjustRightInd w:val="0"/>
              <w:ind w:left="0" w:firstLine="709"/>
              <w:jc w:val="both"/>
              <w:rPr>
                <w:sz w:val="18"/>
                <w:szCs w:val="18"/>
              </w:rPr>
            </w:pPr>
          </w:p>
        </w:tc>
        <w:tc>
          <w:tcPr>
            <w:tcW w:w="2132" w:type="dxa"/>
            <w:gridSpan w:val="4"/>
            <w:tcBorders>
              <w:top w:val="nil"/>
              <w:left w:val="nil"/>
              <w:bottom w:val="nil"/>
              <w:right w:val="nil"/>
            </w:tcBorders>
          </w:tcPr>
          <w:p w:rsidR="00542815" w:rsidRDefault="00542815">
            <w:pPr>
              <w:pStyle w:val="a4"/>
              <w:tabs>
                <w:tab w:val="left" w:pos="1276"/>
              </w:tabs>
              <w:autoSpaceDE w:val="0"/>
              <w:autoSpaceDN w:val="0"/>
              <w:adjustRightInd w:val="0"/>
              <w:ind w:left="0" w:firstLine="709"/>
              <w:jc w:val="both"/>
              <w:rPr>
                <w:sz w:val="18"/>
                <w:szCs w:val="18"/>
              </w:rPr>
            </w:pPr>
          </w:p>
        </w:tc>
      </w:tr>
      <w:tr w:rsidR="00542815" w:rsidTr="00542815">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542815" w:rsidRDefault="00542815">
            <w:pPr>
              <w:pStyle w:val="a4"/>
              <w:tabs>
                <w:tab w:val="left" w:pos="1276"/>
              </w:tabs>
              <w:autoSpaceDE w:val="0"/>
              <w:autoSpaceDN w:val="0"/>
              <w:adjustRightInd w:val="0"/>
              <w:ind w:left="0"/>
              <w:jc w:val="center"/>
              <w:rPr>
                <w:sz w:val="18"/>
                <w:szCs w:val="18"/>
              </w:rPr>
            </w:pPr>
            <w:r>
              <w:rPr>
                <w:sz w:val="18"/>
                <w:szCs w:val="1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542815" w:rsidTr="00542815">
        <w:trPr>
          <w:gridAfter w:val="1"/>
          <w:wAfter w:w="98" w:type="dxa"/>
        </w:trPr>
        <w:tc>
          <w:tcPr>
            <w:tcW w:w="2518" w:type="dxa"/>
            <w:gridSpan w:val="4"/>
            <w:tcBorders>
              <w:top w:val="nil"/>
              <w:left w:val="nil"/>
              <w:bottom w:val="single" w:sz="4" w:space="0" w:color="auto"/>
              <w:right w:val="nil"/>
            </w:tcBorders>
          </w:tcPr>
          <w:p w:rsidR="00542815" w:rsidRDefault="00542815">
            <w:pPr>
              <w:pStyle w:val="a4"/>
              <w:tabs>
                <w:tab w:val="left" w:pos="1276"/>
              </w:tabs>
              <w:autoSpaceDE w:val="0"/>
              <w:autoSpaceDN w:val="0"/>
              <w:adjustRightInd w:val="0"/>
              <w:ind w:left="0" w:firstLine="709"/>
              <w:jc w:val="both"/>
              <w:rPr>
                <w:sz w:val="18"/>
                <w:szCs w:val="18"/>
              </w:rPr>
            </w:pPr>
          </w:p>
        </w:tc>
        <w:tc>
          <w:tcPr>
            <w:tcW w:w="284" w:type="dxa"/>
            <w:tcBorders>
              <w:top w:val="nil"/>
              <w:left w:val="nil"/>
              <w:bottom w:val="nil"/>
              <w:right w:val="nil"/>
            </w:tcBorders>
          </w:tcPr>
          <w:p w:rsidR="00542815" w:rsidRDefault="00542815">
            <w:pPr>
              <w:pStyle w:val="a4"/>
              <w:tabs>
                <w:tab w:val="left" w:pos="1276"/>
              </w:tabs>
              <w:autoSpaceDE w:val="0"/>
              <w:autoSpaceDN w:val="0"/>
              <w:adjustRightInd w:val="0"/>
              <w:ind w:left="0" w:firstLine="709"/>
              <w:jc w:val="both"/>
              <w:rPr>
                <w:sz w:val="18"/>
                <w:szCs w:val="18"/>
              </w:rPr>
            </w:pPr>
          </w:p>
        </w:tc>
        <w:tc>
          <w:tcPr>
            <w:tcW w:w="1965" w:type="dxa"/>
            <w:gridSpan w:val="3"/>
            <w:tcBorders>
              <w:top w:val="nil"/>
              <w:left w:val="nil"/>
              <w:bottom w:val="single" w:sz="4" w:space="0" w:color="auto"/>
              <w:right w:val="single" w:sz="4" w:space="0" w:color="auto"/>
            </w:tcBorders>
          </w:tcPr>
          <w:p w:rsidR="00542815" w:rsidRDefault="00542815">
            <w:pPr>
              <w:pStyle w:val="a4"/>
              <w:tabs>
                <w:tab w:val="left" w:pos="1276"/>
              </w:tabs>
              <w:autoSpaceDE w:val="0"/>
              <w:autoSpaceDN w:val="0"/>
              <w:adjustRightInd w:val="0"/>
              <w:ind w:left="0" w:firstLine="709"/>
              <w:jc w:val="both"/>
              <w:rPr>
                <w:sz w:val="18"/>
                <w:szCs w:val="18"/>
              </w:rPr>
            </w:pPr>
          </w:p>
        </w:tc>
        <w:tc>
          <w:tcPr>
            <w:tcW w:w="1720" w:type="dxa"/>
            <w:gridSpan w:val="3"/>
            <w:tcBorders>
              <w:top w:val="nil"/>
              <w:left w:val="single" w:sz="4" w:space="0" w:color="auto"/>
              <w:bottom w:val="single" w:sz="4" w:space="0" w:color="auto"/>
              <w:right w:val="nil"/>
            </w:tcBorders>
          </w:tcPr>
          <w:p w:rsidR="00542815" w:rsidRDefault="00542815">
            <w:pPr>
              <w:pStyle w:val="a4"/>
              <w:tabs>
                <w:tab w:val="left" w:pos="1276"/>
              </w:tabs>
              <w:autoSpaceDE w:val="0"/>
              <w:autoSpaceDN w:val="0"/>
              <w:adjustRightInd w:val="0"/>
              <w:ind w:left="0" w:firstLine="709"/>
              <w:jc w:val="both"/>
              <w:rPr>
                <w:sz w:val="18"/>
                <w:szCs w:val="18"/>
              </w:rPr>
            </w:pPr>
          </w:p>
        </w:tc>
        <w:tc>
          <w:tcPr>
            <w:tcW w:w="567" w:type="dxa"/>
            <w:gridSpan w:val="2"/>
            <w:tcBorders>
              <w:top w:val="nil"/>
              <w:left w:val="nil"/>
              <w:bottom w:val="nil"/>
              <w:right w:val="nil"/>
            </w:tcBorders>
          </w:tcPr>
          <w:p w:rsidR="00542815" w:rsidRDefault="00542815">
            <w:pPr>
              <w:pStyle w:val="a4"/>
              <w:tabs>
                <w:tab w:val="left" w:pos="1276"/>
              </w:tabs>
              <w:autoSpaceDE w:val="0"/>
              <w:autoSpaceDN w:val="0"/>
              <w:adjustRightInd w:val="0"/>
              <w:ind w:left="0" w:firstLine="709"/>
              <w:jc w:val="both"/>
              <w:rPr>
                <w:sz w:val="18"/>
                <w:szCs w:val="18"/>
              </w:rPr>
            </w:pPr>
          </w:p>
        </w:tc>
        <w:tc>
          <w:tcPr>
            <w:tcW w:w="2376" w:type="dxa"/>
            <w:gridSpan w:val="5"/>
            <w:tcBorders>
              <w:top w:val="nil"/>
              <w:left w:val="nil"/>
              <w:bottom w:val="single" w:sz="4" w:space="0" w:color="auto"/>
              <w:right w:val="nil"/>
            </w:tcBorders>
          </w:tcPr>
          <w:p w:rsidR="00542815" w:rsidRDefault="00542815">
            <w:pPr>
              <w:pStyle w:val="a4"/>
              <w:tabs>
                <w:tab w:val="left" w:pos="1276"/>
              </w:tabs>
              <w:autoSpaceDE w:val="0"/>
              <w:autoSpaceDN w:val="0"/>
              <w:adjustRightInd w:val="0"/>
              <w:ind w:left="0" w:firstLine="709"/>
              <w:jc w:val="both"/>
              <w:rPr>
                <w:sz w:val="18"/>
                <w:szCs w:val="18"/>
              </w:rPr>
            </w:pPr>
          </w:p>
        </w:tc>
      </w:tr>
      <w:tr w:rsidR="00542815" w:rsidTr="00542815">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42815" w:rsidRDefault="00542815">
            <w:pPr>
              <w:pStyle w:val="a4"/>
              <w:tabs>
                <w:tab w:val="left" w:pos="1276"/>
              </w:tabs>
              <w:autoSpaceDE w:val="0"/>
              <w:autoSpaceDN w:val="0"/>
              <w:adjustRightInd w:val="0"/>
              <w:ind w:left="0"/>
              <w:jc w:val="center"/>
              <w:rPr>
                <w:sz w:val="18"/>
                <w:szCs w:val="18"/>
              </w:rPr>
            </w:pPr>
            <w:r>
              <w:rPr>
                <w:sz w:val="18"/>
                <w:szCs w:val="18"/>
              </w:rPr>
              <w:t>Имеются основания</w:t>
            </w:r>
          </w:p>
        </w:tc>
        <w:tc>
          <w:tcPr>
            <w:tcW w:w="284" w:type="dxa"/>
            <w:tcBorders>
              <w:top w:val="nil"/>
              <w:left w:val="single" w:sz="4" w:space="0" w:color="auto"/>
              <w:bottom w:val="single" w:sz="4" w:space="0" w:color="auto"/>
              <w:right w:val="single" w:sz="4" w:space="0" w:color="auto"/>
            </w:tcBorders>
          </w:tcPr>
          <w:p w:rsidR="00542815" w:rsidRDefault="00542815">
            <w:pPr>
              <w:pStyle w:val="a4"/>
              <w:tabs>
                <w:tab w:val="left" w:pos="1276"/>
              </w:tabs>
              <w:autoSpaceDE w:val="0"/>
              <w:autoSpaceDN w:val="0"/>
              <w:adjustRightInd w:val="0"/>
              <w:ind w:left="0" w:firstLine="709"/>
              <w:jc w:val="center"/>
              <w:rPr>
                <w:sz w:val="18"/>
                <w:szCs w:val="1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542815" w:rsidRDefault="00542815">
            <w:pPr>
              <w:pStyle w:val="a4"/>
              <w:tabs>
                <w:tab w:val="left" w:pos="1276"/>
              </w:tabs>
              <w:autoSpaceDE w:val="0"/>
              <w:autoSpaceDN w:val="0"/>
              <w:adjustRightInd w:val="0"/>
              <w:ind w:left="0"/>
              <w:jc w:val="center"/>
              <w:rPr>
                <w:sz w:val="18"/>
                <w:szCs w:val="18"/>
              </w:rPr>
            </w:pPr>
            <w:r>
              <w:rPr>
                <w:sz w:val="18"/>
                <w:szCs w:val="1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542815" w:rsidRDefault="00542815">
            <w:pPr>
              <w:pStyle w:val="a4"/>
              <w:tabs>
                <w:tab w:val="left" w:pos="1276"/>
              </w:tabs>
              <w:autoSpaceDE w:val="0"/>
              <w:autoSpaceDN w:val="0"/>
              <w:adjustRightInd w:val="0"/>
              <w:ind w:left="0" w:firstLine="709"/>
              <w:jc w:val="center"/>
              <w:rPr>
                <w:sz w:val="18"/>
                <w:szCs w:val="1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42815" w:rsidRDefault="00542815">
            <w:pPr>
              <w:pStyle w:val="a4"/>
              <w:tabs>
                <w:tab w:val="left" w:pos="1276"/>
              </w:tabs>
              <w:autoSpaceDE w:val="0"/>
              <w:autoSpaceDN w:val="0"/>
              <w:adjustRightInd w:val="0"/>
              <w:ind w:left="0"/>
              <w:jc w:val="center"/>
              <w:rPr>
                <w:sz w:val="18"/>
                <w:szCs w:val="18"/>
              </w:rPr>
            </w:pPr>
            <w:r>
              <w:rPr>
                <w:sz w:val="18"/>
                <w:szCs w:val="18"/>
              </w:rPr>
              <w:t>Основания отсутствуют</w:t>
            </w:r>
          </w:p>
        </w:tc>
      </w:tr>
      <w:tr w:rsidR="00542815" w:rsidTr="00542815">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42815" w:rsidRDefault="00542815">
            <w:pPr>
              <w:rPr>
                <w:sz w:val="18"/>
                <w:szCs w:val="18"/>
              </w:rPr>
            </w:pPr>
          </w:p>
        </w:tc>
        <w:tc>
          <w:tcPr>
            <w:tcW w:w="284" w:type="dxa"/>
            <w:tcBorders>
              <w:top w:val="single" w:sz="4" w:space="0" w:color="auto"/>
              <w:left w:val="single" w:sz="4" w:space="0" w:color="auto"/>
              <w:bottom w:val="nil"/>
              <w:right w:val="single" w:sz="4" w:space="0" w:color="auto"/>
            </w:tcBorders>
          </w:tcPr>
          <w:p w:rsidR="00542815" w:rsidRDefault="00542815">
            <w:pPr>
              <w:pStyle w:val="a4"/>
              <w:tabs>
                <w:tab w:val="left" w:pos="1276"/>
              </w:tabs>
              <w:autoSpaceDE w:val="0"/>
              <w:autoSpaceDN w:val="0"/>
              <w:adjustRightInd w:val="0"/>
              <w:ind w:left="0" w:firstLine="709"/>
              <w:jc w:val="center"/>
              <w:rPr>
                <w:sz w:val="18"/>
                <w:szCs w:val="1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542815" w:rsidRDefault="00542815">
            <w:pPr>
              <w:rPr>
                <w:sz w:val="18"/>
                <w:szCs w:val="18"/>
              </w:rPr>
            </w:pPr>
          </w:p>
        </w:tc>
        <w:tc>
          <w:tcPr>
            <w:tcW w:w="567" w:type="dxa"/>
            <w:gridSpan w:val="2"/>
            <w:tcBorders>
              <w:top w:val="single" w:sz="4" w:space="0" w:color="auto"/>
              <w:left w:val="single" w:sz="4" w:space="0" w:color="auto"/>
              <w:bottom w:val="nil"/>
              <w:right w:val="single" w:sz="4" w:space="0" w:color="auto"/>
            </w:tcBorders>
          </w:tcPr>
          <w:p w:rsidR="00542815" w:rsidRDefault="00542815">
            <w:pPr>
              <w:pStyle w:val="a4"/>
              <w:tabs>
                <w:tab w:val="left" w:pos="1276"/>
              </w:tabs>
              <w:autoSpaceDE w:val="0"/>
              <w:autoSpaceDN w:val="0"/>
              <w:adjustRightInd w:val="0"/>
              <w:ind w:left="0" w:firstLine="709"/>
              <w:jc w:val="center"/>
              <w:rPr>
                <w:sz w:val="18"/>
                <w:szCs w:val="18"/>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542815" w:rsidRDefault="00542815">
            <w:pPr>
              <w:rPr>
                <w:sz w:val="18"/>
                <w:szCs w:val="18"/>
              </w:rPr>
            </w:pPr>
          </w:p>
        </w:tc>
      </w:tr>
      <w:tr w:rsidR="00542815" w:rsidTr="00542815">
        <w:trPr>
          <w:gridAfter w:val="1"/>
          <w:wAfter w:w="98" w:type="dxa"/>
        </w:trPr>
        <w:tc>
          <w:tcPr>
            <w:tcW w:w="1275" w:type="dxa"/>
            <w:gridSpan w:val="2"/>
            <w:tcBorders>
              <w:top w:val="single" w:sz="4" w:space="0" w:color="auto"/>
              <w:left w:val="nil"/>
              <w:bottom w:val="single" w:sz="4" w:space="0" w:color="auto"/>
              <w:right w:val="single" w:sz="4" w:space="0" w:color="auto"/>
            </w:tcBorders>
          </w:tcPr>
          <w:p w:rsidR="00542815" w:rsidRDefault="00542815">
            <w:pPr>
              <w:pStyle w:val="a4"/>
              <w:tabs>
                <w:tab w:val="left" w:pos="1276"/>
              </w:tabs>
              <w:autoSpaceDE w:val="0"/>
              <w:autoSpaceDN w:val="0"/>
              <w:adjustRightInd w:val="0"/>
              <w:ind w:left="0" w:firstLine="709"/>
              <w:jc w:val="center"/>
              <w:rPr>
                <w:sz w:val="18"/>
                <w:szCs w:val="18"/>
              </w:rPr>
            </w:pPr>
          </w:p>
        </w:tc>
        <w:tc>
          <w:tcPr>
            <w:tcW w:w="1243" w:type="dxa"/>
            <w:gridSpan w:val="2"/>
            <w:tcBorders>
              <w:top w:val="single" w:sz="4" w:space="0" w:color="auto"/>
              <w:left w:val="single" w:sz="4" w:space="0" w:color="auto"/>
              <w:bottom w:val="single" w:sz="4" w:space="0" w:color="auto"/>
              <w:right w:val="nil"/>
            </w:tcBorders>
          </w:tcPr>
          <w:p w:rsidR="00542815" w:rsidRDefault="00542815">
            <w:pPr>
              <w:pStyle w:val="a4"/>
              <w:tabs>
                <w:tab w:val="left" w:pos="1276"/>
              </w:tabs>
              <w:autoSpaceDE w:val="0"/>
              <w:autoSpaceDN w:val="0"/>
              <w:adjustRightInd w:val="0"/>
              <w:ind w:left="0" w:firstLine="709"/>
              <w:jc w:val="center"/>
              <w:rPr>
                <w:sz w:val="18"/>
                <w:szCs w:val="18"/>
              </w:rPr>
            </w:pPr>
          </w:p>
        </w:tc>
        <w:tc>
          <w:tcPr>
            <w:tcW w:w="284" w:type="dxa"/>
            <w:tcBorders>
              <w:top w:val="nil"/>
              <w:left w:val="nil"/>
              <w:bottom w:val="nil"/>
              <w:right w:val="nil"/>
            </w:tcBorders>
          </w:tcPr>
          <w:p w:rsidR="00542815" w:rsidRDefault="00542815">
            <w:pPr>
              <w:pStyle w:val="a4"/>
              <w:tabs>
                <w:tab w:val="left" w:pos="1276"/>
              </w:tabs>
              <w:autoSpaceDE w:val="0"/>
              <w:autoSpaceDN w:val="0"/>
              <w:adjustRightInd w:val="0"/>
              <w:ind w:left="0" w:firstLine="709"/>
              <w:jc w:val="center"/>
              <w:rPr>
                <w:sz w:val="18"/>
                <w:szCs w:val="18"/>
              </w:rPr>
            </w:pPr>
          </w:p>
        </w:tc>
        <w:tc>
          <w:tcPr>
            <w:tcW w:w="3685" w:type="dxa"/>
            <w:gridSpan w:val="6"/>
            <w:tcBorders>
              <w:top w:val="single" w:sz="4" w:space="0" w:color="auto"/>
              <w:left w:val="nil"/>
              <w:bottom w:val="single" w:sz="4" w:space="0" w:color="auto"/>
              <w:right w:val="nil"/>
            </w:tcBorders>
          </w:tcPr>
          <w:p w:rsidR="00542815" w:rsidRDefault="00542815">
            <w:pPr>
              <w:pStyle w:val="a4"/>
              <w:tabs>
                <w:tab w:val="left" w:pos="1276"/>
              </w:tabs>
              <w:autoSpaceDE w:val="0"/>
              <w:autoSpaceDN w:val="0"/>
              <w:adjustRightInd w:val="0"/>
              <w:ind w:left="0" w:firstLine="709"/>
              <w:jc w:val="center"/>
              <w:rPr>
                <w:sz w:val="18"/>
                <w:szCs w:val="18"/>
              </w:rPr>
            </w:pPr>
          </w:p>
        </w:tc>
        <w:tc>
          <w:tcPr>
            <w:tcW w:w="567" w:type="dxa"/>
            <w:gridSpan w:val="2"/>
            <w:tcBorders>
              <w:top w:val="nil"/>
              <w:left w:val="nil"/>
              <w:bottom w:val="single" w:sz="4" w:space="0" w:color="auto"/>
              <w:right w:val="nil"/>
            </w:tcBorders>
          </w:tcPr>
          <w:p w:rsidR="00542815" w:rsidRDefault="00542815">
            <w:pPr>
              <w:pStyle w:val="a4"/>
              <w:tabs>
                <w:tab w:val="left" w:pos="1276"/>
              </w:tabs>
              <w:autoSpaceDE w:val="0"/>
              <w:autoSpaceDN w:val="0"/>
              <w:adjustRightInd w:val="0"/>
              <w:ind w:left="0" w:firstLine="709"/>
              <w:jc w:val="center"/>
              <w:rPr>
                <w:sz w:val="18"/>
                <w:szCs w:val="18"/>
              </w:rPr>
            </w:pPr>
          </w:p>
        </w:tc>
        <w:tc>
          <w:tcPr>
            <w:tcW w:w="1290" w:type="dxa"/>
            <w:gridSpan w:val="4"/>
            <w:tcBorders>
              <w:top w:val="single" w:sz="4" w:space="0" w:color="auto"/>
              <w:left w:val="nil"/>
              <w:bottom w:val="single" w:sz="4" w:space="0" w:color="auto"/>
              <w:right w:val="single" w:sz="4" w:space="0" w:color="auto"/>
            </w:tcBorders>
          </w:tcPr>
          <w:p w:rsidR="00542815" w:rsidRDefault="00542815">
            <w:pPr>
              <w:pStyle w:val="a4"/>
              <w:tabs>
                <w:tab w:val="left" w:pos="1276"/>
              </w:tabs>
              <w:autoSpaceDE w:val="0"/>
              <w:autoSpaceDN w:val="0"/>
              <w:adjustRightInd w:val="0"/>
              <w:ind w:left="0" w:firstLine="709"/>
              <w:jc w:val="center"/>
              <w:rPr>
                <w:sz w:val="18"/>
                <w:szCs w:val="18"/>
              </w:rPr>
            </w:pPr>
          </w:p>
        </w:tc>
        <w:tc>
          <w:tcPr>
            <w:tcW w:w="1086" w:type="dxa"/>
            <w:tcBorders>
              <w:top w:val="single" w:sz="4" w:space="0" w:color="auto"/>
              <w:left w:val="single" w:sz="4" w:space="0" w:color="auto"/>
              <w:bottom w:val="single" w:sz="4" w:space="0" w:color="auto"/>
              <w:right w:val="nil"/>
            </w:tcBorders>
          </w:tcPr>
          <w:p w:rsidR="00542815" w:rsidRDefault="00542815">
            <w:pPr>
              <w:pStyle w:val="a4"/>
              <w:tabs>
                <w:tab w:val="left" w:pos="1276"/>
              </w:tabs>
              <w:autoSpaceDE w:val="0"/>
              <w:autoSpaceDN w:val="0"/>
              <w:adjustRightInd w:val="0"/>
              <w:ind w:left="0" w:firstLine="709"/>
              <w:jc w:val="center"/>
              <w:rPr>
                <w:sz w:val="18"/>
                <w:szCs w:val="18"/>
              </w:rPr>
            </w:pPr>
          </w:p>
        </w:tc>
      </w:tr>
      <w:tr w:rsidR="00542815" w:rsidTr="00542815">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542815" w:rsidRDefault="00542815">
            <w:pPr>
              <w:pStyle w:val="a4"/>
              <w:tabs>
                <w:tab w:val="left" w:pos="1276"/>
              </w:tabs>
              <w:autoSpaceDE w:val="0"/>
              <w:autoSpaceDN w:val="0"/>
              <w:adjustRightInd w:val="0"/>
              <w:ind w:left="0"/>
              <w:jc w:val="center"/>
              <w:rPr>
                <w:sz w:val="18"/>
                <w:szCs w:val="18"/>
              </w:rPr>
            </w:pPr>
            <w:r>
              <w:rPr>
                <w:sz w:val="18"/>
                <w:szCs w:val="1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542815" w:rsidRDefault="00542815">
            <w:pPr>
              <w:pStyle w:val="a4"/>
              <w:tabs>
                <w:tab w:val="left" w:pos="1276"/>
              </w:tabs>
              <w:autoSpaceDE w:val="0"/>
              <w:autoSpaceDN w:val="0"/>
              <w:adjustRightInd w:val="0"/>
              <w:ind w:left="0" w:firstLine="709"/>
              <w:jc w:val="center"/>
              <w:rPr>
                <w:sz w:val="18"/>
                <w:szCs w:val="1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542815" w:rsidRDefault="00542815">
            <w:pPr>
              <w:pStyle w:val="a4"/>
              <w:tabs>
                <w:tab w:val="left" w:pos="1276"/>
              </w:tabs>
              <w:autoSpaceDE w:val="0"/>
              <w:autoSpaceDN w:val="0"/>
              <w:adjustRightInd w:val="0"/>
              <w:ind w:left="0"/>
              <w:jc w:val="center"/>
              <w:rPr>
                <w:sz w:val="18"/>
                <w:szCs w:val="18"/>
              </w:rPr>
            </w:pPr>
            <w:r>
              <w:rPr>
                <w:sz w:val="18"/>
                <w:szCs w:val="18"/>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542815" w:rsidTr="00542815">
        <w:trPr>
          <w:gridAfter w:val="1"/>
          <w:wAfter w:w="98" w:type="dxa"/>
        </w:trPr>
        <w:tc>
          <w:tcPr>
            <w:tcW w:w="1241" w:type="dxa"/>
            <w:tcBorders>
              <w:top w:val="single" w:sz="4" w:space="0" w:color="auto"/>
              <w:left w:val="nil"/>
              <w:bottom w:val="single" w:sz="4" w:space="0" w:color="auto"/>
              <w:right w:val="single" w:sz="4" w:space="0" w:color="auto"/>
            </w:tcBorders>
          </w:tcPr>
          <w:p w:rsidR="00542815" w:rsidRDefault="00542815">
            <w:pPr>
              <w:pStyle w:val="a4"/>
              <w:tabs>
                <w:tab w:val="left" w:pos="1276"/>
              </w:tabs>
              <w:autoSpaceDE w:val="0"/>
              <w:autoSpaceDN w:val="0"/>
              <w:adjustRightInd w:val="0"/>
              <w:ind w:left="0" w:firstLine="709"/>
              <w:jc w:val="both"/>
              <w:rPr>
                <w:sz w:val="18"/>
                <w:szCs w:val="18"/>
              </w:rPr>
            </w:pPr>
          </w:p>
        </w:tc>
        <w:tc>
          <w:tcPr>
            <w:tcW w:w="1277" w:type="dxa"/>
            <w:gridSpan w:val="3"/>
            <w:tcBorders>
              <w:top w:val="single" w:sz="4" w:space="0" w:color="auto"/>
              <w:left w:val="single" w:sz="4" w:space="0" w:color="auto"/>
              <w:bottom w:val="single" w:sz="4" w:space="0" w:color="auto"/>
              <w:right w:val="nil"/>
            </w:tcBorders>
          </w:tcPr>
          <w:p w:rsidR="00542815" w:rsidRDefault="00542815">
            <w:pPr>
              <w:pStyle w:val="a4"/>
              <w:tabs>
                <w:tab w:val="left" w:pos="1276"/>
              </w:tabs>
              <w:autoSpaceDE w:val="0"/>
              <w:autoSpaceDN w:val="0"/>
              <w:adjustRightInd w:val="0"/>
              <w:ind w:left="0" w:firstLine="709"/>
              <w:jc w:val="both"/>
              <w:rPr>
                <w:sz w:val="18"/>
                <w:szCs w:val="18"/>
              </w:rPr>
            </w:pPr>
          </w:p>
        </w:tc>
        <w:tc>
          <w:tcPr>
            <w:tcW w:w="284" w:type="dxa"/>
            <w:tcBorders>
              <w:top w:val="nil"/>
              <w:left w:val="nil"/>
              <w:bottom w:val="nil"/>
              <w:right w:val="nil"/>
            </w:tcBorders>
          </w:tcPr>
          <w:p w:rsidR="00542815" w:rsidRDefault="00542815">
            <w:pPr>
              <w:pStyle w:val="a4"/>
              <w:tabs>
                <w:tab w:val="left" w:pos="1276"/>
              </w:tabs>
              <w:autoSpaceDE w:val="0"/>
              <w:autoSpaceDN w:val="0"/>
              <w:adjustRightInd w:val="0"/>
              <w:ind w:left="0" w:firstLine="709"/>
              <w:jc w:val="both"/>
              <w:rPr>
                <w:sz w:val="18"/>
                <w:szCs w:val="18"/>
              </w:rPr>
            </w:pPr>
          </w:p>
        </w:tc>
        <w:tc>
          <w:tcPr>
            <w:tcW w:w="3191" w:type="dxa"/>
            <w:gridSpan w:val="4"/>
            <w:tcBorders>
              <w:top w:val="nil"/>
              <w:left w:val="nil"/>
              <w:bottom w:val="nil"/>
              <w:right w:val="nil"/>
            </w:tcBorders>
          </w:tcPr>
          <w:p w:rsidR="00542815" w:rsidRDefault="00542815">
            <w:pPr>
              <w:pStyle w:val="a4"/>
              <w:tabs>
                <w:tab w:val="left" w:pos="1276"/>
              </w:tabs>
              <w:autoSpaceDE w:val="0"/>
              <w:autoSpaceDN w:val="0"/>
              <w:adjustRightInd w:val="0"/>
              <w:ind w:left="0" w:firstLine="709"/>
              <w:jc w:val="both"/>
              <w:rPr>
                <w:sz w:val="18"/>
                <w:szCs w:val="18"/>
              </w:rPr>
            </w:pPr>
          </w:p>
        </w:tc>
        <w:tc>
          <w:tcPr>
            <w:tcW w:w="538" w:type="dxa"/>
            <w:gridSpan w:val="3"/>
            <w:tcBorders>
              <w:top w:val="nil"/>
              <w:left w:val="nil"/>
              <w:bottom w:val="nil"/>
              <w:right w:val="nil"/>
            </w:tcBorders>
            <w:hideMark/>
          </w:tcPr>
          <w:p w:rsidR="00542815" w:rsidRDefault="00542815">
            <w:pPr>
              <w:ind w:firstLine="709"/>
              <w:rPr>
                <w:sz w:val="18"/>
                <w:szCs w:val="18"/>
              </w:rPr>
            </w:pPr>
            <w:r>
              <w:rPr>
                <w:sz w:val="18"/>
                <w:szCs w:val="18"/>
                <w:lang w:val="en-US"/>
              </w:rPr>
              <w:t>|</w:t>
            </w:r>
          </w:p>
        </w:tc>
        <w:tc>
          <w:tcPr>
            <w:tcW w:w="769" w:type="dxa"/>
            <w:gridSpan w:val="2"/>
            <w:tcBorders>
              <w:top w:val="nil"/>
              <w:left w:val="nil"/>
              <w:bottom w:val="nil"/>
              <w:right w:val="nil"/>
            </w:tcBorders>
          </w:tcPr>
          <w:p w:rsidR="00542815" w:rsidRDefault="00542815">
            <w:pPr>
              <w:ind w:firstLine="709"/>
              <w:rPr>
                <w:sz w:val="18"/>
                <w:szCs w:val="18"/>
              </w:rPr>
            </w:pPr>
          </w:p>
        </w:tc>
        <w:tc>
          <w:tcPr>
            <w:tcW w:w="2130" w:type="dxa"/>
            <w:gridSpan w:val="4"/>
            <w:tcBorders>
              <w:top w:val="single" w:sz="4" w:space="0" w:color="auto"/>
              <w:left w:val="nil"/>
              <w:bottom w:val="single" w:sz="4" w:space="0" w:color="auto"/>
              <w:right w:val="nil"/>
            </w:tcBorders>
          </w:tcPr>
          <w:p w:rsidR="00542815" w:rsidRDefault="00542815">
            <w:pPr>
              <w:pStyle w:val="a4"/>
              <w:tabs>
                <w:tab w:val="left" w:pos="1276"/>
              </w:tabs>
              <w:autoSpaceDE w:val="0"/>
              <w:autoSpaceDN w:val="0"/>
              <w:adjustRightInd w:val="0"/>
              <w:ind w:left="0" w:firstLine="709"/>
              <w:jc w:val="both"/>
              <w:rPr>
                <w:sz w:val="18"/>
                <w:szCs w:val="18"/>
              </w:rPr>
            </w:pPr>
          </w:p>
        </w:tc>
      </w:tr>
      <w:tr w:rsidR="00542815" w:rsidTr="00542815">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542815" w:rsidRDefault="00542815">
            <w:pPr>
              <w:pStyle w:val="a4"/>
              <w:tabs>
                <w:tab w:val="left" w:pos="1276"/>
              </w:tabs>
              <w:autoSpaceDE w:val="0"/>
              <w:autoSpaceDN w:val="0"/>
              <w:adjustRightInd w:val="0"/>
              <w:ind w:left="0"/>
              <w:jc w:val="center"/>
              <w:rPr>
                <w:sz w:val="18"/>
                <w:szCs w:val="18"/>
              </w:rPr>
            </w:pPr>
            <w:r>
              <w:rPr>
                <w:sz w:val="18"/>
                <w:szCs w:val="1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542815" w:rsidRDefault="00542815">
            <w:pPr>
              <w:pStyle w:val="a4"/>
              <w:tabs>
                <w:tab w:val="left" w:pos="1276"/>
              </w:tabs>
              <w:autoSpaceDE w:val="0"/>
              <w:autoSpaceDN w:val="0"/>
              <w:adjustRightInd w:val="0"/>
              <w:ind w:left="0" w:firstLine="709"/>
              <w:jc w:val="both"/>
              <w:rPr>
                <w:sz w:val="18"/>
                <w:szCs w:val="1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542815" w:rsidRDefault="00542815">
            <w:pPr>
              <w:pStyle w:val="a4"/>
              <w:tabs>
                <w:tab w:val="left" w:pos="1276"/>
              </w:tabs>
              <w:autoSpaceDE w:val="0"/>
              <w:autoSpaceDN w:val="0"/>
              <w:adjustRightInd w:val="0"/>
              <w:ind w:left="0"/>
              <w:jc w:val="center"/>
              <w:rPr>
                <w:sz w:val="18"/>
                <w:szCs w:val="18"/>
              </w:rPr>
            </w:pPr>
            <w:r>
              <w:rPr>
                <w:sz w:val="18"/>
                <w:szCs w:val="18"/>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542815" w:rsidRDefault="00542815" w:rsidP="00542815">
      <w:pPr>
        <w:ind w:firstLine="709"/>
        <w:jc w:val="right"/>
        <w:rPr>
          <w:sz w:val="18"/>
          <w:szCs w:val="18"/>
        </w:rPr>
      </w:pPr>
    </w:p>
    <w:p w:rsidR="00542815" w:rsidRDefault="00542815" w:rsidP="00542815">
      <w:pPr>
        <w:ind w:firstLine="709"/>
        <w:jc w:val="right"/>
        <w:rPr>
          <w:sz w:val="18"/>
          <w:szCs w:val="18"/>
        </w:rPr>
      </w:pPr>
    </w:p>
    <w:p w:rsidR="00542815" w:rsidRDefault="00542815" w:rsidP="00542815">
      <w:pPr>
        <w:autoSpaceDE w:val="0"/>
        <w:autoSpaceDN w:val="0"/>
        <w:adjustRightInd w:val="0"/>
        <w:ind w:firstLine="709"/>
        <w:jc w:val="right"/>
        <w:outlineLvl w:val="0"/>
        <w:rPr>
          <w:sz w:val="18"/>
          <w:szCs w:val="18"/>
        </w:rPr>
      </w:pPr>
    </w:p>
    <w:p w:rsidR="00542815" w:rsidRDefault="00542815" w:rsidP="00542815">
      <w:pPr>
        <w:autoSpaceDE w:val="0"/>
        <w:autoSpaceDN w:val="0"/>
        <w:adjustRightInd w:val="0"/>
        <w:ind w:firstLine="709"/>
        <w:jc w:val="right"/>
        <w:outlineLvl w:val="0"/>
        <w:rPr>
          <w:sz w:val="18"/>
          <w:szCs w:val="18"/>
        </w:rPr>
      </w:pPr>
    </w:p>
    <w:p w:rsidR="00542815" w:rsidRDefault="00542815" w:rsidP="00542815">
      <w:pPr>
        <w:ind w:firstLine="709"/>
        <w:jc w:val="right"/>
        <w:rPr>
          <w:sz w:val="18"/>
          <w:szCs w:val="18"/>
        </w:rPr>
      </w:pPr>
      <w:r>
        <w:rPr>
          <w:sz w:val="18"/>
          <w:szCs w:val="18"/>
        </w:rPr>
        <w:t>Приложение № 4</w:t>
      </w:r>
    </w:p>
    <w:p w:rsidR="00542815" w:rsidRDefault="00542815" w:rsidP="00542815">
      <w:pPr>
        <w:ind w:firstLine="709"/>
        <w:jc w:val="right"/>
        <w:rPr>
          <w:sz w:val="18"/>
          <w:szCs w:val="18"/>
        </w:rPr>
      </w:pPr>
      <w:r>
        <w:rPr>
          <w:sz w:val="18"/>
          <w:szCs w:val="18"/>
        </w:rPr>
        <w:t xml:space="preserve">к административному </w:t>
      </w:r>
    </w:p>
    <w:p w:rsidR="00542815" w:rsidRDefault="00542815" w:rsidP="00542815">
      <w:pPr>
        <w:ind w:firstLine="709"/>
        <w:jc w:val="right"/>
        <w:rPr>
          <w:sz w:val="18"/>
          <w:szCs w:val="18"/>
        </w:rPr>
      </w:pPr>
      <w:r>
        <w:rPr>
          <w:sz w:val="18"/>
          <w:szCs w:val="18"/>
        </w:rPr>
        <w:t>регламенту</w:t>
      </w:r>
    </w:p>
    <w:p w:rsidR="00542815" w:rsidRDefault="00542815" w:rsidP="00542815">
      <w:pPr>
        <w:autoSpaceDE w:val="0"/>
        <w:autoSpaceDN w:val="0"/>
        <w:adjustRightInd w:val="0"/>
        <w:ind w:firstLine="709"/>
        <w:jc w:val="center"/>
        <w:rPr>
          <w:sz w:val="18"/>
          <w:szCs w:val="18"/>
        </w:rPr>
      </w:pPr>
    </w:p>
    <w:p w:rsidR="00542815" w:rsidRDefault="00542815" w:rsidP="00542815">
      <w:pPr>
        <w:autoSpaceDE w:val="0"/>
        <w:autoSpaceDN w:val="0"/>
        <w:adjustRightInd w:val="0"/>
        <w:ind w:firstLine="709"/>
        <w:jc w:val="center"/>
        <w:rPr>
          <w:sz w:val="18"/>
          <w:szCs w:val="18"/>
        </w:rPr>
      </w:pPr>
    </w:p>
    <w:p w:rsidR="00542815" w:rsidRDefault="00542815" w:rsidP="00542815">
      <w:pPr>
        <w:autoSpaceDE w:val="0"/>
        <w:autoSpaceDN w:val="0"/>
        <w:adjustRightInd w:val="0"/>
        <w:ind w:firstLine="709"/>
        <w:jc w:val="center"/>
        <w:rPr>
          <w:sz w:val="18"/>
          <w:szCs w:val="18"/>
        </w:rPr>
      </w:pPr>
    </w:p>
    <w:p w:rsidR="00542815" w:rsidRDefault="00542815" w:rsidP="00542815">
      <w:pPr>
        <w:autoSpaceDE w:val="0"/>
        <w:autoSpaceDN w:val="0"/>
        <w:adjustRightInd w:val="0"/>
        <w:ind w:firstLine="709"/>
        <w:jc w:val="center"/>
        <w:rPr>
          <w:sz w:val="18"/>
          <w:szCs w:val="18"/>
        </w:rPr>
      </w:pPr>
      <w:r>
        <w:rPr>
          <w:sz w:val="18"/>
          <w:szCs w:val="18"/>
        </w:rPr>
        <w:t>РАСПИСКА</w:t>
      </w:r>
    </w:p>
    <w:p w:rsidR="00542815" w:rsidRDefault="00542815" w:rsidP="00542815">
      <w:pPr>
        <w:autoSpaceDE w:val="0"/>
        <w:autoSpaceDN w:val="0"/>
        <w:adjustRightInd w:val="0"/>
        <w:ind w:firstLine="709"/>
        <w:jc w:val="center"/>
        <w:rPr>
          <w:sz w:val="18"/>
          <w:szCs w:val="18"/>
        </w:rPr>
      </w:pPr>
      <w:r>
        <w:rPr>
          <w:sz w:val="18"/>
          <w:szCs w:val="18"/>
        </w:rPr>
        <w:t>в получении документов, представленных для принятия решения</w:t>
      </w:r>
    </w:p>
    <w:p w:rsidR="00542815" w:rsidRDefault="00542815" w:rsidP="00542815">
      <w:pPr>
        <w:autoSpaceDE w:val="0"/>
        <w:autoSpaceDN w:val="0"/>
        <w:adjustRightInd w:val="0"/>
        <w:ind w:firstLine="709"/>
        <w:jc w:val="center"/>
        <w:rPr>
          <w:sz w:val="18"/>
          <w:szCs w:val="18"/>
        </w:rPr>
      </w:pPr>
      <w:r>
        <w:rPr>
          <w:sz w:val="18"/>
          <w:szCs w:val="18"/>
        </w:rPr>
        <w:t>о прекращении права пожизненного наследуемого владения</w:t>
      </w:r>
    </w:p>
    <w:p w:rsidR="00542815" w:rsidRDefault="00542815" w:rsidP="00542815">
      <w:pPr>
        <w:autoSpaceDE w:val="0"/>
        <w:autoSpaceDN w:val="0"/>
        <w:adjustRightInd w:val="0"/>
        <w:ind w:firstLine="709"/>
        <w:jc w:val="center"/>
        <w:rPr>
          <w:sz w:val="18"/>
          <w:szCs w:val="18"/>
        </w:rPr>
      </w:pPr>
      <w:r>
        <w:rPr>
          <w:sz w:val="18"/>
          <w:szCs w:val="18"/>
        </w:rPr>
        <w:t>земельным участком</w:t>
      </w:r>
    </w:p>
    <w:p w:rsidR="00542815" w:rsidRDefault="00542815" w:rsidP="00542815">
      <w:pPr>
        <w:autoSpaceDE w:val="0"/>
        <w:autoSpaceDN w:val="0"/>
        <w:adjustRightInd w:val="0"/>
        <w:ind w:firstLine="709"/>
        <w:jc w:val="both"/>
        <w:outlineLvl w:val="0"/>
        <w:rPr>
          <w:sz w:val="18"/>
          <w:szCs w:val="18"/>
        </w:rPr>
      </w:pPr>
    </w:p>
    <w:p w:rsidR="00542815" w:rsidRDefault="00542815" w:rsidP="00542815">
      <w:pPr>
        <w:autoSpaceDE w:val="0"/>
        <w:autoSpaceDN w:val="0"/>
        <w:adjustRightInd w:val="0"/>
        <w:ind w:firstLine="709"/>
        <w:jc w:val="both"/>
        <w:rPr>
          <w:sz w:val="18"/>
          <w:szCs w:val="18"/>
        </w:rPr>
      </w:pPr>
      <w:r>
        <w:rPr>
          <w:sz w:val="18"/>
          <w:szCs w:val="18"/>
        </w:rPr>
        <w:t>Настоящим удостоверяется, что заявитель</w:t>
      </w:r>
    </w:p>
    <w:p w:rsidR="00542815" w:rsidRDefault="00542815" w:rsidP="00542815">
      <w:pPr>
        <w:autoSpaceDE w:val="0"/>
        <w:autoSpaceDN w:val="0"/>
        <w:adjustRightInd w:val="0"/>
        <w:jc w:val="both"/>
        <w:rPr>
          <w:sz w:val="18"/>
          <w:szCs w:val="18"/>
        </w:rPr>
      </w:pPr>
      <w:r>
        <w:rPr>
          <w:sz w:val="18"/>
          <w:szCs w:val="18"/>
        </w:rPr>
        <w:t>__________________________________________________________________</w:t>
      </w:r>
    </w:p>
    <w:p w:rsidR="00542815" w:rsidRDefault="00542815" w:rsidP="00542815">
      <w:pPr>
        <w:autoSpaceDE w:val="0"/>
        <w:autoSpaceDN w:val="0"/>
        <w:adjustRightInd w:val="0"/>
        <w:ind w:firstLine="709"/>
        <w:jc w:val="both"/>
        <w:rPr>
          <w:sz w:val="18"/>
          <w:szCs w:val="18"/>
        </w:rPr>
      </w:pPr>
      <w:r>
        <w:rPr>
          <w:sz w:val="18"/>
          <w:szCs w:val="18"/>
        </w:rPr>
        <w:t xml:space="preserve">                         (фамилия, имя, отчество)</w:t>
      </w:r>
    </w:p>
    <w:p w:rsidR="00542815" w:rsidRDefault="00542815" w:rsidP="00542815">
      <w:pPr>
        <w:autoSpaceDE w:val="0"/>
        <w:autoSpaceDN w:val="0"/>
        <w:adjustRightInd w:val="0"/>
        <w:jc w:val="both"/>
        <w:rPr>
          <w:sz w:val="18"/>
          <w:szCs w:val="18"/>
        </w:rPr>
      </w:pPr>
      <w:r>
        <w:rPr>
          <w:sz w:val="18"/>
          <w:szCs w:val="18"/>
        </w:rPr>
        <w:t>представил, а сотрудник администрации _______________ _________________ получил «_____» ________________ _________ документы                                      (число) (месяц прописью)  (год)</w:t>
      </w:r>
    </w:p>
    <w:p w:rsidR="00542815" w:rsidRDefault="00542815" w:rsidP="00542815">
      <w:pPr>
        <w:autoSpaceDE w:val="0"/>
        <w:autoSpaceDN w:val="0"/>
        <w:adjustRightInd w:val="0"/>
        <w:jc w:val="both"/>
        <w:rPr>
          <w:sz w:val="18"/>
          <w:szCs w:val="18"/>
        </w:rPr>
      </w:pPr>
      <w:r>
        <w:rPr>
          <w:sz w:val="18"/>
          <w:szCs w:val="18"/>
        </w:rPr>
        <w:t>в количестве _______________________________________ экземпляров по</w:t>
      </w:r>
    </w:p>
    <w:p w:rsidR="00542815" w:rsidRDefault="00542815" w:rsidP="00542815">
      <w:pPr>
        <w:autoSpaceDE w:val="0"/>
        <w:autoSpaceDN w:val="0"/>
        <w:adjustRightInd w:val="0"/>
        <w:ind w:left="2124" w:firstLine="708"/>
        <w:jc w:val="both"/>
        <w:rPr>
          <w:sz w:val="18"/>
          <w:szCs w:val="18"/>
        </w:rPr>
      </w:pPr>
      <w:r>
        <w:rPr>
          <w:sz w:val="18"/>
          <w:szCs w:val="18"/>
        </w:rPr>
        <w:t>(прописью)</w:t>
      </w:r>
    </w:p>
    <w:p w:rsidR="00542815" w:rsidRDefault="00542815" w:rsidP="00542815">
      <w:pPr>
        <w:autoSpaceDE w:val="0"/>
        <w:autoSpaceDN w:val="0"/>
        <w:adjustRightInd w:val="0"/>
        <w:jc w:val="both"/>
        <w:rPr>
          <w:sz w:val="18"/>
          <w:szCs w:val="18"/>
        </w:rPr>
      </w:pPr>
      <w:r>
        <w:rPr>
          <w:sz w:val="18"/>
          <w:szCs w:val="18"/>
        </w:rPr>
        <w:t xml:space="preserve">прилагаемому к заявлению перечню документов, необходимых для  принятия  </w:t>
      </w:r>
      <w:proofErr w:type="gramStart"/>
      <w:r>
        <w:rPr>
          <w:sz w:val="18"/>
          <w:szCs w:val="18"/>
        </w:rPr>
        <w:t>решения</w:t>
      </w:r>
      <w:proofErr w:type="gramEnd"/>
      <w:r>
        <w:rPr>
          <w:sz w:val="18"/>
          <w:szCs w:val="18"/>
        </w:rPr>
        <w:t xml:space="preserve"> о прекращении права пожизненного наследуемого владения земельным участком (согласно п. 2.6.1 настоящего Административного регламента):</w:t>
      </w:r>
    </w:p>
    <w:p w:rsidR="00542815" w:rsidRDefault="00542815" w:rsidP="00542815">
      <w:pPr>
        <w:autoSpaceDE w:val="0"/>
        <w:autoSpaceDN w:val="0"/>
        <w:adjustRightInd w:val="0"/>
        <w:rPr>
          <w:sz w:val="18"/>
          <w:szCs w:val="18"/>
        </w:rPr>
      </w:pPr>
      <w:r>
        <w:rPr>
          <w:sz w:val="18"/>
          <w:szCs w:val="18"/>
        </w:rPr>
        <w:t>__________________________________________________________________</w:t>
      </w:r>
    </w:p>
    <w:p w:rsidR="00542815" w:rsidRDefault="00542815" w:rsidP="00542815">
      <w:pPr>
        <w:autoSpaceDE w:val="0"/>
        <w:autoSpaceDN w:val="0"/>
        <w:adjustRightInd w:val="0"/>
        <w:rPr>
          <w:sz w:val="18"/>
          <w:szCs w:val="18"/>
        </w:rPr>
      </w:pPr>
      <w:r>
        <w:rPr>
          <w:sz w:val="18"/>
          <w:szCs w:val="18"/>
        </w:rPr>
        <w:t>__________________________________________________________________</w:t>
      </w:r>
    </w:p>
    <w:p w:rsidR="00542815" w:rsidRDefault="00542815" w:rsidP="00542815">
      <w:pPr>
        <w:autoSpaceDE w:val="0"/>
        <w:autoSpaceDN w:val="0"/>
        <w:adjustRightInd w:val="0"/>
        <w:rPr>
          <w:sz w:val="18"/>
          <w:szCs w:val="18"/>
        </w:rPr>
      </w:pPr>
      <w:r>
        <w:rPr>
          <w:sz w:val="18"/>
          <w:szCs w:val="18"/>
        </w:rPr>
        <w:t>_________________________________________________________________</w:t>
      </w:r>
    </w:p>
    <w:p w:rsidR="00542815" w:rsidRDefault="00542815" w:rsidP="00542815">
      <w:pPr>
        <w:pStyle w:val="ConsPlusNonformat"/>
        <w:ind w:firstLine="709"/>
        <w:jc w:val="both"/>
        <w:rPr>
          <w:rFonts w:ascii="Times New Roman" w:hAnsi="Times New Roman" w:cs="Times New Roman"/>
          <w:sz w:val="18"/>
          <w:szCs w:val="18"/>
        </w:rPr>
      </w:pPr>
    </w:p>
    <w:p w:rsidR="00542815" w:rsidRDefault="00542815" w:rsidP="00542815">
      <w:pPr>
        <w:pStyle w:val="ConsPlusNonformat"/>
        <w:jc w:val="both"/>
        <w:rPr>
          <w:rFonts w:ascii="Times New Roman" w:hAnsi="Times New Roman" w:cs="Times New Roman"/>
          <w:sz w:val="18"/>
          <w:szCs w:val="18"/>
        </w:rPr>
      </w:pPr>
      <w:r>
        <w:rPr>
          <w:rFonts w:ascii="Times New Roman" w:hAnsi="Times New Roman" w:cs="Times New Roman"/>
          <w:sz w:val="18"/>
          <w:szCs w:val="18"/>
        </w:rPr>
        <w:t>Перечень документов, которые будут получены по межведомственным запросам: __________________________________________________________________.</w:t>
      </w:r>
    </w:p>
    <w:p w:rsidR="00542815" w:rsidRDefault="00542815" w:rsidP="00542815">
      <w:pPr>
        <w:pStyle w:val="ConsPlusNonformat"/>
        <w:jc w:val="both"/>
        <w:rPr>
          <w:rFonts w:ascii="Times New Roman" w:hAnsi="Times New Roman" w:cs="Times New Roman"/>
          <w:sz w:val="18"/>
          <w:szCs w:val="18"/>
        </w:rPr>
      </w:pPr>
      <w:r>
        <w:rPr>
          <w:rFonts w:ascii="Times New Roman" w:hAnsi="Times New Roman" w:cs="Times New Roman"/>
          <w:sz w:val="18"/>
          <w:szCs w:val="18"/>
        </w:rPr>
        <w:t>_______________________        ______________       ______________________</w:t>
      </w:r>
    </w:p>
    <w:p w:rsidR="00542815" w:rsidRDefault="00542815" w:rsidP="00542815">
      <w:pPr>
        <w:pStyle w:val="ConsPlusNonformat"/>
        <w:ind w:firstLine="709"/>
        <w:rPr>
          <w:rFonts w:ascii="Times New Roman" w:hAnsi="Times New Roman" w:cs="Times New Roman"/>
          <w:sz w:val="18"/>
          <w:szCs w:val="18"/>
        </w:rPr>
      </w:pPr>
      <w:proofErr w:type="gramStart"/>
      <w:r>
        <w:rPr>
          <w:rFonts w:ascii="Times New Roman" w:hAnsi="Times New Roman" w:cs="Times New Roman"/>
          <w:sz w:val="18"/>
          <w:szCs w:val="18"/>
        </w:rPr>
        <w:t>(должность специалиста,                         (подпись)                      (расшифровка подписи)</w:t>
      </w:r>
      <w:proofErr w:type="gramEnd"/>
    </w:p>
    <w:p w:rsidR="00542815" w:rsidRDefault="00542815" w:rsidP="00542815">
      <w:pPr>
        <w:pStyle w:val="ConsPlusNonformat"/>
        <w:ind w:firstLine="709"/>
        <w:rPr>
          <w:rFonts w:ascii="Times New Roman" w:hAnsi="Times New Roman" w:cs="Times New Roman"/>
          <w:sz w:val="18"/>
          <w:szCs w:val="18"/>
        </w:rPr>
      </w:pPr>
      <w:r>
        <w:rPr>
          <w:rFonts w:ascii="Times New Roman" w:hAnsi="Times New Roman" w:cs="Times New Roman"/>
          <w:sz w:val="18"/>
          <w:szCs w:val="18"/>
        </w:rPr>
        <w:t xml:space="preserve">      ответственного за</w:t>
      </w:r>
    </w:p>
    <w:p w:rsidR="00542815" w:rsidRDefault="00542815" w:rsidP="00542815">
      <w:pPr>
        <w:pStyle w:val="ConsPlusNonformat"/>
        <w:ind w:firstLine="709"/>
        <w:rPr>
          <w:rFonts w:ascii="Times New Roman" w:hAnsi="Times New Roman" w:cs="Times New Roman"/>
          <w:sz w:val="18"/>
          <w:szCs w:val="18"/>
        </w:rPr>
      </w:pPr>
      <w:r>
        <w:rPr>
          <w:rFonts w:ascii="Times New Roman" w:hAnsi="Times New Roman" w:cs="Times New Roman"/>
          <w:sz w:val="18"/>
          <w:szCs w:val="18"/>
        </w:rPr>
        <w:t xml:space="preserve">    прием документов)</w:t>
      </w:r>
    </w:p>
    <w:p w:rsidR="00542815" w:rsidRDefault="00542815" w:rsidP="00542815">
      <w:pPr>
        <w:rPr>
          <w:sz w:val="18"/>
          <w:szCs w:val="18"/>
        </w:rPr>
      </w:pPr>
    </w:p>
    <w:p w:rsidR="00542815" w:rsidRDefault="00542815" w:rsidP="00542815">
      <w:pPr>
        <w:jc w:val="both"/>
        <w:rPr>
          <w:sz w:val="20"/>
          <w:szCs w:val="20"/>
        </w:rPr>
      </w:pPr>
    </w:p>
    <w:p w:rsidR="00542815" w:rsidRDefault="00542815" w:rsidP="00542815">
      <w:pPr>
        <w:jc w:val="both"/>
        <w:rPr>
          <w:sz w:val="20"/>
          <w:szCs w:val="20"/>
        </w:rPr>
      </w:pPr>
    </w:p>
    <w:p w:rsidR="00542815" w:rsidRDefault="00542815" w:rsidP="00542815">
      <w:pPr>
        <w:jc w:val="both"/>
        <w:rPr>
          <w:sz w:val="20"/>
          <w:szCs w:val="20"/>
        </w:rPr>
      </w:pPr>
    </w:p>
    <w:p w:rsidR="005F2F4A" w:rsidRDefault="005F2F4A"/>
    <w:sectPr w:rsidR="005F2F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cs="Times New Roman"/>
      </w:rPr>
    </w:lvl>
    <w:lvl w:ilvl="1">
      <w:start w:val="14"/>
      <w:numFmt w:val="decimal"/>
      <w:lvlText w:val="%1.%2."/>
      <w:lvlJc w:val="left"/>
      <w:pPr>
        <w:ind w:left="1444" w:hanging="792"/>
      </w:pPr>
      <w:rPr>
        <w:rFonts w:cs="Times New Roman"/>
      </w:rPr>
    </w:lvl>
    <w:lvl w:ilvl="2">
      <w:start w:val="1"/>
      <w:numFmt w:val="decimal"/>
      <w:lvlText w:val="%1.%2.%3."/>
      <w:lvlJc w:val="left"/>
      <w:pPr>
        <w:ind w:left="1218" w:hanging="792"/>
      </w:pPr>
      <w:rPr>
        <w:rFonts w:cs="Times New Roman"/>
      </w:rPr>
    </w:lvl>
    <w:lvl w:ilvl="3">
      <w:start w:val="1"/>
      <w:numFmt w:val="decimal"/>
      <w:lvlText w:val="%1.%2.%3.%4."/>
      <w:lvlJc w:val="left"/>
      <w:pPr>
        <w:ind w:left="3036" w:hanging="1080"/>
      </w:pPr>
      <w:rPr>
        <w:rFonts w:cs="Times New Roman"/>
      </w:rPr>
    </w:lvl>
    <w:lvl w:ilvl="4">
      <w:start w:val="1"/>
      <w:numFmt w:val="decimal"/>
      <w:lvlText w:val="%1.%2.%3.%4.%5."/>
      <w:lvlJc w:val="left"/>
      <w:pPr>
        <w:ind w:left="3688" w:hanging="1080"/>
      </w:pPr>
      <w:rPr>
        <w:rFonts w:cs="Times New Roman"/>
      </w:rPr>
    </w:lvl>
    <w:lvl w:ilvl="5">
      <w:start w:val="1"/>
      <w:numFmt w:val="decimal"/>
      <w:lvlText w:val="%1.%2.%3.%4.%5.%6."/>
      <w:lvlJc w:val="left"/>
      <w:pPr>
        <w:ind w:left="4700" w:hanging="1440"/>
      </w:pPr>
      <w:rPr>
        <w:rFonts w:cs="Times New Roman"/>
      </w:rPr>
    </w:lvl>
    <w:lvl w:ilvl="6">
      <w:start w:val="1"/>
      <w:numFmt w:val="decimal"/>
      <w:lvlText w:val="%1.%2.%3.%4.%5.%6.%7."/>
      <w:lvlJc w:val="left"/>
      <w:pPr>
        <w:ind w:left="5712" w:hanging="1800"/>
      </w:pPr>
      <w:rPr>
        <w:rFonts w:cs="Times New Roman"/>
      </w:rPr>
    </w:lvl>
    <w:lvl w:ilvl="7">
      <w:start w:val="1"/>
      <w:numFmt w:val="decimal"/>
      <w:lvlText w:val="%1.%2.%3.%4.%5.%6.%7.%8."/>
      <w:lvlJc w:val="left"/>
      <w:pPr>
        <w:ind w:left="6364" w:hanging="1800"/>
      </w:pPr>
      <w:rPr>
        <w:rFonts w:cs="Times New Roman"/>
      </w:rPr>
    </w:lvl>
    <w:lvl w:ilvl="8">
      <w:start w:val="1"/>
      <w:numFmt w:val="decimal"/>
      <w:lvlText w:val="%1.%2.%3.%4.%5.%6.%7.%8.%9."/>
      <w:lvlJc w:val="left"/>
      <w:pPr>
        <w:ind w:left="7376" w:hanging="2160"/>
      </w:pPr>
      <w:rPr>
        <w:rFonts w:cs="Times New Roman"/>
      </w:rPr>
    </w:lvl>
  </w:abstractNum>
  <w:abstractNum w:abstractNumId="1">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95"/>
        </w:tabs>
        <w:ind w:left="795"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57FE7020"/>
    <w:multiLevelType w:val="multilevel"/>
    <w:tmpl w:val="8C7008AA"/>
    <w:lvl w:ilvl="0">
      <w:start w:val="2"/>
      <w:numFmt w:val="decimal"/>
      <w:lvlText w:val="%1."/>
      <w:lvlJc w:val="left"/>
      <w:pPr>
        <w:ind w:left="792" w:hanging="792"/>
      </w:pPr>
      <w:rPr>
        <w:rFonts w:cs="Times New Roman"/>
      </w:rPr>
    </w:lvl>
    <w:lvl w:ilvl="1">
      <w:start w:val="12"/>
      <w:numFmt w:val="decimal"/>
      <w:lvlText w:val="%1.%2."/>
      <w:lvlJc w:val="left"/>
      <w:pPr>
        <w:ind w:left="1326" w:hanging="792"/>
      </w:pPr>
      <w:rPr>
        <w:rFonts w:cs="Times New Roman"/>
      </w:rPr>
    </w:lvl>
    <w:lvl w:ilvl="2">
      <w:start w:val="2"/>
      <w:numFmt w:val="decimal"/>
      <w:lvlText w:val="%1.%2.%3."/>
      <w:lvlJc w:val="left"/>
      <w:pPr>
        <w:ind w:left="1860" w:hanging="792"/>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7">
    <w:nsid w:val="591F305E"/>
    <w:multiLevelType w:val="multilevel"/>
    <w:tmpl w:val="90CE9CF8"/>
    <w:lvl w:ilvl="0">
      <w:start w:val="2"/>
      <w:numFmt w:val="decimal"/>
      <w:lvlText w:val="%1."/>
      <w:lvlJc w:val="left"/>
      <w:pPr>
        <w:ind w:left="612" w:hanging="612"/>
      </w:pPr>
      <w:rPr>
        <w:rFonts w:cs="Times New Roman"/>
      </w:rPr>
    </w:lvl>
    <w:lvl w:ilvl="1">
      <w:start w:val="13"/>
      <w:numFmt w:val="decimal"/>
      <w:lvlText w:val="%1.%2."/>
      <w:lvlJc w:val="left"/>
      <w:pPr>
        <w:ind w:left="1047" w:hanging="612"/>
      </w:pPr>
      <w:rPr>
        <w:rFonts w:cs="Times New Roman"/>
      </w:rPr>
    </w:lvl>
    <w:lvl w:ilvl="2">
      <w:start w:val="2"/>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15"/>
    <w:rsid w:val="00542815"/>
    <w:rsid w:val="005F2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8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42815"/>
    <w:rPr>
      <w:color w:val="0000FF"/>
      <w:u w:val="single"/>
    </w:rPr>
  </w:style>
  <w:style w:type="paragraph" w:styleId="a4">
    <w:name w:val="List Paragraph"/>
    <w:basedOn w:val="a"/>
    <w:uiPriority w:val="34"/>
    <w:qFormat/>
    <w:rsid w:val="00542815"/>
    <w:pPr>
      <w:ind w:left="720"/>
      <w:contextualSpacing/>
    </w:pPr>
  </w:style>
  <w:style w:type="character" w:customStyle="1" w:styleId="ConsPlusNormal">
    <w:name w:val="ConsPlusNormal Знак"/>
    <w:link w:val="ConsPlusNormal0"/>
    <w:locked/>
    <w:rsid w:val="00542815"/>
    <w:rPr>
      <w:rFonts w:ascii="Arial" w:eastAsia="Arial" w:hAnsi="Arial" w:cs="Arial"/>
      <w:kern w:val="2"/>
      <w:lang w:eastAsia="ar-SA"/>
    </w:rPr>
  </w:style>
  <w:style w:type="paragraph" w:customStyle="1" w:styleId="ConsPlusNormal0">
    <w:name w:val="ConsPlusNormal"/>
    <w:link w:val="ConsPlusNormal"/>
    <w:rsid w:val="00542815"/>
    <w:pPr>
      <w:widowControl w:val="0"/>
      <w:suppressAutoHyphens/>
      <w:autoSpaceDE w:val="0"/>
      <w:spacing w:after="0" w:line="240" w:lineRule="auto"/>
      <w:ind w:firstLine="720"/>
    </w:pPr>
    <w:rPr>
      <w:rFonts w:ascii="Arial" w:eastAsia="Arial" w:hAnsi="Arial" w:cs="Arial"/>
      <w:kern w:val="2"/>
      <w:lang w:eastAsia="ar-SA"/>
    </w:rPr>
  </w:style>
  <w:style w:type="paragraph" w:customStyle="1" w:styleId="ConsPlusNonformat">
    <w:name w:val="ConsPlusNonformat"/>
    <w:uiPriority w:val="99"/>
    <w:rsid w:val="0054281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42815"/>
    <w:pPr>
      <w:widowControl w:val="0"/>
      <w:suppressAutoHyphens/>
      <w:autoSpaceDE w:val="0"/>
      <w:spacing w:after="0" w:line="240" w:lineRule="auto"/>
    </w:pPr>
    <w:rPr>
      <w:rFonts w:ascii="Arial" w:eastAsia="Arial"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8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42815"/>
    <w:rPr>
      <w:color w:val="0000FF"/>
      <w:u w:val="single"/>
    </w:rPr>
  </w:style>
  <w:style w:type="paragraph" w:styleId="a4">
    <w:name w:val="List Paragraph"/>
    <w:basedOn w:val="a"/>
    <w:uiPriority w:val="34"/>
    <w:qFormat/>
    <w:rsid w:val="00542815"/>
    <w:pPr>
      <w:ind w:left="720"/>
      <w:contextualSpacing/>
    </w:pPr>
  </w:style>
  <w:style w:type="character" w:customStyle="1" w:styleId="ConsPlusNormal">
    <w:name w:val="ConsPlusNormal Знак"/>
    <w:link w:val="ConsPlusNormal0"/>
    <w:locked/>
    <w:rsid w:val="00542815"/>
    <w:rPr>
      <w:rFonts w:ascii="Arial" w:eastAsia="Arial" w:hAnsi="Arial" w:cs="Arial"/>
      <w:kern w:val="2"/>
      <w:lang w:eastAsia="ar-SA"/>
    </w:rPr>
  </w:style>
  <w:style w:type="paragraph" w:customStyle="1" w:styleId="ConsPlusNormal0">
    <w:name w:val="ConsPlusNormal"/>
    <w:link w:val="ConsPlusNormal"/>
    <w:rsid w:val="00542815"/>
    <w:pPr>
      <w:widowControl w:val="0"/>
      <w:suppressAutoHyphens/>
      <w:autoSpaceDE w:val="0"/>
      <w:spacing w:after="0" w:line="240" w:lineRule="auto"/>
      <w:ind w:firstLine="720"/>
    </w:pPr>
    <w:rPr>
      <w:rFonts w:ascii="Arial" w:eastAsia="Arial" w:hAnsi="Arial" w:cs="Arial"/>
      <w:kern w:val="2"/>
      <w:lang w:eastAsia="ar-SA"/>
    </w:rPr>
  </w:style>
  <w:style w:type="paragraph" w:customStyle="1" w:styleId="ConsPlusNonformat">
    <w:name w:val="ConsPlusNonformat"/>
    <w:uiPriority w:val="99"/>
    <w:rsid w:val="0054281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42815"/>
    <w:pPr>
      <w:widowControl w:val="0"/>
      <w:suppressAutoHyphens/>
      <w:autoSpaceDE w:val="0"/>
      <w:spacing w:after="0" w:line="240" w:lineRule="auto"/>
    </w:pPr>
    <w:rPr>
      <w:rFonts w:ascii="Arial" w:eastAsia="Arial" w:hAnsi="Arial"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9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ki-adm.ru" TargetMode="External"/><Relationship Id="rId3" Type="http://schemas.microsoft.com/office/2007/relationships/stylesWithEffects" Target="stylesWithEffects.xml"/><Relationship Id="rId7" Type="http://schemas.openxmlformats.org/officeDocument/2006/relationships/hyperlink" Target="mailto:liski@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sk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7716</Words>
  <Characters>43982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 Юлия Владимировна</dc:creator>
  <cp:lastModifiedBy>Фомина Юлия Владимировна</cp:lastModifiedBy>
  <cp:revision>1</cp:revision>
  <dcterms:created xsi:type="dcterms:W3CDTF">2021-01-29T11:12:00Z</dcterms:created>
  <dcterms:modified xsi:type="dcterms:W3CDTF">2021-01-29T11:13:00Z</dcterms:modified>
</cp:coreProperties>
</file>