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1F" w:rsidRPr="00823D10" w:rsidRDefault="00A8201F" w:rsidP="00A8201F">
      <w:pPr>
        <w:jc w:val="center"/>
        <w:rPr>
          <w:b/>
          <w:sz w:val="16"/>
          <w:szCs w:val="16"/>
        </w:rPr>
      </w:pP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8201F" w:rsidRDefault="00ED1400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795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3E50EF" w:rsidRDefault="003E50EF" w:rsidP="003E50EF">
      <w:pPr>
        <w:tabs>
          <w:tab w:val="left" w:pos="4155"/>
        </w:tabs>
      </w:pPr>
      <w:r>
        <w:t xml:space="preserve">от « 23 » </w:t>
      </w:r>
      <w:r>
        <w:rPr>
          <w:u w:val="single"/>
        </w:rPr>
        <w:t xml:space="preserve">  октября    </w:t>
      </w:r>
      <w:r>
        <w:t>2015 г. №</w:t>
      </w:r>
      <w:r>
        <w:rPr>
          <w:u w:val="single"/>
        </w:rPr>
        <w:t xml:space="preserve"> </w:t>
      </w:r>
      <w:r>
        <w:rPr>
          <w:u w:val="single"/>
        </w:rPr>
        <w:t>20</w:t>
      </w:r>
      <w:bookmarkStart w:id="0" w:name="_GoBack"/>
      <w:bookmarkEnd w:id="0"/>
      <w:r>
        <w:t xml:space="preserve"> </w:t>
      </w:r>
      <w:r>
        <w:rPr>
          <w:u w:val="single"/>
        </w:rPr>
        <w:t xml:space="preserve"> </w:t>
      </w:r>
      <w:r>
        <w:t xml:space="preserve">         </w:t>
      </w:r>
    </w:p>
    <w:p w:rsidR="00A8201F" w:rsidRPr="00CB6090" w:rsidRDefault="00A8201F" w:rsidP="00A820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A8201F" w:rsidRDefault="00A8201F" w:rsidP="00A8201F"/>
    <w:p w:rsidR="00B86F13" w:rsidRDefault="00B86F13" w:rsidP="00B86F13">
      <w:pPr>
        <w:rPr>
          <w:b/>
        </w:rPr>
      </w:pPr>
      <w:r w:rsidRPr="00B86F13">
        <w:rPr>
          <w:b/>
        </w:rPr>
        <w:t xml:space="preserve">Об установлении размера стоимости </w:t>
      </w:r>
    </w:p>
    <w:p w:rsidR="00B86F13" w:rsidRDefault="00B86F13" w:rsidP="00B86F13">
      <w:pPr>
        <w:rPr>
          <w:b/>
        </w:rPr>
      </w:pPr>
      <w:r w:rsidRPr="00B86F13">
        <w:rPr>
          <w:b/>
        </w:rPr>
        <w:t xml:space="preserve">движимого имущества, либо иного </w:t>
      </w:r>
    </w:p>
    <w:p w:rsidR="00B86F13" w:rsidRDefault="00B86F13" w:rsidP="00B86F13">
      <w:pPr>
        <w:rPr>
          <w:b/>
        </w:rPr>
      </w:pPr>
      <w:r w:rsidRPr="00B86F13">
        <w:rPr>
          <w:b/>
        </w:rPr>
        <w:t>не относящегося</w:t>
      </w:r>
      <w:r w:rsidR="00176ADD">
        <w:rPr>
          <w:b/>
        </w:rPr>
        <w:t xml:space="preserve"> </w:t>
      </w:r>
      <w:r w:rsidRPr="00B86F13">
        <w:rPr>
          <w:b/>
        </w:rPr>
        <w:t xml:space="preserve"> к недвижимости имущества, </w:t>
      </w:r>
    </w:p>
    <w:p w:rsidR="00B86F13" w:rsidRDefault="00B86F13" w:rsidP="00B86F13">
      <w:pPr>
        <w:rPr>
          <w:b/>
        </w:rPr>
      </w:pPr>
      <w:r w:rsidRPr="00B86F13">
        <w:rPr>
          <w:b/>
        </w:rPr>
        <w:t xml:space="preserve">подлежащего учету в реестре муниципального </w:t>
      </w:r>
    </w:p>
    <w:p w:rsidR="00B86F13" w:rsidRDefault="00B86F13" w:rsidP="00B86F13">
      <w:pPr>
        <w:rPr>
          <w:b/>
        </w:rPr>
      </w:pPr>
      <w:r w:rsidRPr="00B86F13">
        <w:rPr>
          <w:b/>
        </w:rPr>
        <w:t xml:space="preserve">имущества Лискинского муниципального района </w:t>
      </w:r>
    </w:p>
    <w:p w:rsidR="00B86F13" w:rsidRPr="00B86F13" w:rsidRDefault="00B86F13" w:rsidP="00B86F13">
      <w:pPr>
        <w:rPr>
          <w:b/>
        </w:rPr>
      </w:pPr>
      <w:r w:rsidRPr="00B86F13">
        <w:rPr>
          <w:b/>
        </w:rPr>
        <w:t>Воронежской области</w:t>
      </w:r>
    </w:p>
    <w:p w:rsidR="00FA1FFF" w:rsidRPr="00ED1400" w:rsidRDefault="00FA1FFF" w:rsidP="00ED1400">
      <w:pPr>
        <w:rPr>
          <w:b/>
        </w:rPr>
      </w:pPr>
    </w:p>
    <w:p w:rsidR="00ED1400" w:rsidRDefault="00ED1400" w:rsidP="00ED1400"/>
    <w:p w:rsidR="00A8201F" w:rsidRDefault="00176ADD" w:rsidP="00A8201F">
      <w:pPr>
        <w:spacing w:line="360" w:lineRule="auto"/>
        <w:ind w:firstLine="709"/>
        <w:jc w:val="both"/>
      </w:pPr>
      <w:r>
        <w:t>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№424</w:t>
      </w:r>
      <w:r w:rsidR="003439AC" w:rsidRPr="003439AC">
        <w:t xml:space="preserve">, </w:t>
      </w:r>
      <w:r>
        <w:t xml:space="preserve">Уставом </w:t>
      </w:r>
      <w:r w:rsidRPr="00176ADD">
        <w:t xml:space="preserve">Лискинского муниципального района </w:t>
      </w:r>
      <w:r>
        <w:t>Воронежской области,</w:t>
      </w:r>
      <w:r w:rsidRPr="003439AC">
        <w:rPr>
          <w:bCs/>
        </w:rPr>
        <w:t xml:space="preserve"> </w:t>
      </w:r>
      <w:r w:rsidR="003439AC"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="003439AC" w:rsidRPr="003439AC">
        <w:t xml:space="preserve">, утвержденным решением Совета народных депутатов Лискинского муниципального района от 25 декабря 2012 года №147, </w:t>
      </w:r>
      <w:r w:rsidR="008655E4">
        <w:t xml:space="preserve">в целях эффективного распоряжения имуществом, </w:t>
      </w:r>
      <w:r w:rsidR="00A8201F">
        <w:t xml:space="preserve">Совет народных депутатов Лискинского муниципального района </w:t>
      </w:r>
    </w:p>
    <w:p w:rsidR="00A8201F" w:rsidRPr="001054C8" w:rsidRDefault="00A8201F" w:rsidP="00A8201F">
      <w:pPr>
        <w:spacing w:line="360" w:lineRule="auto"/>
        <w:jc w:val="both"/>
        <w:rPr>
          <w:b/>
        </w:rPr>
      </w:pPr>
      <w:proofErr w:type="gramStart"/>
      <w:r w:rsidRPr="001054C8">
        <w:rPr>
          <w:b/>
        </w:rPr>
        <w:t>р</w:t>
      </w:r>
      <w:proofErr w:type="gramEnd"/>
      <w:r w:rsidRPr="001054C8">
        <w:rPr>
          <w:b/>
        </w:rPr>
        <w:t xml:space="preserve"> е ш и л:</w:t>
      </w:r>
    </w:p>
    <w:p w:rsidR="00176ADD" w:rsidRDefault="00176ADD" w:rsidP="00176A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 минимальную стоимость </w:t>
      </w:r>
      <w:r w:rsidRPr="00BA7C8D">
        <w:rPr>
          <w:rFonts w:ascii="Times New Roman" w:hAnsi="Times New Roman" w:cs="Times New Roman"/>
          <w:sz w:val="28"/>
          <w:szCs w:val="28"/>
        </w:rPr>
        <w:t>движимого имущества, либо иного не относящегося к недвижимости имущества, подлежащего учету в реестре муниципального имущества</w:t>
      </w:r>
      <w:r w:rsidRPr="00BA7C8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76ADD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176ADD">
        <w:rPr>
          <w:rFonts w:ascii="Times New Roman" w:hAnsi="Times New Roman" w:cs="Times New Roman"/>
          <w:sz w:val="28"/>
          <w:szCs w:val="28"/>
        </w:rPr>
        <w:t xml:space="preserve"> </w:t>
      </w:r>
      <w:r w:rsidRPr="00BA7C8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размере 250 000 (двухсот пятидесяти тысяч) рублей,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муниципального имущества </w:t>
      </w:r>
      <w:r w:rsidRPr="00176ADD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176ADD">
        <w:rPr>
          <w:rFonts w:ascii="Times New Roman" w:hAnsi="Times New Roman" w:cs="Times New Roman"/>
          <w:sz w:val="28"/>
          <w:szCs w:val="28"/>
        </w:rPr>
        <w:t xml:space="preserve"> </w:t>
      </w:r>
      <w:r w:rsidRPr="00BA7C8D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их стоимости. </w:t>
      </w:r>
      <w:proofErr w:type="gramEnd"/>
    </w:p>
    <w:p w:rsidR="00176ADD" w:rsidRDefault="00176ADD" w:rsidP="00176A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6A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6AD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финансовым ресурсам, муниципальной собственности, налогам и ценам (Сомов Ю.А.)</w:t>
      </w:r>
    </w:p>
    <w:p w:rsidR="00176ADD" w:rsidRDefault="00176ADD" w:rsidP="00176A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7E94">
        <w:rPr>
          <w:rFonts w:ascii="Times New Roman" w:hAnsi="Times New Roman" w:cs="Times New Roman"/>
          <w:sz w:val="28"/>
          <w:szCs w:val="28"/>
        </w:rPr>
        <w:t xml:space="preserve">Настоящее решение Совета народных депутатов </w:t>
      </w:r>
      <w:r w:rsidR="00A07E94" w:rsidRPr="00176ADD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A07E94" w:rsidRPr="00176ADD">
        <w:rPr>
          <w:rFonts w:ascii="Times New Roman" w:hAnsi="Times New Roman" w:cs="Times New Roman"/>
          <w:sz w:val="28"/>
          <w:szCs w:val="28"/>
        </w:rPr>
        <w:t xml:space="preserve"> </w:t>
      </w:r>
      <w:r w:rsidR="00A07E94" w:rsidRPr="00BA7C8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07E94">
        <w:rPr>
          <w:rFonts w:ascii="Times New Roman" w:hAnsi="Times New Roman" w:cs="Times New Roman"/>
          <w:sz w:val="28"/>
          <w:szCs w:val="28"/>
        </w:rPr>
        <w:t xml:space="preserve"> </w:t>
      </w:r>
      <w:r w:rsidR="00A07E94" w:rsidRPr="00A07E94">
        <w:rPr>
          <w:rFonts w:ascii="Times New Roman" w:hAnsi="Times New Roman" w:cs="Times New Roman"/>
          <w:sz w:val="28"/>
          <w:szCs w:val="28"/>
        </w:rPr>
        <w:t>подлежит опубликованию в официальном печатном издании «Лискинский муниципальный вестник»</w:t>
      </w:r>
      <w:r w:rsidR="00A0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порядке. </w:t>
      </w:r>
    </w:p>
    <w:p w:rsidR="00176ADD" w:rsidRDefault="00176ADD" w:rsidP="00176A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07E94" w:rsidRPr="00A07E9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8201F" w:rsidRDefault="00A8201F" w:rsidP="00A8201F"/>
    <w:p w:rsidR="00FA1FFF" w:rsidRDefault="00FA1FFF" w:rsidP="00A8201F"/>
    <w:p w:rsidR="00FA1FFF" w:rsidRDefault="00FA1FFF" w:rsidP="00A8201F"/>
    <w:p w:rsidR="00A8201F" w:rsidRDefault="00A8201F" w:rsidP="00A8201F">
      <w:pPr>
        <w:pStyle w:val="a3"/>
        <w:ind w:left="0"/>
        <w:jc w:val="both"/>
      </w:pPr>
      <w:r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    </w:t>
      </w:r>
      <w:r w:rsidR="003439AC">
        <w:t xml:space="preserve">                    </w:t>
      </w:r>
      <w:r w:rsidR="008126C3">
        <w:t xml:space="preserve"> </w:t>
      </w:r>
      <w:r>
        <w:t>В.В. Шевцов</w:t>
      </w:r>
    </w:p>
    <w:p w:rsidR="00A8201F" w:rsidRDefault="00A8201F" w:rsidP="00A8201F">
      <w:pPr>
        <w:pStyle w:val="a3"/>
        <w:spacing w:line="360" w:lineRule="auto"/>
        <w:ind w:left="0"/>
        <w:jc w:val="both"/>
      </w:pPr>
    </w:p>
    <w:p w:rsidR="00A8201F" w:rsidRDefault="00A8201F" w:rsidP="00A8201F">
      <w:pPr>
        <w:pStyle w:val="a3"/>
        <w:ind w:left="0"/>
        <w:jc w:val="both"/>
      </w:pPr>
      <w:r>
        <w:t xml:space="preserve">Председатель Совета </w:t>
      </w:r>
    </w:p>
    <w:p w:rsidR="00ED1400" w:rsidRDefault="00A8201F" w:rsidP="009F009C">
      <w:pPr>
        <w:pStyle w:val="a3"/>
        <w:ind w:left="0"/>
        <w:jc w:val="both"/>
      </w:pPr>
      <w:r>
        <w:t xml:space="preserve">народных депутатов                                                      </w:t>
      </w:r>
      <w:r w:rsidR="003439AC">
        <w:t xml:space="preserve">                     </w:t>
      </w:r>
      <w:r>
        <w:t xml:space="preserve"> А.В. Ковалев</w:t>
      </w:r>
    </w:p>
    <w:sectPr w:rsidR="00ED1400" w:rsidSect="00FA1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1F"/>
    <w:rsid w:val="00095DC5"/>
    <w:rsid w:val="00176ADD"/>
    <w:rsid w:val="001E4B70"/>
    <w:rsid w:val="001F0769"/>
    <w:rsid w:val="0033796D"/>
    <w:rsid w:val="00343234"/>
    <w:rsid w:val="003439AC"/>
    <w:rsid w:val="00363869"/>
    <w:rsid w:val="003E50EF"/>
    <w:rsid w:val="0041777E"/>
    <w:rsid w:val="00476491"/>
    <w:rsid w:val="004D67F5"/>
    <w:rsid w:val="008050B4"/>
    <w:rsid w:val="008126C3"/>
    <w:rsid w:val="008655E4"/>
    <w:rsid w:val="0091704D"/>
    <w:rsid w:val="009F009C"/>
    <w:rsid w:val="00A07E94"/>
    <w:rsid w:val="00A8201F"/>
    <w:rsid w:val="00AE6F43"/>
    <w:rsid w:val="00B86F13"/>
    <w:rsid w:val="00BF1347"/>
    <w:rsid w:val="00C40775"/>
    <w:rsid w:val="00C86CB0"/>
    <w:rsid w:val="00D73428"/>
    <w:rsid w:val="00EA7977"/>
    <w:rsid w:val="00ED1400"/>
    <w:rsid w:val="00ED1B7B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6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6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Кейдунов Михаил Б.</cp:lastModifiedBy>
  <cp:revision>5</cp:revision>
  <cp:lastPrinted>2015-10-14T05:34:00Z</cp:lastPrinted>
  <dcterms:created xsi:type="dcterms:W3CDTF">2015-10-14T05:27:00Z</dcterms:created>
  <dcterms:modified xsi:type="dcterms:W3CDTF">2016-02-08T06:55:00Z</dcterms:modified>
</cp:coreProperties>
</file>