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Администрация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Лискинского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муниципального района Воронежской области  объявляет о проведен</w:t>
      </w:r>
      <w:proofErr w:type="gramStart"/>
      <w:r>
        <w:rPr>
          <w:rFonts w:ascii="Tahoma" w:hAnsi="Tahoma" w:cs="Tahoma"/>
          <w:color w:val="3B3B3B"/>
          <w:sz w:val="20"/>
          <w:szCs w:val="20"/>
        </w:rPr>
        <w:t>ии ау</w:t>
      </w:r>
      <w:proofErr w:type="gramEnd"/>
      <w:r>
        <w:rPr>
          <w:rFonts w:ascii="Tahoma" w:hAnsi="Tahoma" w:cs="Tahoma"/>
          <w:color w:val="3B3B3B"/>
          <w:sz w:val="20"/>
          <w:szCs w:val="20"/>
        </w:rPr>
        <w:t>кциона по продаже муниципального имущества: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  <w:u w:val="single"/>
          <w:shd w:val="clear" w:color="auto" w:fill="FFFF00"/>
        </w:rPr>
        <w:t> 07.06.2019г. в 10-00</w:t>
      </w:r>
      <w:r>
        <w:rPr>
          <w:rFonts w:ascii="Tahoma" w:hAnsi="Tahoma" w:cs="Tahoma"/>
          <w:color w:val="3B3B3B"/>
          <w:sz w:val="20"/>
          <w:szCs w:val="20"/>
          <w:u w:val="single"/>
        </w:rPr>
        <w:t> </w:t>
      </w:r>
      <w:r>
        <w:rPr>
          <w:rFonts w:ascii="Tahoma" w:hAnsi="Tahoma" w:cs="Tahoma"/>
          <w:color w:val="3B3B3B"/>
          <w:sz w:val="20"/>
          <w:szCs w:val="20"/>
        </w:rPr>
        <w:t>(по московскому времени):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  <w:u w:val="single"/>
        </w:rPr>
        <w:t>Основание проведения торгов</w:t>
      </w:r>
      <w:r>
        <w:rPr>
          <w:rFonts w:ascii="Tahoma" w:hAnsi="Tahoma" w:cs="Tahoma"/>
          <w:color w:val="3B3B3B"/>
          <w:sz w:val="20"/>
          <w:szCs w:val="20"/>
        </w:rPr>
        <w:t xml:space="preserve"> распоряжение администрации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Лискинского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муниципального района Воронежской области  от </w:t>
      </w:r>
      <w:r>
        <w:rPr>
          <w:rFonts w:ascii="Tahoma" w:hAnsi="Tahoma" w:cs="Tahoma"/>
          <w:color w:val="3B3B3B"/>
          <w:sz w:val="20"/>
          <w:szCs w:val="20"/>
          <w:shd w:val="clear" w:color="auto" w:fill="FFFF00"/>
        </w:rPr>
        <w:t>«30» апреля 2019 г. №</w:t>
      </w:r>
      <w:r>
        <w:rPr>
          <w:rFonts w:ascii="Tahoma" w:hAnsi="Tahoma" w:cs="Tahoma"/>
          <w:color w:val="FF0000"/>
          <w:sz w:val="20"/>
          <w:szCs w:val="20"/>
          <w:shd w:val="clear" w:color="auto" w:fill="FFFF00"/>
        </w:rPr>
        <w:t> 120-р</w:t>
      </w:r>
      <w:r>
        <w:rPr>
          <w:rFonts w:ascii="Tahoma" w:hAnsi="Tahoma" w:cs="Tahoma"/>
          <w:color w:val="3B3B3B"/>
          <w:sz w:val="20"/>
          <w:szCs w:val="20"/>
        </w:rPr>
        <w:t> «Об условиях приватизации муниципального имущества»</w:t>
      </w:r>
    </w:p>
    <w:p w:rsidR="000D5AD5" w:rsidRDefault="000D5AD5" w:rsidP="000D5AD5">
      <w:pPr>
        <w:pStyle w:val="HTML"/>
        <w:shd w:val="clear" w:color="auto" w:fill="F0EFE6"/>
        <w:ind w:firstLine="709"/>
        <w:rPr>
          <w:color w:val="3B3B3B"/>
        </w:rPr>
      </w:pPr>
      <w:r>
        <w:rPr>
          <w:color w:val="3B3B3B"/>
          <w:u w:val="single"/>
          <w:lang w:val="x-none"/>
        </w:rPr>
        <w:t>Предмет торгов:</w:t>
      </w:r>
      <w:r>
        <w:rPr>
          <w:color w:val="3B3B3B"/>
          <w:lang w:val="x-none"/>
        </w:rPr>
        <w:t xml:space="preserve"> </w:t>
      </w:r>
    </w:p>
    <w:p w:rsidR="000D5AD5" w:rsidRDefault="000D5AD5" w:rsidP="000D5AD5">
      <w:pPr>
        <w:pStyle w:val="consplusnormal"/>
        <w:shd w:val="clear" w:color="auto" w:fill="F0EFE6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Style w:val="a3"/>
          <w:rFonts w:ascii="Tahoma" w:hAnsi="Tahoma" w:cs="Tahoma"/>
          <w:color w:val="3B3B3B"/>
          <w:sz w:val="20"/>
          <w:szCs w:val="20"/>
        </w:rPr>
        <w:t>- </w:t>
      </w:r>
      <w:r>
        <w:rPr>
          <w:rFonts w:ascii="Tahoma" w:hAnsi="Tahoma" w:cs="Tahoma"/>
          <w:color w:val="3B3B3B"/>
          <w:sz w:val="28"/>
          <w:szCs w:val="28"/>
        </w:rPr>
        <w:t xml:space="preserve">нежилое встроенное помещение площадью 120,6 </w:t>
      </w:r>
      <w:proofErr w:type="spellStart"/>
      <w:r>
        <w:rPr>
          <w:rFonts w:ascii="Tahoma" w:hAnsi="Tahoma" w:cs="Tahoma"/>
          <w:color w:val="3B3B3B"/>
          <w:sz w:val="28"/>
          <w:szCs w:val="28"/>
        </w:rPr>
        <w:t>кв.м</w:t>
      </w:r>
      <w:proofErr w:type="spellEnd"/>
      <w:r>
        <w:rPr>
          <w:rFonts w:ascii="Tahoma" w:hAnsi="Tahoma" w:cs="Tahoma"/>
          <w:color w:val="3B3B3B"/>
          <w:sz w:val="28"/>
          <w:szCs w:val="28"/>
        </w:rPr>
        <w:t xml:space="preserve">., инвентарный номер: 7177, этаж: 1, кадастровый номер: 36:14:0017405:124, расположенное по адресу: Воронежская область, </w:t>
      </w:r>
      <w:proofErr w:type="spellStart"/>
      <w:r>
        <w:rPr>
          <w:rFonts w:ascii="Tahoma" w:hAnsi="Tahoma" w:cs="Tahoma"/>
          <w:color w:val="3B3B3B"/>
          <w:sz w:val="28"/>
          <w:szCs w:val="28"/>
        </w:rPr>
        <w:t>Лискинский</w:t>
      </w:r>
      <w:proofErr w:type="spellEnd"/>
      <w:r>
        <w:rPr>
          <w:rFonts w:ascii="Tahoma" w:hAnsi="Tahoma" w:cs="Tahoma"/>
          <w:color w:val="3B3B3B"/>
          <w:sz w:val="28"/>
          <w:szCs w:val="28"/>
        </w:rPr>
        <w:t xml:space="preserve"> район, </w:t>
      </w:r>
      <w:proofErr w:type="spellStart"/>
      <w:r>
        <w:rPr>
          <w:rFonts w:ascii="Tahoma" w:hAnsi="Tahoma" w:cs="Tahoma"/>
          <w:color w:val="3B3B3B"/>
          <w:sz w:val="28"/>
          <w:szCs w:val="28"/>
        </w:rPr>
        <w:t>г</w:t>
      </w:r>
      <w:proofErr w:type="gramStart"/>
      <w:r>
        <w:rPr>
          <w:rFonts w:ascii="Tahoma" w:hAnsi="Tahoma" w:cs="Tahoma"/>
          <w:color w:val="3B3B3B"/>
          <w:sz w:val="28"/>
          <w:szCs w:val="28"/>
        </w:rPr>
        <w:t>.Л</w:t>
      </w:r>
      <w:proofErr w:type="gramEnd"/>
      <w:r>
        <w:rPr>
          <w:rFonts w:ascii="Tahoma" w:hAnsi="Tahoma" w:cs="Tahoma"/>
          <w:color w:val="3B3B3B"/>
          <w:sz w:val="28"/>
          <w:szCs w:val="28"/>
        </w:rPr>
        <w:t>иски</w:t>
      </w:r>
      <w:proofErr w:type="spellEnd"/>
      <w:r>
        <w:rPr>
          <w:rFonts w:ascii="Tahoma" w:hAnsi="Tahoma" w:cs="Tahoma"/>
          <w:color w:val="3B3B3B"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color w:val="3B3B3B"/>
          <w:sz w:val="28"/>
          <w:szCs w:val="28"/>
        </w:rPr>
        <w:t>ул.Коммунистическая</w:t>
      </w:r>
      <w:proofErr w:type="spellEnd"/>
      <w:r>
        <w:rPr>
          <w:rFonts w:ascii="Tahoma" w:hAnsi="Tahoma" w:cs="Tahoma"/>
          <w:color w:val="3B3B3B"/>
          <w:sz w:val="28"/>
          <w:szCs w:val="28"/>
        </w:rPr>
        <w:t>, дом 29</w:t>
      </w:r>
      <w:r>
        <w:rPr>
          <w:rStyle w:val="a3"/>
          <w:rFonts w:ascii="Tahoma" w:hAnsi="Tahoma" w:cs="Tahoma"/>
          <w:color w:val="3B3B3B"/>
          <w:sz w:val="20"/>
          <w:szCs w:val="20"/>
        </w:rPr>
        <w:t> (далее – Имущество).</w:t>
      </w:r>
    </w:p>
    <w:p w:rsidR="000D5AD5" w:rsidRDefault="000D5AD5" w:rsidP="000D5AD5">
      <w:pPr>
        <w:pStyle w:val="consplusnormal"/>
        <w:shd w:val="clear" w:color="auto" w:fill="F0EFE6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  <w:u w:val="single"/>
        </w:rPr>
        <w:t>Собственник выставляемого на торги имущества</w:t>
      </w:r>
      <w:r>
        <w:rPr>
          <w:rFonts w:ascii="Tahoma" w:hAnsi="Tahoma" w:cs="Tahoma"/>
          <w:color w:val="3B3B3B"/>
          <w:sz w:val="20"/>
          <w:szCs w:val="20"/>
        </w:rPr>
        <w:t xml:space="preserve"> – муниципальное образование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Лискинский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муниципальный район Воронежской области.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  <w:u w:val="single"/>
        </w:rPr>
        <w:t>Организатор аукциона</w:t>
      </w:r>
      <w:r>
        <w:rPr>
          <w:rFonts w:ascii="Tahoma" w:hAnsi="Tahoma" w:cs="Tahoma"/>
          <w:color w:val="3B3B3B"/>
          <w:sz w:val="20"/>
          <w:szCs w:val="20"/>
        </w:rPr>
        <w:t xml:space="preserve"> — Администрация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Лискинского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муниципального района Воронежской области; место нахождения и почтовый адрес – 397900, г. Лиски, пр. Ленина, 32; адрес электронной почты – </w:t>
      </w:r>
      <w:proofErr w:type="spellStart"/>
      <w:r>
        <w:rPr>
          <w:rFonts w:ascii="Tahoma" w:hAnsi="Tahoma" w:cs="Tahoma"/>
          <w:color w:val="0070C0"/>
          <w:sz w:val="20"/>
          <w:szCs w:val="20"/>
          <w:lang w:val="en-US"/>
        </w:rPr>
        <w:t>izo</w:t>
      </w:r>
      <w:r>
        <w:rPr>
          <w:rFonts w:ascii="Tahoma" w:hAnsi="Tahoma" w:cs="Tahoma"/>
          <w:color w:val="0070C0"/>
          <w:sz w:val="20"/>
          <w:szCs w:val="20"/>
        </w:rPr>
        <w:t>liski</w:t>
      </w:r>
      <w:proofErr w:type="spellEnd"/>
      <w:r>
        <w:rPr>
          <w:rFonts w:ascii="Tahoma" w:hAnsi="Tahoma" w:cs="Tahoma"/>
          <w:color w:val="0070C0"/>
          <w:sz w:val="20"/>
          <w:szCs w:val="20"/>
        </w:rPr>
        <w:t>@</w:t>
      </w:r>
      <w:proofErr w:type="spellStart"/>
      <w:r>
        <w:rPr>
          <w:rFonts w:ascii="Tahoma" w:hAnsi="Tahoma" w:cs="Tahoma"/>
          <w:color w:val="0070C0"/>
          <w:sz w:val="20"/>
          <w:szCs w:val="20"/>
          <w:lang w:val="en-US"/>
        </w:rPr>
        <w:t>bk</w:t>
      </w:r>
      <w:proofErr w:type="spellEnd"/>
      <w:r>
        <w:rPr>
          <w:rFonts w:ascii="Tahoma" w:hAnsi="Tahoma" w:cs="Tahoma"/>
          <w:color w:val="0070C0"/>
          <w:sz w:val="20"/>
          <w:szCs w:val="20"/>
        </w:rPr>
        <w:t>.</w:t>
      </w:r>
      <w:proofErr w:type="spellStart"/>
      <w:r>
        <w:rPr>
          <w:rFonts w:ascii="Tahoma" w:hAnsi="Tahoma" w:cs="Tahoma"/>
          <w:color w:val="0070C0"/>
          <w:sz w:val="20"/>
          <w:szCs w:val="20"/>
        </w:rPr>
        <w:t>ru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; контактный телефон - (47391) 4-66-98.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  <w:u w:val="single"/>
        </w:rPr>
        <w:t>Форма торгов (способ приватизации) </w:t>
      </w:r>
      <w:r>
        <w:rPr>
          <w:rFonts w:ascii="Tahoma" w:hAnsi="Tahoma" w:cs="Tahoma"/>
          <w:color w:val="3B3B3B"/>
          <w:sz w:val="20"/>
          <w:szCs w:val="20"/>
        </w:rPr>
        <w:t xml:space="preserve">- </w:t>
      </w:r>
      <w:proofErr w:type="gramStart"/>
      <w:r>
        <w:rPr>
          <w:rFonts w:ascii="Tahoma" w:hAnsi="Tahoma" w:cs="Tahoma"/>
          <w:color w:val="3B3B3B"/>
          <w:sz w:val="20"/>
          <w:szCs w:val="20"/>
        </w:rPr>
        <w:t>аукцион</w:t>
      </w:r>
      <w:proofErr w:type="gramEnd"/>
      <w:r>
        <w:rPr>
          <w:rFonts w:ascii="Tahoma" w:hAnsi="Tahoma" w:cs="Tahoma"/>
          <w:color w:val="3B3B3B"/>
          <w:sz w:val="20"/>
          <w:szCs w:val="20"/>
        </w:rPr>
        <w:t xml:space="preserve"> открытый по составу участников и по форме подачи предложений.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  <w:u w:val="single"/>
        </w:rPr>
        <w:t>Обременения</w:t>
      </w:r>
      <w:r>
        <w:rPr>
          <w:rFonts w:ascii="Tahoma" w:hAnsi="Tahoma" w:cs="Tahoma"/>
          <w:color w:val="3B3B3B"/>
          <w:sz w:val="20"/>
          <w:szCs w:val="20"/>
        </w:rPr>
        <w:t>: - не зарегистрировано.</w:t>
      </w:r>
    </w:p>
    <w:p w:rsidR="000D5AD5" w:rsidRDefault="000D5AD5" w:rsidP="000D5AD5">
      <w:pPr>
        <w:pStyle w:val="consplusnormal"/>
        <w:shd w:val="clear" w:color="auto" w:fill="F0EFE6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  <w:u w:val="single"/>
        </w:rPr>
        <w:t>Место, даты начала и окончания приема заявок </w:t>
      </w:r>
      <w:r>
        <w:rPr>
          <w:rFonts w:ascii="Tahoma" w:hAnsi="Tahoma" w:cs="Tahoma"/>
          <w:color w:val="3B3B3B"/>
          <w:sz w:val="20"/>
          <w:szCs w:val="20"/>
        </w:rPr>
        <w:t xml:space="preserve">- Воронежская область,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г</w:t>
      </w:r>
      <w:proofErr w:type="gramStart"/>
      <w:r>
        <w:rPr>
          <w:rFonts w:ascii="Tahoma" w:hAnsi="Tahoma" w:cs="Tahoma"/>
          <w:color w:val="3B3B3B"/>
          <w:sz w:val="20"/>
          <w:szCs w:val="20"/>
        </w:rPr>
        <w:t>.Л</w:t>
      </w:r>
      <w:proofErr w:type="gramEnd"/>
      <w:r>
        <w:rPr>
          <w:rFonts w:ascii="Tahoma" w:hAnsi="Tahoma" w:cs="Tahoma"/>
          <w:color w:val="3B3B3B"/>
          <w:sz w:val="20"/>
          <w:szCs w:val="20"/>
        </w:rPr>
        <w:t>иски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пр.Ленина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д.32 к.49, </w:t>
      </w:r>
      <w:r>
        <w:rPr>
          <w:rFonts w:ascii="Tahoma" w:hAnsi="Tahoma" w:cs="Tahoma"/>
          <w:color w:val="3B3B3B"/>
          <w:sz w:val="20"/>
          <w:szCs w:val="20"/>
          <w:shd w:val="clear" w:color="auto" w:fill="FFFF00"/>
        </w:rPr>
        <w:t>с 01.05.2019г. по 31.05.2019г. включительно с 8 ч. 00 мин. до 17 ч. 00 мин. </w:t>
      </w:r>
      <w:r>
        <w:rPr>
          <w:rFonts w:ascii="Tahoma" w:hAnsi="Tahoma" w:cs="Tahoma"/>
          <w:color w:val="3B3B3B"/>
          <w:sz w:val="20"/>
          <w:szCs w:val="20"/>
        </w:rPr>
        <w:t>(по московскому времени)</w:t>
      </w:r>
    </w:p>
    <w:p w:rsidR="000D5AD5" w:rsidRDefault="000D5AD5" w:rsidP="000D5AD5">
      <w:pPr>
        <w:pStyle w:val="consplusnormal"/>
        <w:shd w:val="clear" w:color="auto" w:fill="F0EFE6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  <w:u w:val="single"/>
        </w:rPr>
        <w:t>Место и дата определения участников продажи имущества </w:t>
      </w:r>
      <w:r>
        <w:rPr>
          <w:rFonts w:ascii="Tahoma" w:hAnsi="Tahoma" w:cs="Tahoma"/>
          <w:color w:val="3B3B3B"/>
          <w:sz w:val="20"/>
          <w:szCs w:val="20"/>
        </w:rPr>
        <w:t xml:space="preserve">– Воронежская область,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г</w:t>
      </w:r>
      <w:proofErr w:type="gramStart"/>
      <w:r>
        <w:rPr>
          <w:rFonts w:ascii="Tahoma" w:hAnsi="Tahoma" w:cs="Tahoma"/>
          <w:color w:val="3B3B3B"/>
          <w:sz w:val="20"/>
          <w:szCs w:val="20"/>
        </w:rPr>
        <w:t>.Л</w:t>
      </w:r>
      <w:proofErr w:type="gramEnd"/>
      <w:r>
        <w:rPr>
          <w:rFonts w:ascii="Tahoma" w:hAnsi="Tahoma" w:cs="Tahoma"/>
          <w:color w:val="3B3B3B"/>
          <w:sz w:val="20"/>
          <w:szCs w:val="20"/>
        </w:rPr>
        <w:t>иски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пр.Ленина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д.32 к.49, 05</w:t>
      </w:r>
      <w:r>
        <w:rPr>
          <w:rFonts w:ascii="Tahoma" w:hAnsi="Tahoma" w:cs="Tahoma"/>
          <w:color w:val="3B3B3B"/>
          <w:sz w:val="20"/>
          <w:szCs w:val="20"/>
          <w:shd w:val="clear" w:color="auto" w:fill="FFFF00"/>
        </w:rPr>
        <w:t>.06.2019г. 10 ч.00 мин.</w:t>
      </w:r>
      <w:r>
        <w:rPr>
          <w:rFonts w:ascii="Tahoma" w:hAnsi="Tahoma" w:cs="Tahoma"/>
          <w:color w:val="3B3B3B"/>
        </w:rPr>
        <w:t> </w:t>
      </w:r>
      <w:r>
        <w:rPr>
          <w:rFonts w:ascii="Tahoma" w:hAnsi="Tahoma" w:cs="Tahoma"/>
          <w:color w:val="3B3B3B"/>
          <w:sz w:val="20"/>
          <w:szCs w:val="20"/>
        </w:rPr>
        <w:t>(по московскому времени)</w:t>
      </w:r>
    </w:p>
    <w:p w:rsidR="000D5AD5" w:rsidRDefault="000D5AD5" w:rsidP="000D5AD5">
      <w:pPr>
        <w:pStyle w:val="a4"/>
        <w:shd w:val="clear" w:color="auto" w:fill="F0EFE6"/>
        <w:spacing w:before="0" w:beforeAutospacing="0" w:after="0" w:afterAutospacing="0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  <w:u w:val="single"/>
          <w:lang w:val="x-none"/>
        </w:rPr>
        <w:t>Начальная стоимость</w:t>
      </w:r>
      <w:r>
        <w:rPr>
          <w:rFonts w:ascii="Tahoma" w:hAnsi="Tahoma" w:cs="Tahoma"/>
          <w:color w:val="3B3B3B"/>
          <w:sz w:val="20"/>
          <w:szCs w:val="20"/>
          <w:u w:val="single"/>
        </w:rPr>
        <w:t>:</w:t>
      </w:r>
      <w:r>
        <w:rPr>
          <w:rFonts w:ascii="Tahoma" w:hAnsi="Tahoma" w:cs="Tahoma"/>
          <w:color w:val="3B3B3B"/>
          <w:sz w:val="20"/>
          <w:szCs w:val="20"/>
        </w:rPr>
        <w:t> </w:t>
      </w:r>
      <w:r>
        <w:rPr>
          <w:rFonts w:ascii="Tahoma" w:hAnsi="Tahoma" w:cs="Tahoma"/>
          <w:color w:val="3B3B3B"/>
          <w:sz w:val="28"/>
          <w:szCs w:val="28"/>
          <w:lang w:val="x-none"/>
        </w:rPr>
        <w:t>1 963 600 руб. (один миллион девятьсот шестьдесят три тысячи шестьсот рублей 00 коп.)</w:t>
      </w:r>
      <w:r>
        <w:rPr>
          <w:rFonts w:ascii="Tahoma" w:hAnsi="Tahoma" w:cs="Tahoma"/>
          <w:color w:val="3B3B3B"/>
          <w:sz w:val="28"/>
          <w:szCs w:val="28"/>
        </w:rPr>
        <w:t>, </w:t>
      </w:r>
      <w:r>
        <w:rPr>
          <w:rFonts w:ascii="Tahoma" w:hAnsi="Tahoma" w:cs="Tahoma"/>
          <w:color w:val="3B3B3B"/>
          <w:sz w:val="20"/>
          <w:szCs w:val="20"/>
          <w:lang w:val="x-none"/>
        </w:rPr>
        <w:t>без учета НДС.</w:t>
      </w:r>
    </w:p>
    <w:p w:rsidR="000D5AD5" w:rsidRDefault="000D5AD5" w:rsidP="000D5AD5">
      <w:pPr>
        <w:pStyle w:val="a4"/>
        <w:shd w:val="clear" w:color="auto" w:fill="F0EFE6"/>
        <w:spacing w:before="0" w:beforeAutospacing="0" w:after="0" w:afterAutospacing="0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  <w:u w:val="single"/>
        </w:rPr>
        <w:t>Шаг аукциона</w:t>
      </w:r>
      <w:r>
        <w:rPr>
          <w:rFonts w:ascii="Tahoma" w:hAnsi="Tahoma" w:cs="Tahoma"/>
          <w:color w:val="3B3B3B"/>
          <w:sz w:val="20"/>
          <w:szCs w:val="20"/>
        </w:rPr>
        <w:t> – 5% начальной цены предмета торгов – </w:t>
      </w:r>
      <w:r>
        <w:rPr>
          <w:rFonts w:ascii="Tahoma" w:hAnsi="Tahoma" w:cs="Tahoma"/>
          <w:color w:val="3B3B3B"/>
          <w:sz w:val="28"/>
          <w:szCs w:val="28"/>
          <w:lang w:val="x-none"/>
        </w:rPr>
        <w:t>98 150 руб. (девяносто восемь тысяч сто пятьдесят рублей 00 коп.).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  <w:u w:val="single"/>
        </w:rPr>
        <w:t>Размер задатка для участия в открытом аукционе</w:t>
      </w:r>
      <w:r>
        <w:rPr>
          <w:rFonts w:ascii="Tahoma" w:hAnsi="Tahoma" w:cs="Tahoma"/>
          <w:color w:val="3B3B3B"/>
          <w:sz w:val="20"/>
          <w:szCs w:val="20"/>
        </w:rPr>
        <w:t> – 20% начальной цены предмета торгов - </w:t>
      </w:r>
      <w:r>
        <w:rPr>
          <w:rFonts w:ascii="Tahoma" w:hAnsi="Tahoma" w:cs="Tahoma"/>
          <w:color w:val="3B3B3B"/>
          <w:sz w:val="28"/>
          <w:szCs w:val="28"/>
        </w:rPr>
        <w:t>392720 руб. (триста девяносто две тысячи семьсот двадцать рублей 00 коп.). </w:t>
      </w:r>
      <w:r>
        <w:rPr>
          <w:rFonts w:ascii="Tahoma" w:hAnsi="Tahoma" w:cs="Tahoma"/>
          <w:color w:val="3B3B3B"/>
          <w:sz w:val="20"/>
          <w:szCs w:val="20"/>
        </w:rPr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>
        <w:rPr>
          <w:rFonts w:ascii="Tahoma" w:hAnsi="Tahoma" w:cs="Tahoma"/>
          <w:color w:val="3B3B3B"/>
          <w:sz w:val="20"/>
          <w:szCs w:val="20"/>
        </w:rPr>
        <w:t>с даты подведения</w:t>
      </w:r>
      <w:proofErr w:type="gramEnd"/>
      <w:r>
        <w:rPr>
          <w:rFonts w:ascii="Tahoma" w:hAnsi="Tahoma" w:cs="Tahoma"/>
          <w:color w:val="3B3B3B"/>
          <w:sz w:val="20"/>
          <w:szCs w:val="20"/>
        </w:rPr>
        <w:t xml:space="preserve"> итогов аукциона.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proofErr w:type="gramStart"/>
      <w:r>
        <w:rPr>
          <w:rFonts w:ascii="Tahoma" w:hAnsi="Tahoma" w:cs="Tahoma"/>
          <w:color w:val="3B3B3B"/>
          <w:sz w:val="20"/>
          <w:szCs w:val="20"/>
          <w:u w:val="single"/>
        </w:rPr>
        <w:t>Порядок внесения задатка и реквизиты счета для внесения задатка</w:t>
      </w:r>
      <w:r>
        <w:rPr>
          <w:rFonts w:ascii="Tahoma" w:hAnsi="Tahoma" w:cs="Tahoma"/>
          <w:color w:val="3B3B3B"/>
          <w:sz w:val="20"/>
          <w:szCs w:val="20"/>
        </w:rPr>
        <w:t> - </w:t>
      </w:r>
      <w:r>
        <w:rPr>
          <w:rFonts w:ascii="Tahoma" w:hAnsi="Tahoma" w:cs="Tahoma"/>
          <w:color w:val="3B3B3B"/>
          <w:sz w:val="20"/>
          <w:szCs w:val="20"/>
          <w:shd w:val="clear" w:color="auto" w:fill="FFFF00"/>
        </w:rPr>
        <w:t>задаток вносится в срок до 31.05.2019г.</w:t>
      </w:r>
      <w:r>
        <w:rPr>
          <w:rFonts w:ascii="Tahoma" w:hAnsi="Tahoma" w:cs="Tahoma"/>
          <w:color w:val="3B3B3B"/>
          <w:sz w:val="20"/>
          <w:szCs w:val="20"/>
        </w:rPr>
        <w:t> (включительно) единым платежом в валюте Российской Федерации безналичным путем перечисления суммы задатка на расчетный счет </w:t>
      </w:r>
      <w:r>
        <w:rPr>
          <w:rStyle w:val="a3"/>
          <w:rFonts w:ascii="Tahoma" w:hAnsi="Tahoma" w:cs="Tahoma"/>
          <w:b/>
          <w:bCs/>
          <w:color w:val="FF0000"/>
          <w:sz w:val="20"/>
          <w:szCs w:val="20"/>
        </w:rPr>
        <w:t xml:space="preserve">УФК по Воронежской области (Отдел по финансам и бюджетной политике </w:t>
      </w:r>
      <w:proofErr w:type="spellStart"/>
      <w:r>
        <w:rPr>
          <w:rStyle w:val="a3"/>
          <w:rFonts w:ascii="Tahoma" w:hAnsi="Tahoma" w:cs="Tahoma"/>
          <w:b/>
          <w:bCs/>
          <w:color w:val="FF0000"/>
          <w:sz w:val="20"/>
          <w:szCs w:val="20"/>
        </w:rPr>
        <w:t>Лискинского</w:t>
      </w:r>
      <w:proofErr w:type="spellEnd"/>
      <w:r>
        <w:rPr>
          <w:rStyle w:val="a3"/>
          <w:rFonts w:ascii="Tahoma" w:hAnsi="Tahoma" w:cs="Tahoma"/>
          <w:b/>
          <w:bCs/>
          <w:color w:val="FF0000"/>
          <w:sz w:val="20"/>
          <w:szCs w:val="20"/>
        </w:rPr>
        <w:t xml:space="preserve"> муниципального района Воронежской области), расчетный счет: 40101810500000010004 Банк </w:t>
      </w:r>
      <w:r>
        <w:rPr>
          <w:rStyle w:val="a3"/>
          <w:rFonts w:ascii="Tahoma" w:hAnsi="Tahoma" w:cs="Tahoma"/>
          <w:b/>
          <w:bCs/>
          <w:color w:val="FF0000"/>
          <w:sz w:val="20"/>
          <w:szCs w:val="20"/>
        </w:rPr>
        <w:lastRenderedPageBreak/>
        <w:t>получателя:</w:t>
      </w:r>
      <w:proofErr w:type="gramEnd"/>
      <w:r>
        <w:rPr>
          <w:rStyle w:val="a3"/>
          <w:rFonts w:ascii="Tahoma" w:hAnsi="Tahoma" w:cs="Tahoma"/>
          <w:b/>
          <w:bCs/>
          <w:color w:val="FF0000"/>
          <w:sz w:val="20"/>
          <w:szCs w:val="20"/>
        </w:rPr>
        <w:t xml:space="preserve"> ОТДЕЛЕНИЕ ВОРОНЕЖ Г.ВОРОНЕЖ, БИК – 042007001, ИНН – 3652008576, КПП – 365201001, КБК – 92711402053050000410 (доходы от реализации иного имущества находящегося в собственности муниципального района), ОКТМО – 20621000, назначение платежа – задаток для участия в аукционе 54П</w:t>
      </w:r>
      <w:r>
        <w:rPr>
          <w:rFonts w:ascii="Tahoma" w:hAnsi="Tahoma" w:cs="Tahoma"/>
          <w:color w:val="3B3B3B"/>
          <w:sz w:val="20"/>
          <w:szCs w:val="20"/>
        </w:rPr>
        <w:t>.</w:t>
      </w:r>
    </w:p>
    <w:p w:rsidR="000D5AD5" w:rsidRDefault="000D5AD5" w:rsidP="000D5AD5">
      <w:pPr>
        <w:pStyle w:val="HTML"/>
        <w:shd w:val="clear" w:color="auto" w:fill="F0EFE6"/>
        <w:ind w:firstLine="709"/>
        <w:jc w:val="both"/>
        <w:rPr>
          <w:color w:val="3B3B3B"/>
        </w:rPr>
      </w:pPr>
      <w:r>
        <w:rPr>
          <w:rFonts w:ascii="Times New Roman" w:hAnsi="Times New Roman" w:cs="Times New Roman"/>
          <w:color w:val="3B3B3B"/>
          <w:u w:val="single"/>
          <w:lang w:val="x-none"/>
        </w:rPr>
        <w:t>Время и место приема заявок</w:t>
      </w:r>
      <w:r>
        <w:rPr>
          <w:color w:val="3B3B3B"/>
          <w:lang w:val="x-none"/>
        </w:rPr>
        <w:t xml:space="preserve"> и ознакомления с иной информацией об аукционе, условиями договора купли-продажи – по рабочим дням с 8-00 до 17-00 по московскому времени по адресу: г. Лиски, пр. Ленина, 32 к.49.  </w:t>
      </w:r>
    </w:p>
    <w:p w:rsidR="000D5AD5" w:rsidRDefault="000D5AD5" w:rsidP="000D5AD5">
      <w:pPr>
        <w:pStyle w:val="HTML"/>
        <w:shd w:val="clear" w:color="auto" w:fill="F0EFE6"/>
        <w:ind w:firstLine="709"/>
        <w:jc w:val="both"/>
        <w:rPr>
          <w:color w:val="3B3B3B"/>
        </w:rPr>
      </w:pPr>
      <w:r>
        <w:rPr>
          <w:color w:val="3B3B3B"/>
          <w:lang w:val="x-none"/>
        </w:rPr>
        <w:t xml:space="preserve">Одно лицо имеет право подать только одну заявку. Заявки подаются, начиная с опубликованной даты начала приема заявок до даты окончания приема заявок, указанной в настоящем информационном сообщении, путем вручения их Продавцу. 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 Заявка считается принятой Продавцом, если ей присвоен регистрационный номер, о чем на заявке делается соответствующая отметка. Заявки подаются и принимаются одновременно с полным комплектом требуемых для участия в аукционе документов. 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  <w:u w:val="single"/>
        </w:rPr>
        <w:t>Документация по проведению аукциона</w:t>
      </w:r>
      <w:r>
        <w:rPr>
          <w:rFonts w:ascii="Tahoma" w:hAnsi="Tahoma" w:cs="Tahoma"/>
          <w:color w:val="3B3B3B"/>
          <w:sz w:val="20"/>
          <w:szCs w:val="20"/>
        </w:rPr>
        <w:t>, форма заявки на участие в аукционе: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proofErr w:type="gramStart"/>
      <w:r>
        <w:rPr>
          <w:rFonts w:ascii="Tahoma" w:hAnsi="Tahoma" w:cs="Tahoma"/>
          <w:color w:val="3B3B3B"/>
          <w:sz w:val="20"/>
          <w:szCs w:val="20"/>
        </w:rPr>
        <w:t>- предоставляются в течение двух рабочих дней любому юридическому или физическому лицу, намеревающемуся принять участие в аукционе, на основании поданного в письменной форме заявления на имя организатора аукциона в период со дня опубликования информационного сообщения об аукционе </w:t>
      </w:r>
      <w:r>
        <w:rPr>
          <w:rFonts w:ascii="Tahoma" w:hAnsi="Tahoma" w:cs="Tahoma"/>
          <w:color w:val="3B3B3B"/>
          <w:sz w:val="20"/>
          <w:szCs w:val="20"/>
          <w:shd w:val="clear" w:color="auto" w:fill="FFFF00"/>
        </w:rPr>
        <w:t>до 31.05.2019 года</w:t>
      </w:r>
      <w:r>
        <w:rPr>
          <w:rFonts w:ascii="Tahoma" w:hAnsi="Tahoma" w:cs="Tahoma"/>
          <w:color w:val="3B3B3B"/>
          <w:sz w:val="20"/>
          <w:szCs w:val="20"/>
        </w:rPr>
        <w:t> включительно по рабочим дням с 8ч.00м. до 17ч.00м. (перерыв с 12ч.00м. до 13ч.00м.) по адресу организатора аукциона.</w:t>
      </w:r>
      <w:proofErr w:type="gramEnd"/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- размещены на официальном сайте администрации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Лискинского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муниципального района Воронежской области – </w:t>
      </w:r>
      <w:hyperlink r:id="rId5" w:history="1">
        <w:r>
          <w:rPr>
            <w:rStyle w:val="a6"/>
            <w:rFonts w:ascii="Tahoma" w:hAnsi="Tahoma" w:cs="Tahoma"/>
            <w:color w:val="1B5EA9"/>
            <w:sz w:val="20"/>
            <w:szCs w:val="20"/>
          </w:rPr>
          <w:t>http://liski-adm.ru/</w:t>
        </w:r>
      </w:hyperlink>
      <w:r>
        <w:rPr>
          <w:rFonts w:ascii="Tahoma" w:hAnsi="Tahoma" w:cs="Tahoma"/>
          <w:color w:val="3B3B3B"/>
          <w:sz w:val="20"/>
          <w:szCs w:val="20"/>
        </w:rPr>
        <w:t> и на </w:t>
      </w:r>
      <w:r>
        <w:rPr>
          <w:rFonts w:ascii="Tahoma" w:hAnsi="Tahoma" w:cs="Tahoma"/>
          <w:color w:val="000000"/>
          <w:spacing w:val="-4"/>
          <w:sz w:val="20"/>
          <w:szCs w:val="20"/>
        </w:rPr>
        <w:t>официальном сайте  Российской Федерации для размещения информации о проведении торгов </w:t>
      </w:r>
      <w:hyperlink r:id="rId6" w:history="1">
        <w:r>
          <w:rPr>
            <w:rStyle w:val="a6"/>
            <w:rFonts w:ascii="Tahoma" w:hAnsi="Tahoma" w:cs="Tahoma"/>
            <w:color w:val="1B5EA9"/>
            <w:sz w:val="20"/>
            <w:szCs w:val="20"/>
          </w:rPr>
          <w:t>www.</w:t>
        </w:r>
        <w:r>
          <w:rPr>
            <w:rStyle w:val="a6"/>
            <w:rFonts w:ascii="Tahoma" w:hAnsi="Tahoma" w:cs="Tahoma"/>
            <w:color w:val="1B5EA9"/>
            <w:sz w:val="20"/>
            <w:szCs w:val="20"/>
            <w:lang w:val="en-US"/>
          </w:rPr>
          <w:t>torgi</w:t>
        </w:r>
        <w:r>
          <w:rPr>
            <w:rStyle w:val="a6"/>
            <w:rFonts w:ascii="Tahoma" w:hAnsi="Tahoma" w:cs="Tahoma"/>
            <w:color w:val="1B5EA9"/>
            <w:sz w:val="20"/>
            <w:szCs w:val="20"/>
          </w:rPr>
          <w:t>.gov.ru</w:t>
        </w:r>
      </w:hyperlink>
      <w:r>
        <w:rPr>
          <w:rFonts w:ascii="Tahoma" w:hAnsi="Tahoma" w:cs="Tahoma"/>
          <w:color w:val="3B3B3B"/>
          <w:sz w:val="20"/>
          <w:szCs w:val="20"/>
        </w:rPr>
        <w:t> в сети Интернет.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pacing w:val="-4"/>
          <w:sz w:val="20"/>
          <w:szCs w:val="20"/>
          <w:u w:val="single"/>
        </w:rPr>
        <w:t>Проведение осмотра имущества</w:t>
      </w:r>
      <w:r>
        <w:rPr>
          <w:rFonts w:ascii="Tahoma" w:hAnsi="Tahoma" w:cs="Tahoma"/>
          <w:color w:val="000000"/>
          <w:spacing w:val="-4"/>
          <w:sz w:val="20"/>
          <w:szCs w:val="20"/>
        </w:rPr>
        <w:t>, выставленного на аукцион, осуществляется на основании заявления на имя организатора аукциона в согласованные сроки.</w:t>
      </w:r>
    </w:p>
    <w:p w:rsidR="000D5AD5" w:rsidRDefault="000D5AD5" w:rsidP="000D5AD5">
      <w:pPr>
        <w:pStyle w:val="HTML"/>
        <w:shd w:val="clear" w:color="auto" w:fill="F0EFE6"/>
        <w:ind w:firstLine="709"/>
        <w:jc w:val="both"/>
        <w:rPr>
          <w:color w:val="3B3B3B"/>
        </w:rPr>
      </w:pPr>
      <w:r>
        <w:rPr>
          <w:rFonts w:ascii="Times New Roman" w:hAnsi="Times New Roman" w:cs="Times New Roman"/>
          <w:color w:val="3B3B3B"/>
          <w:u w:val="single"/>
          <w:lang w:val="x-none"/>
        </w:rPr>
        <w:t>Перечень требуемых для участия в аукционе документов и требования к их оформлению</w:t>
      </w:r>
      <w:r>
        <w:rPr>
          <w:color w:val="3B3B3B"/>
          <w:lang w:val="x-none"/>
        </w:rPr>
        <w:t>.</w:t>
      </w:r>
    </w:p>
    <w:p w:rsidR="000D5AD5" w:rsidRDefault="000D5AD5" w:rsidP="000D5AD5">
      <w:pPr>
        <w:pStyle w:val="a7"/>
        <w:shd w:val="clear" w:color="auto" w:fill="F0EFE6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color w:val="3B3B3B"/>
          <w:sz w:val="20"/>
          <w:szCs w:val="20"/>
        </w:rPr>
        <w:t>1.                 </w:t>
      </w:r>
      <w:r>
        <w:rPr>
          <w:rFonts w:ascii="Tahoma" w:hAnsi="Tahoma" w:cs="Tahoma"/>
          <w:color w:val="3B3B3B"/>
          <w:sz w:val="20"/>
          <w:szCs w:val="20"/>
        </w:rPr>
        <w:t>Заявка.</w:t>
      </w:r>
    </w:p>
    <w:p w:rsidR="000D5AD5" w:rsidRDefault="000D5AD5" w:rsidP="000D5AD5">
      <w:pPr>
        <w:pStyle w:val="a8"/>
        <w:shd w:val="clear" w:color="auto" w:fill="F0EFE6"/>
        <w:spacing w:before="0" w:beforeAutospacing="0" w:after="0" w:afterAutospacing="0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2.                 Платежный документ (платежное поручение) с отметкой банка об исполнении, подтверждающий внесение претендентом задатка в счет обеспечения оплаты имущества.</w:t>
      </w:r>
    </w:p>
    <w:p w:rsidR="000D5AD5" w:rsidRDefault="000D5AD5" w:rsidP="000D5AD5">
      <w:pPr>
        <w:pStyle w:val="a8"/>
        <w:shd w:val="clear" w:color="auto" w:fill="F0EFE6"/>
        <w:spacing w:before="0" w:beforeAutospacing="0" w:after="0" w:afterAutospacing="0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3.                 Претенденты – юридические лица представляют следующие документы: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заверенные копии учредительных документов;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4. претенденты - физические лица предъявляют документ, удостоверяющий личность, или представляют копии всех его листов.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lastRenderedPageBreak/>
        <w:t>В случае</w:t>
      </w:r>
      <w:proofErr w:type="gramStart"/>
      <w:r>
        <w:rPr>
          <w:rFonts w:ascii="Tahoma" w:hAnsi="Tahoma" w:cs="Tahoma"/>
          <w:color w:val="3B3B3B"/>
          <w:sz w:val="20"/>
          <w:szCs w:val="20"/>
        </w:rPr>
        <w:t>,</w:t>
      </w:r>
      <w:proofErr w:type="gramEnd"/>
      <w:r>
        <w:rPr>
          <w:rFonts w:ascii="Tahoma" w:hAnsi="Tahoma" w:cs="Tahoma"/>
          <w:color w:val="3B3B3B"/>
          <w:sz w:val="20"/>
          <w:szCs w:val="20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ahoma" w:hAnsi="Tahoma" w:cs="Tahoma"/>
          <w:color w:val="3B3B3B"/>
          <w:sz w:val="20"/>
          <w:szCs w:val="20"/>
        </w:rPr>
        <w:t>,</w:t>
      </w:r>
      <w:proofErr w:type="gramEnd"/>
      <w:r>
        <w:rPr>
          <w:rFonts w:ascii="Tahoma" w:hAnsi="Tahoma" w:cs="Tahoma"/>
          <w:color w:val="3B3B3B"/>
          <w:sz w:val="20"/>
          <w:szCs w:val="2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D5AD5" w:rsidRDefault="000D5AD5" w:rsidP="000D5AD5">
      <w:pPr>
        <w:pStyle w:val="consplusnormal"/>
        <w:shd w:val="clear" w:color="auto" w:fill="F0EFE6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0D5AD5" w:rsidRDefault="000D5AD5" w:rsidP="000D5AD5">
      <w:pPr>
        <w:pStyle w:val="consplusnormal"/>
        <w:shd w:val="clear" w:color="auto" w:fill="F0EFE6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организатора аукциона, другой - у претендента.</w:t>
      </w:r>
    </w:p>
    <w:p w:rsidR="000D5AD5" w:rsidRDefault="000D5AD5" w:rsidP="000D5AD5">
      <w:pPr>
        <w:pStyle w:val="HTML"/>
        <w:shd w:val="clear" w:color="auto" w:fill="F0EFE6"/>
        <w:ind w:firstLine="709"/>
        <w:jc w:val="both"/>
        <w:rPr>
          <w:color w:val="3B3B3B"/>
        </w:rPr>
      </w:pPr>
      <w:r>
        <w:rPr>
          <w:rFonts w:ascii="Times New Roman" w:hAnsi="Times New Roman" w:cs="Times New Roman"/>
          <w:color w:val="3B3B3B"/>
          <w:lang w:val="x-none"/>
        </w:rPr>
        <w:t xml:space="preserve">Обязанность доказать свое право на участие в продаже возлагается на претендента. </w:t>
      </w:r>
    </w:p>
    <w:p w:rsidR="000D5AD5" w:rsidRDefault="000D5AD5" w:rsidP="000D5AD5">
      <w:pPr>
        <w:pStyle w:val="a7"/>
        <w:shd w:val="clear" w:color="auto" w:fill="F0EFE6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Указанные документы в части их оформления и содержания должны соответствовать   требованиям законодательства Российской Федерации.</w:t>
      </w:r>
    </w:p>
    <w:p w:rsidR="000D5AD5" w:rsidRDefault="000D5AD5" w:rsidP="000D5AD5">
      <w:pPr>
        <w:pStyle w:val="a7"/>
        <w:shd w:val="clear" w:color="auto" w:fill="F0EFE6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Заявка и опись представленных документов представляются в 2 экземплярах, один из которых остается у продавца, другой - у заявителя.</w:t>
      </w:r>
    </w:p>
    <w:p w:rsidR="000D5AD5" w:rsidRDefault="000D5AD5" w:rsidP="000D5AD5">
      <w:pPr>
        <w:pStyle w:val="HTML"/>
        <w:shd w:val="clear" w:color="auto" w:fill="F0EFE6"/>
        <w:ind w:firstLine="709"/>
        <w:jc w:val="both"/>
        <w:rPr>
          <w:color w:val="3B3B3B"/>
        </w:rPr>
      </w:pPr>
      <w:r>
        <w:rPr>
          <w:rFonts w:ascii="Times New Roman" w:hAnsi="Times New Roman" w:cs="Times New Roman"/>
          <w:color w:val="3B3B3B"/>
          <w:u w:val="single"/>
          <w:lang w:val="x-none"/>
        </w:rPr>
        <w:t>Ограничения</w:t>
      </w:r>
      <w:r>
        <w:rPr>
          <w:color w:val="3B3B3B"/>
          <w:lang w:val="x-none"/>
        </w:rPr>
        <w:t xml:space="preserve"> участия отдельных категорий физических и юридических лиц -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0D5AD5" w:rsidRDefault="000D5AD5" w:rsidP="000D5AD5">
      <w:pPr>
        <w:pStyle w:val="consplusnormal"/>
        <w:shd w:val="clear" w:color="auto" w:fill="F0EFE6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  <w:u w:val="single"/>
        </w:rPr>
        <w:t>Место и дата определения участников аукциона</w:t>
      </w:r>
      <w:r>
        <w:rPr>
          <w:rFonts w:ascii="Tahoma" w:hAnsi="Tahoma" w:cs="Tahoma"/>
          <w:color w:val="3B3B3B"/>
          <w:sz w:val="20"/>
          <w:szCs w:val="20"/>
        </w:rPr>
        <w:t>: Определение участников аукциона состоится 05</w:t>
      </w:r>
      <w:r>
        <w:rPr>
          <w:rFonts w:ascii="Tahoma" w:hAnsi="Tahoma" w:cs="Tahoma"/>
          <w:color w:val="3B3B3B"/>
          <w:sz w:val="20"/>
          <w:szCs w:val="20"/>
          <w:shd w:val="clear" w:color="auto" w:fill="FFFF00"/>
        </w:rPr>
        <w:t>.06.2019 года в 10ч.00м.</w:t>
      </w:r>
      <w:r>
        <w:rPr>
          <w:rFonts w:ascii="Tahoma" w:hAnsi="Tahoma" w:cs="Tahoma"/>
          <w:color w:val="3B3B3B"/>
          <w:sz w:val="20"/>
          <w:szCs w:val="20"/>
        </w:rPr>
        <w:t> по адресу организатора аукциона. Определение участников аукциона осуществляется в соответствии с Федеральным законом от 21 декабря 2001г. №178-ФЗ «О приватизации государственного и муниципального имущества».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            Победителем аукциона  признается тот участник, который предложит наиболее высокую цену. Протокол открытого аукциона является основанием для заключения  победителем аукциона договора купли - продажи с администрацией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Лискинского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муниципального района, который заключается в течение 5 (пяти) рабочих дней </w:t>
      </w:r>
      <w:proofErr w:type="gramStart"/>
      <w:r>
        <w:rPr>
          <w:rFonts w:ascii="Tahoma" w:hAnsi="Tahoma" w:cs="Tahoma"/>
          <w:color w:val="3B3B3B"/>
          <w:sz w:val="20"/>
          <w:szCs w:val="20"/>
        </w:rPr>
        <w:t>с даты подведения</w:t>
      </w:r>
      <w:proofErr w:type="gramEnd"/>
      <w:r>
        <w:rPr>
          <w:rFonts w:ascii="Tahoma" w:hAnsi="Tahoma" w:cs="Tahoma"/>
          <w:color w:val="3B3B3B"/>
          <w:sz w:val="20"/>
          <w:szCs w:val="20"/>
        </w:rPr>
        <w:t xml:space="preserve"> итогов аукциона.</w:t>
      </w:r>
    </w:p>
    <w:p w:rsidR="000D5AD5" w:rsidRDefault="000D5AD5" w:rsidP="000D5AD5">
      <w:pPr>
        <w:pStyle w:val="consplusnormal"/>
        <w:shd w:val="clear" w:color="auto" w:fill="F0EFE6"/>
        <w:ind w:firstLine="540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Оплата приобретаемого имущества производится путем перечисления денежных средств на счет, указанный в информационном сообщении о проведении продажи имущества. Внесенный победителем продажи задаток засчитывается в счет оплаты приобретаемого имущества.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дней после дня полной оплаты имущества.</w:t>
      </w:r>
    </w:p>
    <w:p w:rsidR="000D5AD5" w:rsidRDefault="000D5AD5" w:rsidP="000D5AD5">
      <w:pPr>
        <w:pStyle w:val="consplusnormal"/>
        <w:shd w:val="clear" w:color="auto" w:fill="F0EFE6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Style w:val="a3"/>
          <w:rFonts w:ascii="Tahoma" w:hAnsi="Tahoma" w:cs="Tahoma"/>
          <w:color w:val="3B3B3B"/>
          <w:sz w:val="28"/>
          <w:szCs w:val="28"/>
        </w:rPr>
        <w:t xml:space="preserve">Данное сообщение является публичной офертой в соответствии со статьей 437 Гражданского кодекса Российской Федерации для участия в проводимом открытом аукционе, а подача претендентом </w:t>
      </w:r>
      <w:r>
        <w:rPr>
          <w:rStyle w:val="a3"/>
          <w:rFonts w:ascii="Tahoma" w:hAnsi="Tahoma" w:cs="Tahoma"/>
          <w:color w:val="3B3B3B"/>
          <w:sz w:val="28"/>
          <w:szCs w:val="28"/>
        </w:rPr>
        <w:lastRenderedPageBreak/>
        <w:t>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8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Style w:val="a3"/>
          <w:rFonts w:ascii="Tahoma" w:hAnsi="Tahoma" w:cs="Tahoma"/>
          <w:color w:val="3B3B3B"/>
          <w:sz w:val="28"/>
          <w:szCs w:val="28"/>
        </w:rPr>
        <w:t>        </w:t>
      </w:r>
    </w:p>
    <w:p w:rsidR="000D5AD5" w:rsidRDefault="000D5AD5" w:rsidP="000D5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3B3B3B"/>
          <w:sz w:val="20"/>
          <w:szCs w:val="20"/>
          <w:shd w:val="clear" w:color="auto" w:fill="F0EFE6"/>
        </w:rPr>
        <w:br w:type="textWrapping" w:clear="all"/>
      </w:r>
    </w:p>
    <w:p w:rsidR="000D5AD5" w:rsidRDefault="000D5AD5" w:rsidP="000D5AD5">
      <w:pPr>
        <w:pStyle w:val="a4"/>
        <w:shd w:val="clear" w:color="auto" w:fill="F0EFE6"/>
        <w:spacing w:before="0" w:beforeAutospacing="0" w:after="0" w:afterAutospacing="0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Style w:val="a3"/>
          <w:rFonts w:ascii="Tahoma" w:hAnsi="Tahoma" w:cs="Tahoma"/>
          <w:color w:val="3B3B3B"/>
          <w:sz w:val="28"/>
          <w:szCs w:val="28"/>
          <w:lang w:val="x-none"/>
        </w:rPr>
        <w:t xml:space="preserve">Форма заявки на участие в аукционе по продаже муниципального имущества, находящегося в собственности </w:t>
      </w:r>
      <w:proofErr w:type="spellStart"/>
      <w:r>
        <w:rPr>
          <w:rStyle w:val="a3"/>
          <w:rFonts w:ascii="Tahoma" w:hAnsi="Tahoma" w:cs="Tahoma"/>
          <w:color w:val="3B3B3B"/>
          <w:sz w:val="28"/>
          <w:szCs w:val="28"/>
          <w:lang w:val="x-none"/>
        </w:rPr>
        <w:t>Лискинского</w:t>
      </w:r>
      <w:proofErr w:type="spellEnd"/>
      <w:r>
        <w:rPr>
          <w:rStyle w:val="a3"/>
          <w:rFonts w:ascii="Tahoma" w:hAnsi="Tahoma" w:cs="Tahoma"/>
          <w:color w:val="3B3B3B"/>
          <w:sz w:val="28"/>
          <w:szCs w:val="28"/>
          <w:lang w:val="x-none"/>
        </w:rPr>
        <w:t xml:space="preserve"> муниципального района Воронежской области</w:t>
      </w:r>
    </w:p>
    <w:p w:rsidR="000D5AD5" w:rsidRDefault="000D5AD5" w:rsidP="000D5AD5">
      <w:pPr>
        <w:pStyle w:val="a4"/>
        <w:shd w:val="clear" w:color="auto" w:fill="F0EFE6"/>
        <w:spacing w:before="0" w:beforeAutospacing="0" w:after="0" w:afterAutospacing="0"/>
        <w:jc w:val="right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УТВЕРЖДЕНА</w:t>
      </w:r>
    </w:p>
    <w:p w:rsidR="000D5AD5" w:rsidRDefault="000D5AD5" w:rsidP="000D5AD5">
      <w:pPr>
        <w:pStyle w:val="a4"/>
        <w:shd w:val="clear" w:color="auto" w:fill="F0EFE6"/>
        <w:spacing w:before="0" w:beforeAutospacing="0" w:after="0" w:afterAutospacing="0"/>
        <w:jc w:val="right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Распоряжением администрации</w:t>
      </w:r>
    </w:p>
    <w:p w:rsidR="000D5AD5" w:rsidRDefault="000D5AD5" w:rsidP="000D5AD5">
      <w:pPr>
        <w:pStyle w:val="a4"/>
        <w:shd w:val="clear" w:color="auto" w:fill="F0EFE6"/>
        <w:spacing w:before="0" w:beforeAutospacing="0" w:after="0" w:afterAutospacing="0"/>
        <w:jc w:val="right"/>
        <w:rPr>
          <w:rFonts w:ascii="Tahoma" w:hAnsi="Tahoma" w:cs="Tahoma"/>
          <w:color w:val="3B3B3B"/>
          <w:sz w:val="20"/>
          <w:szCs w:val="20"/>
        </w:rPr>
      </w:pPr>
      <w:proofErr w:type="spellStart"/>
      <w:r>
        <w:rPr>
          <w:rFonts w:ascii="Tahoma" w:hAnsi="Tahoma" w:cs="Tahoma"/>
          <w:color w:val="3B3B3B"/>
          <w:sz w:val="20"/>
          <w:szCs w:val="20"/>
        </w:rPr>
        <w:t>Лискинского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муниципального</w:t>
      </w:r>
    </w:p>
    <w:p w:rsidR="000D5AD5" w:rsidRDefault="000D5AD5" w:rsidP="000D5AD5">
      <w:pPr>
        <w:pStyle w:val="a4"/>
        <w:shd w:val="clear" w:color="auto" w:fill="F0EFE6"/>
        <w:spacing w:before="0" w:beforeAutospacing="0" w:after="0" w:afterAutospacing="0"/>
        <w:jc w:val="right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района Воронежской области</w:t>
      </w:r>
    </w:p>
    <w:p w:rsidR="000D5AD5" w:rsidRDefault="000D5AD5" w:rsidP="000D5AD5">
      <w:pPr>
        <w:pStyle w:val="a4"/>
        <w:shd w:val="clear" w:color="auto" w:fill="F0EFE6"/>
        <w:spacing w:before="0" w:beforeAutospacing="0" w:after="0" w:afterAutospacing="0"/>
        <w:jc w:val="right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  <w:shd w:val="clear" w:color="auto" w:fill="FFFF00"/>
          <w:lang w:val="x-none"/>
        </w:rPr>
        <w:t>«</w:t>
      </w:r>
      <w:r>
        <w:rPr>
          <w:rFonts w:ascii="Tahoma" w:hAnsi="Tahoma" w:cs="Tahoma"/>
          <w:color w:val="3B3B3B"/>
          <w:sz w:val="20"/>
          <w:szCs w:val="20"/>
          <w:shd w:val="clear" w:color="auto" w:fill="FFFF00"/>
        </w:rPr>
        <w:t>30</w:t>
      </w:r>
      <w:r>
        <w:rPr>
          <w:rFonts w:ascii="Tahoma" w:hAnsi="Tahoma" w:cs="Tahoma"/>
          <w:color w:val="3B3B3B"/>
          <w:sz w:val="20"/>
          <w:szCs w:val="20"/>
          <w:shd w:val="clear" w:color="auto" w:fill="FFFF00"/>
          <w:lang w:val="x-none"/>
        </w:rPr>
        <w:t>» </w:t>
      </w:r>
      <w:r>
        <w:rPr>
          <w:rFonts w:ascii="Tahoma" w:hAnsi="Tahoma" w:cs="Tahoma"/>
          <w:color w:val="3B3B3B"/>
          <w:sz w:val="20"/>
          <w:szCs w:val="20"/>
          <w:shd w:val="clear" w:color="auto" w:fill="FFFF00"/>
        </w:rPr>
        <w:t>апреля</w:t>
      </w:r>
      <w:r>
        <w:rPr>
          <w:rFonts w:ascii="Tahoma" w:hAnsi="Tahoma" w:cs="Tahoma"/>
          <w:color w:val="3B3B3B"/>
          <w:sz w:val="20"/>
          <w:szCs w:val="20"/>
          <w:shd w:val="clear" w:color="auto" w:fill="FFFF00"/>
          <w:lang w:val="x-none"/>
        </w:rPr>
        <w:t> 201</w:t>
      </w:r>
      <w:r>
        <w:rPr>
          <w:rFonts w:ascii="Tahoma" w:hAnsi="Tahoma" w:cs="Tahoma"/>
          <w:color w:val="3B3B3B"/>
          <w:sz w:val="20"/>
          <w:szCs w:val="20"/>
          <w:shd w:val="clear" w:color="auto" w:fill="FFFF00"/>
        </w:rPr>
        <w:t>9</w:t>
      </w:r>
      <w:r>
        <w:rPr>
          <w:rFonts w:ascii="Tahoma" w:hAnsi="Tahoma" w:cs="Tahoma"/>
          <w:color w:val="3B3B3B"/>
          <w:sz w:val="20"/>
          <w:szCs w:val="20"/>
          <w:shd w:val="clear" w:color="auto" w:fill="FFFF00"/>
          <w:lang w:val="x-none"/>
        </w:rPr>
        <w:t> г. №</w:t>
      </w:r>
      <w:r>
        <w:rPr>
          <w:rFonts w:ascii="Tahoma" w:hAnsi="Tahoma" w:cs="Tahoma"/>
          <w:color w:val="3B3B3B"/>
          <w:sz w:val="20"/>
          <w:szCs w:val="20"/>
          <w:shd w:val="clear" w:color="auto" w:fill="FFFF00"/>
        </w:rPr>
        <w:t>120</w:t>
      </w:r>
      <w:r>
        <w:rPr>
          <w:rFonts w:ascii="Tahoma" w:hAnsi="Tahoma" w:cs="Tahoma"/>
          <w:color w:val="3B3B3B"/>
          <w:sz w:val="20"/>
          <w:szCs w:val="20"/>
          <w:shd w:val="clear" w:color="auto" w:fill="FFFF00"/>
          <w:lang w:val="x-none"/>
        </w:rPr>
        <w:t>-р</w:t>
      </w:r>
    </w:p>
    <w:p w:rsidR="000D5AD5" w:rsidRDefault="000D5AD5" w:rsidP="000D5AD5">
      <w:pPr>
        <w:pStyle w:val="a4"/>
        <w:shd w:val="clear" w:color="auto" w:fill="F0EFE6"/>
        <w:spacing w:before="0" w:beforeAutospacing="0" w:after="0" w:afterAutospacing="0"/>
        <w:jc w:val="right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8"/>
          <w:szCs w:val="28"/>
        </w:rPr>
        <w:t>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Style w:val="ab"/>
          <w:rFonts w:ascii="Tahoma" w:hAnsi="Tahoma" w:cs="Tahoma"/>
          <w:color w:val="3B3B3B"/>
          <w:sz w:val="28"/>
          <w:szCs w:val="28"/>
        </w:rPr>
        <w:t>ЗАЯВКА НА УЧАСТИЕ В АУКЦИОНЕ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8"/>
          <w:szCs w:val="28"/>
        </w:rPr>
        <w:t xml:space="preserve">по продаже муниципального имущества, находящегося в собственности </w:t>
      </w:r>
      <w:proofErr w:type="spellStart"/>
      <w:r>
        <w:rPr>
          <w:rFonts w:ascii="Tahoma" w:hAnsi="Tahoma" w:cs="Tahoma"/>
          <w:color w:val="3B3B3B"/>
          <w:sz w:val="28"/>
          <w:szCs w:val="28"/>
        </w:rPr>
        <w:t>Лискинского</w:t>
      </w:r>
      <w:proofErr w:type="spellEnd"/>
      <w:r>
        <w:rPr>
          <w:rFonts w:ascii="Tahoma" w:hAnsi="Tahoma" w:cs="Tahoma"/>
          <w:color w:val="3B3B3B"/>
          <w:sz w:val="28"/>
          <w:szCs w:val="28"/>
        </w:rPr>
        <w:t xml:space="preserve"> муниципального района Воронежской области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8"/>
          <w:szCs w:val="28"/>
        </w:rPr>
        <w:t>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8"/>
          <w:szCs w:val="28"/>
        </w:rPr>
        <w:t>«___»___________201_ г.                                           г. Лиски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8"/>
          <w:szCs w:val="28"/>
        </w:rPr>
        <w:t>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8"/>
          <w:szCs w:val="28"/>
        </w:rPr>
        <w:t>Претендент</w:t>
      </w:r>
    </w:p>
    <w:p w:rsidR="000D5AD5" w:rsidRDefault="000D5AD5" w:rsidP="000D5AD5">
      <w:pPr>
        <w:pStyle w:val="normal"/>
        <w:shd w:val="clear" w:color="auto" w:fill="F0EFE6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8"/>
          <w:szCs w:val="28"/>
        </w:rPr>
        <w:t>________________________________________________________________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center"/>
        <w:rPr>
          <w:rFonts w:ascii="Tahoma" w:hAnsi="Tahoma" w:cs="Tahoma"/>
          <w:color w:val="3B3B3B"/>
          <w:sz w:val="20"/>
          <w:szCs w:val="20"/>
        </w:rPr>
      </w:pPr>
      <w:proofErr w:type="gramStart"/>
      <w:r>
        <w:rPr>
          <w:rFonts w:ascii="Tahoma" w:hAnsi="Tahoma" w:cs="Tahoma"/>
          <w:color w:val="3B3B3B"/>
          <w:sz w:val="28"/>
          <w:szCs w:val="28"/>
          <w:vertAlign w:val="superscript"/>
        </w:rPr>
        <w:t>(полное наименование юридического лица, подающего заявку, фамилия, имя, отчество </w:t>
      </w:r>
      <w:r>
        <w:rPr>
          <w:rFonts w:ascii="Tahoma" w:hAnsi="Tahoma" w:cs="Tahoma"/>
          <w:color w:val="3B3B3B"/>
          <w:sz w:val="28"/>
          <w:szCs w:val="28"/>
        </w:rPr>
        <w:t>______________________________________________________________,</w:t>
      </w:r>
      <w:proofErr w:type="gramEnd"/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8"/>
          <w:szCs w:val="28"/>
          <w:vertAlign w:val="superscript"/>
        </w:rPr>
        <w:t>физического лица, подающего заявку)</w:t>
      </w:r>
    </w:p>
    <w:p w:rsidR="000D5AD5" w:rsidRDefault="000D5AD5" w:rsidP="000D5AD5">
      <w:pPr>
        <w:pStyle w:val="normal"/>
        <w:shd w:val="clear" w:color="auto" w:fill="F0EFE6"/>
        <w:ind w:firstLine="709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  <w:u w:val="single"/>
        </w:rPr>
        <w:t>(для физических лиц)                                                  </w:t>
      </w:r>
    </w:p>
    <w:p w:rsidR="000D5AD5" w:rsidRDefault="000D5AD5" w:rsidP="000D5AD5">
      <w:pPr>
        <w:pStyle w:val="normal"/>
        <w:shd w:val="clear" w:color="auto" w:fill="F0EFE6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</w:rPr>
        <w:lastRenderedPageBreak/>
        <w:t>Документ, удостоверяющий личность: ________________________________________________________________</w:t>
      </w:r>
    </w:p>
    <w:p w:rsidR="000D5AD5" w:rsidRDefault="000D5AD5" w:rsidP="000D5AD5">
      <w:pPr>
        <w:pStyle w:val="normal"/>
        <w:shd w:val="clear" w:color="auto" w:fill="F0EFE6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серия ________ № ____________,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выдан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«___»____________ _____ г.          </w:t>
      </w:r>
    </w:p>
    <w:p w:rsidR="000D5AD5" w:rsidRDefault="000D5AD5" w:rsidP="000D5AD5">
      <w:pPr>
        <w:pStyle w:val="normal"/>
        <w:shd w:val="clear" w:color="auto" w:fill="F0EFE6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________________________________________________________(кем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выдан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>)</w:t>
      </w:r>
    </w:p>
    <w:p w:rsidR="000D5AD5" w:rsidRDefault="000D5AD5" w:rsidP="000D5AD5">
      <w:pPr>
        <w:pStyle w:val="normal"/>
        <w:shd w:val="clear" w:color="auto" w:fill="F0EFE6"/>
        <w:ind w:firstLine="709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</w:rPr>
        <w:t> </w:t>
      </w:r>
    </w:p>
    <w:p w:rsidR="000D5AD5" w:rsidRDefault="000D5AD5" w:rsidP="000D5AD5">
      <w:pPr>
        <w:pStyle w:val="normal"/>
        <w:shd w:val="clear" w:color="auto" w:fill="F0EFE6"/>
        <w:ind w:firstLine="709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  <w:u w:val="single"/>
        </w:rPr>
        <w:t>(для юридических лиц)                                                  </w:t>
      </w:r>
    </w:p>
    <w:p w:rsidR="000D5AD5" w:rsidRDefault="000D5AD5" w:rsidP="000D5AD5">
      <w:pPr>
        <w:pStyle w:val="normal"/>
        <w:shd w:val="clear" w:color="auto" w:fill="F0EFE6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</w:rPr>
        <w:t>Документ о государственной регистрации _________________________________________________________________</w:t>
      </w:r>
    </w:p>
    <w:p w:rsidR="000D5AD5" w:rsidRDefault="000D5AD5" w:rsidP="000D5AD5">
      <w:pPr>
        <w:pStyle w:val="normal"/>
        <w:shd w:val="clear" w:color="auto" w:fill="F0EFE6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серия ________ № ____________, дата регистрации «___»_________ _____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г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>.</w:t>
      </w:r>
    </w:p>
    <w:p w:rsidR="000D5AD5" w:rsidRDefault="000D5AD5" w:rsidP="000D5AD5">
      <w:pPr>
        <w:pStyle w:val="normal"/>
        <w:shd w:val="clear" w:color="auto" w:fill="F0EFE6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</w:rPr>
        <w:t>Зарегистрировавший орган __________________________________________________________________</w:t>
      </w:r>
    </w:p>
    <w:p w:rsidR="000D5AD5" w:rsidRDefault="000D5AD5" w:rsidP="000D5AD5">
      <w:pPr>
        <w:pStyle w:val="normal"/>
        <w:shd w:val="clear" w:color="auto" w:fill="F0EFE6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</w:rPr>
        <w:t>Место выдачи __________________________________________________________________</w:t>
      </w:r>
    </w:p>
    <w:p w:rsidR="000D5AD5" w:rsidRDefault="000D5AD5" w:rsidP="000D5AD5">
      <w:pPr>
        <w:pStyle w:val="normal"/>
        <w:shd w:val="clear" w:color="auto" w:fill="F0EFE6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</w:rPr>
        <w:t>__________________________________________________________________</w:t>
      </w:r>
    </w:p>
    <w:p w:rsidR="000D5AD5" w:rsidRDefault="000D5AD5" w:rsidP="000D5AD5">
      <w:pPr>
        <w:pStyle w:val="normal"/>
        <w:shd w:val="clear" w:color="auto" w:fill="F0EFE6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</w:rPr>
        <w:t>ИНН  _______________КПП   ____________ ОГРН ______________________</w:t>
      </w:r>
    </w:p>
    <w:p w:rsidR="000D5AD5" w:rsidRDefault="000D5AD5" w:rsidP="000D5AD5">
      <w:pPr>
        <w:pStyle w:val="normal"/>
        <w:shd w:val="clear" w:color="auto" w:fill="F0EFE6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</w:rPr>
        <w:t>Место регистрации/Юридический адрес Претендента: ___________________</w:t>
      </w:r>
    </w:p>
    <w:p w:rsidR="000D5AD5" w:rsidRDefault="000D5AD5" w:rsidP="000D5AD5">
      <w:pPr>
        <w:pStyle w:val="normal"/>
        <w:shd w:val="clear" w:color="auto" w:fill="F0EFE6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</w:rPr>
        <w:t>__________________________________________________________________</w:t>
      </w:r>
    </w:p>
    <w:p w:rsidR="000D5AD5" w:rsidRDefault="000D5AD5" w:rsidP="000D5AD5">
      <w:pPr>
        <w:pStyle w:val="normal"/>
        <w:shd w:val="clear" w:color="auto" w:fill="F0EFE6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</w:rPr>
        <w:t>Телефон ______________________ Факс _______________________________</w:t>
      </w:r>
    </w:p>
    <w:p w:rsidR="000D5AD5" w:rsidRDefault="000D5AD5" w:rsidP="000D5AD5">
      <w:pPr>
        <w:pStyle w:val="normal"/>
        <w:shd w:val="clear" w:color="auto" w:fill="F0EFE6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</w:rPr>
        <w:lastRenderedPageBreak/>
        <w:t>Банковские реквизиты Претендента для возврата денежных средств:       </w:t>
      </w:r>
    </w:p>
    <w:p w:rsidR="000D5AD5" w:rsidRDefault="000D5AD5" w:rsidP="000D5AD5">
      <w:pPr>
        <w:pStyle w:val="normal"/>
        <w:shd w:val="clear" w:color="auto" w:fill="F0EFE6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</w:rPr>
        <w:t>расчетный (лицевой) счет № _________________________________________</w:t>
      </w:r>
    </w:p>
    <w:p w:rsidR="000D5AD5" w:rsidRDefault="000D5AD5" w:rsidP="000D5AD5">
      <w:pPr>
        <w:pStyle w:val="normal"/>
        <w:shd w:val="clear" w:color="auto" w:fill="F0EFE6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</w:rPr>
        <w:t>в ________________________________________________________________</w:t>
      </w:r>
    </w:p>
    <w:p w:rsidR="000D5AD5" w:rsidRDefault="000D5AD5" w:rsidP="000D5AD5">
      <w:pPr>
        <w:pStyle w:val="normal"/>
        <w:shd w:val="clear" w:color="auto" w:fill="F0EFE6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</w:rPr>
        <w:t>корр. счет № ______________________________________________________</w:t>
      </w:r>
    </w:p>
    <w:p w:rsidR="000D5AD5" w:rsidRDefault="000D5AD5" w:rsidP="000D5AD5">
      <w:pPr>
        <w:pStyle w:val="normal"/>
        <w:shd w:val="clear" w:color="auto" w:fill="F0EFE6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8"/>
          <w:szCs w:val="28"/>
          <w:u w:val="single"/>
        </w:rPr>
        <w:t>БИК</w:t>
      </w:r>
      <w:r>
        <w:rPr>
          <w:rFonts w:ascii="Tahoma" w:hAnsi="Tahoma" w:cs="Tahoma"/>
          <w:color w:val="000000"/>
          <w:sz w:val="28"/>
          <w:szCs w:val="28"/>
        </w:rPr>
        <w:t> _____________________________________________________________</w:t>
      </w:r>
    </w:p>
    <w:p w:rsidR="000D5AD5" w:rsidRDefault="000D5AD5" w:rsidP="000D5AD5">
      <w:pPr>
        <w:pStyle w:val="normal"/>
        <w:shd w:val="clear" w:color="auto" w:fill="F0EFE6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</w:rPr>
        <w:t>Представитель Претендента:  </w:t>
      </w:r>
    </w:p>
    <w:p w:rsidR="000D5AD5" w:rsidRDefault="000D5AD5" w:rsidP="000D5AD5">
      <w:pPr>
        <w:pStyle w:val="normal"/>
        <w:shd w:val="clear" w:color="auto" w:fill="F0EFE6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</w:rPr>
        <w:t>__________________________________________________________________</w:t>
      </w:r>
    </w:p>
    <w:p w:rsidR="000D5AD5" w:rsidRDefault="000D5AD5" w:rsidP="000D5AD5">
      <w:pPr>
        <w:pStyle w:val="normal"/>
        <w:shd w:val="clear" w:color="auto" w:fill="F0EFE6"/>
        <w:ind w:firstLine="709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(ФИО или наименование)</w:t>
      </w:r>
    </w:p>
    <w:p w:rsidR="000D5AD5" w:rsidRDefault="000D5AD5" w:rsidP="000D5AD5">
      <w:pPr>
        <w:pStyle w:val="normal"/>
        <w:shd w:val="clear" w:color="auto" w:fill="F0EFE6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</w:rPr>
        <w:t>Действует на основании доверенности от «___»_______ ____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г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>. № _________</w:t>
      </w:r>
    </w:p>
    <w:p w:rsidR="000D5AD5" w:rsidRDefault="000D5AD5" w:rsidP="000D5AD5">
      <w:pPr>
        <w:pStyle w:val="normal"/>
        <w:shd w:val="clear" w:color="auto" w:fill="F0EFE6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</w:rPr>
        <w:t>Реквизиты  удостоверения   личности  для   представителя – физического лица/Сведения о государственной регистрации для представителя - юридического лица:</w:t>
      </w:r>
    </w:p>
    <w:p w:rsidR="000D5AD5" w:rsidRDefault="000D5AD5" w:rsidP="000D5AD5">
      <w:pPr>
        <w:pStyle w:val="normal"/>
        <w:shd w:val="clear" w:color="auto" w:fill="F0EFE6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</w:rPr>
        <w:t>__________________________________________________________________</w:t>
      </w:r>
    </w:p>
    <w:p w:rsidR="000D5AD5" w:rsidRDefault="000D5AD5" w:rsidP="000D5AD5">
      <w:pPr>
        <w:pStyle w:val="normal"/>
        <w:shd w:val="clear" w:color="auto" w:fill="F0EFE6"/>
        <w:ind w:firstLine="709"/>
        <w:jc w:val="center"/>
        <w:rPr>
          <w:rFonts w:ascii="Tahoma" w:hAnsi="Tahoma" w:cs="Tahoma"/>
          <w:color w:val="3B3B3B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(наименование документа, серия, номер, дата и место выдачи (регистрации)</w:t>
      </w:r>
      <w:proofErr w:type="gramEnd"/>
    </w:p>
    <w:p w:rsidR="000D5AD5" w:rsidRDefault="000D5AD5" w:rsidP="000D5AD5">
      <w:pPr>
        <w:pStyle w:val="normal"/>
        <w:shd w:val="clear" w:color="auto" w:fill="F0EFE6"/>
        <w:ind w:firstLine="709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8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Настоящая Заявка  выражает намерение  Претендента  принять участие  в аукционе </w:t>
      </w:r>
      <w:r>
        <w:rPr>
          <w:rFonts w:ascii="Tahoma" w:hAnsi="Tahoma" w:cs="Tahoma"/>
          <w:color w:val="3B3B3B"/>
          <w:sz w:val="28"/>
          <w:szCs w:val="28"/>
        </w:rPr>
        <w:t xml:space="preserve">по продаже муниципального имущества, находящегося в собственности </w:t>
      </w:r>
      <w:proofErr w:type="spellStart"/>
      <w:r>
        <w:rPr>
          <w:rFonts w:ascii="Tahoma" w:hAnsi="Tahoma" w:cs="Tahoma"/>
          <w:color w:val="3B3B3B"/>
          <w:sz w:val="28"/>
          <w:szCs w:val="28"/>
        </w:rPr>
        <w:t>Лискинского</w:t>
      </w:r>
      <w:proofErr w:type="spellEnd"/>
      <w:r>
        <w:rPr>
          <w:rFonts w:ascii="Tahoma" w:hAnsi="Tahoma" w:cs="Tahoma"/>
          <w:color w:val="3B3B3B"/>
          <w:sz w:val="28"/>
          <w:szCs w:val="28"/>
        </w:rPr>
        <w:t xml:space="preserve"> муниципального района Воронежской области, объявленного распоряжением администрации </w:t>
      </w:r>
      <w:proofErr w:type="spellStart"/>
      <w:r>
        <w:rPr>
          <w:rFonts w:ascii="Tahoma" w:hAnsi="Tahoma" w:cs="Tahoma"/>
          <w:color w:val="3B3B3B"/>
          <w:sz w:val="28"/>
          <w:szCs w:val="28"/>
        </w:rPr>
        <w:t>Лискинского</w:t>
      </w:r>
      <w:proofErr w:type="spellEnd"/>
      <w:r>
        <w:rPr>
          <w:rFonts w:ascii="Tahoma" w:hAnsi="Tahoma" w:cs="Tahoma"/>
          <w:color w:val="3B3B3B"/>
          <w:sz w:val="28"/>
          <w:szCs w:val="28"/>
        </w:rPr>
        <w:t xml:space="preserve"> муниципального района от </w:t>
      </w:r>
      <w:r>
        <w:rPr>
          <w:rFonts w:ascii="Tahoma" w:hAnsi="Tahoma" w:cs="Tahoma"/>
          <w:color w:val="3B3B3B"/>
          <w:sz w:val="28"/>
          <w:szCs w:val="28"/>
          <w:shd w:val="clear" w:color="auto" w:fill="FFFF00"/>
        </w:rPr>
        <w:t>«30» апреля 2019г. №120</w:t>
      </w:r>
      <w:r>
        <w:rPr>
          <w:rFonts w:ascii="Tahoma" w:hAnsi="Tahoma" w:cs="Tahoma"/>
          <w:color w:val="FF0000"/>
          <w:sz w:val="28"/>
          <w:szCs w:val="28"/>
          <w:shd w:val="clear" w:color="auto" w:fill="FFFF00"/>
        </w:rPr>
        <w:t>-р</w:t>
      </w:r>
      <w:r>
        <w:rPr>
          <w:rFonts w:ascii="Tahoma" w:hAnsi="Tahoma" w:cs="Tahoma"/>
          <w:color w:val="3B3B3B"/>
          <w:sz w:val="28"/>
          <w:szCs w:val="28"/>
          <w:shd w:val="clear" w:color="auto" w:fill="FFFF00"/>
        </w:rPr>
        <w:t> </w:t>
      </w:r>
      <w:r>
        <w:rPr>
          <w:rFonts w:ascii="Tahoma" w:hAnsi="Tahoma" w:cs="Tahoma"/>
          <w:color w:val="3B3B3B"/>
          <w:sz w:val="28"/>
          <w:szCs w:val="28"/>
        </w:rPr>
        <w:t xml:space="preserve">«Об условиях приватизации муниципального имущества», информационное сообщение о котором было в официальном печатном издании  - </w:t>
      </w:r>
      <w:r>
        <w:rPr>
          <w:rFonts w:ascii="Tahoma" w:hAnsi="Tahoma" w:cs="Tahoma"/>
          <w:color w:val="3B3B3B"/>
          <w:sz w:val="28"/>
          <w:szCs w:val="28"/>
        </w:rPr>
        <w:lastRenderedPageBreak/>
        <w:t>«</w:t>
      </w:r>
      <w:proofErr w:type="spellStart"/>
      <w:r>
        <w:rPr>
          <w:rFonts w:ascii="Tahoma" w:hAnsi="Tahoma" w:cs="Tahoma"/>
          <w:color w:val="3B3B3B"/>
          <w:sz w:val="28"/>
          <w:szCs w:val="28"/>
        </w:rPr>
        <w:t>Лискинский</w:t>
      </w:r>
      <w:proofErr w:type="spellEnd"/>
      <w:r>
        <w:rPr>
          <w:rFonts w:ascii="Tahoma" w:hAnsi="Tahoma" w:cs="Tahoma"/>
          <w:color w:val="3B3B3B"/>
          <w:sz w:val="28"/>
          <w:szCs w:val="28"/>
        </w:rPr>
        <w:t xml:space="preserve"> муниципальный вестник» и официальном сайте Российской Федерации в сети "Интернет" для размещения информации</w:t>
      </w:r>
      <w:proofErr w:type="gramEnd"/>
      <w:r>
        <w:rPr>
          <w:rFonts w:ascii="Tahoma" w:hAnsi="Tahoma" w:cs="Tahoma"/>
          <w:color w:val="3B3B3B"/>
          <w:sz w:val="28"/>
          <w:szCs w:val="28"/>
        </w:rPr>
        <w:t xml:space="preserve"> о проведении торгов</w:t>
      </w:r>
      <w:r>
        <w:rPr>
          <w:rFonts w:ascii="Tahoma" w:hAnsi="Tahoma" w:cs="Tahoma"/>
          <w:color w:val="000000"/>
          <w:spacing w:val="-4"/>
          <w:sz w:val="28"/>
          <w:szCs w:val="28"/>
        </w:rPr>
        <w:t> </w:t>
      </w:r>
      <w:hyperlink r:id="rId7" w:history="1">
        <w:r>
          <w:rPr>
            <w:rStyle w:val="a6"/>
            <w:rFonts w:ascii="Tahoma" w:hAnsi="Tahoma" w:cs="Tahoma"/>
            <w:color w:val="1B5EA9"/>
            <w:sz w:val="28"/>
            <w:szCs w:val="28"/>
          </w:rPr>
          <w:t>www.</w:t>
        </w:r>
        <w:r>
          <w:rPr>
            <w:rStyle w:val="a6"/>
            <w:rFonts w:ascii="Tahoma" w:hAnsi="Tahoma" w:cs="Tahoma"/>
            <w:color w:val="1B5EA9"/>
            <w:sz w:val="28"/>
            <w:szCs w:val="28"/>
            <w:lang w:val="en-US"/>
          </w:rPr>
          <w:t>torgi</w:t>
        </w:r>
        <w:r>
          <w:rPr>
            <w:rStyle w:val="a6"/>
            <w:rFonts w:ascii="Tahoma" w:hAnsi="Tahoma" w:cs="Tahoma"/>
            <w:color w:val="1B5EA9"/>
            <w:sz w:val="28"/>
            <w:szCs w:val="28"/>
          </w:rPr>
          <w:t>.gov.ru</w:t>
        </w:r>
      </w:hyperlink>
      <w:r>
        <w:rPr>
          <w:rFonts w:ascii="Tahoma" w:hAnsi="Tahoma" w:cs="Tahoma"/>
          <w:color w:val="3B3B3B"/>
          <w:sz w:val="28"/>
          <w:szCs w:val="28"/>
        </w:rPr>
        <w:t>, </w:t>
      </w:r>
      <w:r>
        <w:rPr>
          <w:rFonts w:ascii="Tahoma" w:hAnsi="Tahoma" w:cs="Tahoma"/>
          <w:color w:val="000000"/>
          <w:sz w:val="28"/>
          <w:szCs w:val="28"/>
        </w:rPr>
        <w:t>а также его согласие в случае  признания победителем аукциона заключить договор купли-продажи муниципального имущества.</w:t>
      </w:r>
    </w:p>
    <w:p w:rsidR="000D5AD5" w:rsidRDefault="000D5AD5" w:rsidP="000D5AD5">
      <w:pPr>
        <w:pStyle w:val="normal"/>
        <w:shd w:val="clear" w:color="auto" w:fill="F0EFE6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</w:rPr>
        <w:t> </w:t>
      </w:r>
    </w:p>
    <w:p w:rsidR="000D5AD5" w:rsidRDefault="000D5AD5" w:rsidP="000D5AD5">
      <w:pPr>
        <w:pStyle w:val="normal"/>
        <w:shd w:val="clear" w:color="auto" w:fill="F0EFE6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</w:rPr>
        <w:t>  Внесенные денежные средства желаю использовать в качестве задатка в счет обеспечения </w:t>
      </w:r>
      <w:r>
        <w:rPr>
          <w:rFonts w:ascii="Tahoma" w:hAnsi="Tahoma" w:cs="Tahoma"/>
          <w:color w:val="3B3B3B"/>
          <w:sz w:val="28"/>
          <w:szCs w:val="28"/>
        </w:rPr>
        <w:t>обязательства по заключению договора купли-продажи, в случае признания победителем аукциона, следующего </w:t>
      </w:r>
      <w:r>
        <w:rPr>
          <w:rFonts w:ascii="Tahoma" w:hAnsi="Tahoma" w:cs="Tahoma"/>
          <w:color w:val="000000"/>
          <w:sz w:val="28"/>
          <w:szCs w:val="28"/>
        </w:rPr>
        <w:t>приобретаемого на аукционе муниципального имущества:</w:t>
      </w:r>
    </w:p>
    <w:p w:rsidR="000D5AD5" w:rsidRDefault="000D5AD5" w:rsidP="000D5AD5">
      <w:pPr>
        <w:pStyle w:val="normal"/>
        <w:shd w:val="clear" w:color="auto" w:fill="F0EFE6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</w:rPr>
        <w:t> </w:t>
      </w:r>
    </w:p>
    <w:p w:rsidR="000D5AD5" w:rsidRDefault="000D5AD5" w:rsidP="000D5AD5">
      <w:pPr>
        <w:pStyle w:val="normal"/>
        <w:shd w:val="clear" w:color="auto" w:fill="F0EFE6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Style w:val="a3"/>
          <w:rFonts w:ascii="Tahoma" w:hAnsi="Tahoma" w:cs="Tahoma"/>
          <w:b/>
          <w:bCs/>
          <w:color w:val="3B3B3B"/>
          <w:sz w:val="20"/>
          <w:szCs w:val="20"/>
        </w:rPr>
        <w:t xml:space="preserve">- нежилое встроенное помещение площадью 120,6 </w:t>
      </w:r>
      <w:proofErr w:type="spellStart"/>
      <w:r>
        <w:rPr>
          <w:rStyle w:val="a3"/>
          <w:rFonts w:ascii="Tahoma" w:hAnsi="Tahoma" w:cs="Tahoma"/>
          <w:b/>
          <w:bCs/>
          <w:color w:val="3B3B3B"/>
          <w:sz w:val="20"/>
          <w:szCs w:val="20"/>
        </w:rPr>
        <w:t>кв.м</w:t>
      </w:r>
      <w:proofErr w:type="spellEnd"/>
      <w:r>
        <w:rPr>
          <w:rStyle w:val="a3"/>
          <w:rFonts w:ascii="Tahoma" w:hAnsi="Tahoma" w:cs="Tahoma"/>
          <w:b/>
          <w:bCs/>
          <w:color w:val="3B3B3B"/>
          <w:sz w:val="20"/>
          <w:szCs w:val="20"/>
        </w:rPr>
        <w:t xml:space="preserve">., инвентарный номер: 7177, этаж: 1, кадастровый номер: 36:14:0017405:124, расположенное по адресу: Воронежская область, </w:t>
      </w:r>
      <w:proofErr w:type="spellStart"/>
      <w:r>
        <w:rPr>
          <w:rStyle w:val="a3"/>
          <w:rFonts w:ascii="Tahoma" w:hAnsi="Tahoma" w:cs="Tahoma"/>
          <w:b/>
          <w:bCs/>
          <w:color w:val="3B3B3B"/>
          <w:sz w:val="20"/>
          <w:szCs w:val="20"/>
        </w:rPr>
        <w:t>Лискинский</w:t>
      </w:r>
      <w:proofErr w:type="spellEnd"/>
      <w:r>
        <w:rPr>
          <w:rStyle w:val="a3"/>
          <w:rFonts w:ascii="Tahoma" w:hAnsi="Tahoma" w:cs="Tahoma"/>
          <w:b/>
          <w:bCs/>
          <w:color w:val="3B3B3B"/>
          <w:sz w:val="20"/>
          <w:szCs w:val="20"/>
        </w:rPr>
        <w:t xml:space="preserve"> район, </w:t>
      </w:r>
      <w:proofErr w:type="spellStart"/>
      <w:r>
        <w:rPr>
          <w:rStyle w:val="a3"/>
          <w:rFonts w:ascii="Tahoma" w:hAnsi="Tahoma" w:cs="Tahoma"/>
          <w:b/>
          <w:bCs/>
          <w:color w:val="3B3B3B"/>
          <w:sz w:val="20"/>
          <w:szCs w:val="20"/>
        </w:rPr>
        <w:t>г</w:t>
      </w:r>
      <w:proofErr w:type="gramStart"/>
      <w:r>
        <w:rPr>
          <w:rStyle w:val="a3"/>
          <w:rFonts w:ascii="Tahoma" w:hAnsi="Tahoma" w:cs="Tahoma"/>
          <w:b/>
          <w:bCs/>
          <w:color w:val="3B3B3B"/>
          <w:sz w:val="20"/>
          <w:szCs w:val="20"/>
        </w:rPr>
        <w:t>.Л</w:t>
      </w:r>
      <w:proofErr w:type="gramEnd"/>
      <w:r>
        <w:rPr>
          <w:rStyle w:val="a3"/>
          <w:rFonts w:ascii="Tahoma" w:hAnsi="Tahoma" w:cs="Tahoma"/>
          <w:b/>
          <w:bCs/>
          <w:color w:val="3B3B3B"/>
          <w:sz w:val="20"/>
          <w:szCs w:val="20"/>
        </w:rPr>
        <w:t>иски</w:t>
      </w:r>
      <w:proofErr w:type="spellEnd"/>
      <w:r>
        <w:rPr>
          <w:rStyle w:val="a3"/>
          <w:rFonts w:ascii="Tahoma" w:hAnsi="Tahoma" w:cs="Tahoma"/>
          <w:b/>
          <w:bCs/>
          <w:color w:val="3B3B3B"/>
          <w:sz w:val="20"/>
          <w:szCs w:val="20"/>
        </w:rPr>
        <w:t xml:space="preserve">, </w:t>
      </w:r>
      <w:proofErr w:type="spellStart"/>
      <w:r>
        <w:rPr>
          <w:rStyle w:val="a3"/>
          <w:rFonts w:ascii="Tahoma" w:hAnsi="Tahoma" w:cs="Tahoma"/>
          <w:b/>
          <w:bCs/>
          <w:color w:val="3B3B3B"/>
          <w:sz w:val="20"/>
          <w:szCs w:val="20"/>
        </w:rPr>
        <w:t>ул.Коммунистическая</w:t>
      </w:r>
      <w:proofErr w:type="spellEnd"/>
      <w:r>
        <w:rPr>
          <w:rStyle w:val="a3"/>
          <w:rFonts w:ascii="Tahoma" w:hAnsi="Tahoma" w:cs="Tahoma"/>
          <w:b/>
          <w:bCs/>
          <w:color w:val="3B3B3B"/>
          <w:sz w:val="20"/>
          <w:szCs w:val="20"/>
        </w:rPr>
        <w:t>, дом 29 (далее – Имущество)</w:t>
      </w:r>
    </w:p>
    <w:p w:rsidR="000D5AD5" w:rsidRDefault="000D5AD5" w:rsidP="000D5AD5">
      <w:pPr>
        <w:pStyle w:val="normal"/>
        <w:shd w:val="clear" w:color="auto" w:fill="F0EFE6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Style w:val="ab"/>
          <w:rFonts w:ascii="Tahoma" w:hAnsi="Tahoma" w:cs="Tahoma"/>
          <w:color w:val="3B3B3B"/>
          <w:sz w:val="28"/>
          <w:szCs w:val="28"/>
        </w:rPr>
        <w:t>____</w:t>
      </w:r>
      <w:r>
        <w:rPr>
          <w:rFonts w:ascii="Tahoma" w:hAnsi="Tahoma" w:cs="Tahoma"/>
          <w:color w:val="3B3B3B"/>
          <w:sz w:val="28"/>
          <w:szCs w:val="28"/>
        </w:rPr>
        <w:t>___________</w:t>
      </w:r>
      <w:r>
        <w:rPr>
          <w:rStyle w:val="a3"/>
          <w:rFonts w:ascii="Tahoma" w:hAnsi="Tahoma" w:cs="Tahoma"/>
          <w:b/>
          <w:bCs/>
          <w:color w:val="3B3B3B"/>
          <w:sz w:val="28"/>
          <w:szCs w:val="28"/>
        </w:rPr>
        <w:t>_________________________________________</w:t>
      </w:r>
    </w:p>
    <w:p w:rsidR="000D5AD5" w:rsidRDefault="000D5AD5" w:rsidP="000D5AD5">
      <w:pPr>
        <w:pStyle w:val="normal"/>
        <w:shd w:val="clear" w:color="auto" w:fill="F0EFE6"/>
        <w:ind w:firstLine="709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(наименование и характеристики имущества)</w:t>
      </w:r>
    </w:p>
    <w:p w:rsidR="000D5AD5" w:rsidRDefault="000D5AD5" w:rsidP="000D5AD5">
      <w:pPr>
        <w:pStyle w:val="normal"/>
        <w:shd w:val="clear" w:color="auto" w:fill="F0EFE6"/>
        <w:ind w:firstLine="709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</w:rPr>
        <w:t> </w:t>
      </w:r>
    </w:p>
    <w:p w:rsidR="000D5AD5" w:rsidRDefault="000D5AD5" w:rsidP="000D5AD5">
      <w:pPr>
        <w:pStyle w:val="normal"/>
        <w:shd w:val="clear" w:color="auto" w:fill="F0EFE6"/>
        <w:ind w:firstLine="709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</w:rPr>
        <w:t>Вносимая для участия в аукционе сумма денежных средств (задаток):</w:t>
      </w:r>
    </w:p>
    <w:p w:rsidR="000D5AD5" w:rsidRDefault="000D5AD5" w:rsidP="000D5AD5">
      <w:pPr>
        <w:pStyle w:val="normal"/>
        <w:shd w:val="clear" w:color="auto" w:fill="F0EFE6"/>
        <w:ind w:hanging="48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</w:rPr>
        <w:t> </w:t>
      </w:r>
    </w:p>
    <w:p w:rsidR="000D5AD5" w:rsidRDefault="000D5AD5" w:rsidP="000D5AD5">
      <w:pPr>
        <w:pStyle w:val="normal"/>
        <w:shd w:val="clear" w:color="auto" w:fill="F0EFE6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Style w:val="ab"/>
          <w:rFonts w:ascii="Tahoma" w:hAnsi="Tahoma" w:cs="Tahoma"/>
          <w:color w:val="3B3B3B"/>
          <w:sz w:val="28"/>
          <w:szCs w:val="28"/>
        </w:rPr>
        <w:t>392 720 руб. (триста девяносто две тысячи семьсот двадцать рублей 00 коп.)</w:t>
      </w:r>
    </w:p>
    <w:p w:rsidR="000D5AD5" w:rsidRDefault="000D5AD5" w:rsidP="000D5AD5">
      <w:pPr>
        <w:pStyle w:val="normal"/>
        <w:shd w:val="clear" w:color="auto" w:fill="F0EFE6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Style w:val="ab"/>
          <w:rFonts w:ascii="Tahoma" w:hAnsi="Tahoma" w:cs="Tahoma"/>
          <w:color w:val="3B3B3B"/>
          <w:sz w:val="28"/>
          <w:szCs w:val="28"/>
        </w:rPr>
        <w:t>________________________</w:t>
      </w:r>
      <w:r>
        <w:rPr>
          <w:rStyle w:val="a3"/>
          <w:rFonts w:ascii="Tahoma" w:hAnsi="Tahoma" w:cs="Tahoma"/>
          <w:color w:val="3B3B3B"/>
          <w:sz w:val="28"/>
          <w:szCs w:val="28"/>
        </w:rPr>
        <w:t>____________________________________</w:t>
      </w:r>
    </w:p>
    <w:p w:rsidR="000D5AD5" w:rsidRDefault="000D5AD5" w:rsidP="000D5AD5">
      <w:pPr>
        <w:pStyle w:val="normal"/>
        <w:shd w:val="clear" w:color="auto" w:fill="F0EFE6"/>
        <w:ind w:firstLine="709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(цифрами и прописью)</w:t>
      </w:r>
    </w:p>
    <w:p w:rsidR="000D5AD5" w:rsidRDefault="000D5AD5" w:rsidP="000D5AD5">
      <w:pPr>
        <w:pStyle w:val="normal"/>
        <w:shd w:val="clear" w:color="auto" w:fill="F0EFE6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</w:rPr>
        <w:t>  Денежные средства,  перечисленные Претендентом  на  основании Заявки, за исключением победителя аукциона, возвращаются организатором аукциона в течени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и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пяти банковских дней </w:t>
      </w:r>
      <w:r>
        <w:rPr>
          <w:rFonts w:ascii="Tahoma" w:hAnsi="Tahoma" w:cs="Tahoma"/>
          <w:color w:val="3B3B3B"/>
          <w:sz w:val="28"/>
          <w:szCs w:val="28"/>
        </w:rPr>
        <w:t>с даты подведения итогов аукциона</w:t>
      </w:r>
      <w:r>
        <w:rPr>
          <w:rFonts w:ascii="Tahoma" w:hAnsi="Tahoma" w:cs="Tahoma"/>
          <w:color w:val="000000"/>
          <w:sz w:val="28"/>
          <w:szCs w:val="28"/>
        </w:rPr>
        <w:t>. Претендент несет  риск  несвоевременного  поступления средств  в  оплату задатк</w:t>
      </w:r>
      <w:r>
        <w:rPr>
          <w:rFonts w:ascii="Tahoma" w:hAnsi="Tahoma" w:cs="Tahoma"/>
          <w:color w:val="000000"/>
          <w:sz w:val="28"/>
          <w:szCs w:val="28"/>
        </w:rPr>
        <w:lastRenderedPageBreak/>
        <w:t>а и допускается к участию в аукционе только при  условии зачисления  указанных в  Заявке  денежных средств на счет организатора аукциона не позднее установленного срока в полном объеме.                        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Style w:val="ab"/>
          <w:rFonts w:ascii="Tahoma" w:hAnsi="Tahoma" w:cs="Tahoma"/>
          <w:color w:val="3B3B3B"/>
          <w:sz w:val="28"/>
          <w:szCs w:val="28"/>
        </w:rPr>
        <w:t>Для физических лиц: </w:t>
      </w:r>
      <w:r>
        <w:rPr>
          <w:rFonts w:ascii="Tahoma" w:hAnsi="Tahoma" w:cs="Tahoma"/>
          <w:color w:val="3B3B3B"/>
          <w:sz w:val="28"/>
          <w:szCs w:val="28"/>
        </w:rPr>
        <w:t>копии всех листов</w:t>
      </w:r>
      <w:r>
        <w:rPr>
          <w:rStyle w:val="ab"/>
          <w:rFonts w:ascii="Tahoma" w:hAnsi="Tahoma" w:cs="Tahoma"/>
          <w:color w:val="3B3B3B"/>
          <w:sz w:val="28"/>
          <w:szCs w:val="28"/>
        </w:rPr>
        <w:t> </w:t>
      </w:r>
      <w:r>
        <w:rPr>
          <w:rFonts w:ascii="Tahoma" w:hAnsi="Tahoma" w:cs="Tahoma"/>
          <w:color w:val="3B3B3B"/>
          <w:sz w:val="28"/>
          <w:szCs w:val="28"/>
        </w:rPr>
        <w:t>документа, удостоверяющего личность физического лица.</w:t>
      </w:r>
    </w:p>
    <w:p w:rsidR="000D5AD5" w:rsidRDefault="000D5AD5" w:rsidP="000D5AD5">
      <w:pPr>
        <w:pStyle w:val="consplusnormal"/>
        <w:shd w:val="clear" w:color="auto" w:fill="F0EFE6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Style w:val="ab"/>
          <w:rFonts w:ascii="Tahoma" w:hAnsi="Tahoma" w:cs="Tahoma"/>
          <w:color w:val="3B3B3B"/>
          <w:sz w:val="20"/>
          <w:szCs w:val="20"/>
        </w:rPr>
        <w:t>Юридические лица</w:t>
      </w:r>
      <w:r>
        <w:rPr>
          <w:rFonts w:ascii="Tahoma" w:hAnsi="Tahoma" w:cs="Tahoma"/>
          <w:color w:val="3B3B3B"/>
          <w:sz w:val="20"/>
          <w:szCs w:val="20"/>
        </w:rPr>
        <w:t> дополнительно представляют следующие документы:</w:t>
      </w:r>
    </w:p>
    <w:p w:rsidR="000D5AD5" w:rsidRDefault="000D5AD5" w:rsidP="000D5AD5">
      <w:pPr>
        <w:pStyle w:val="consplusnormal"/>
        <w:shd w:val="clear" w:color="auto" w:fill="F0EFE6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- заверенные копии учредительных документов;</w:t>
      </w:r>
    </w:p>
    <w:p w:rsidR="000D5AD5" w:rsidRDefault="000D5AD5" w:rsidP="000D5AD5">
      <w:pPr>
        <w:pStyle w:val="consplusnormal"/>
        <w:shd w:val="clear" w:color="auto" w:fill="F0EFE6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0D5AD5" w:rsidRDefault="000D5AD5" w:rsidP="000D5AD5">
      <w:pPr>
        <w:pStyle w:val="consplusnormal"/>
        <w:shd w:val="clear" w:color="auto" w:fill="F0EFE6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D5AD5" w:rsidRDefault="000D5AD5" w:rsidP="000D5AD5">
      <w:pPr>
        <w:pStyle w:val="consplusnormal"/>
        <w:shd w:val="clear" w:color="auto" w:fill="F0EFE6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D5AD5" w:rsidRDefault="000D5AD5" w:rsidP="000D5AD5">
      <w:pPr>
        <w:pStyle w:val="consplusnormal"/>
        <w:shd w:val="clear" w:color="auto" w:fill="F0EFE6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8"/>
          <w:szCs w:val="28"/>
        </w:rPr>
        <w:t>Подпись Претендента (представителя Претендента)    ________________      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8"/>
          <w:szCs w:val="28"/>
        </w:rPr>
        <w:t>                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8"/>
          <w:szCs w:val="28"/>
        </w:rPr>
        <w:t>--------------------------------------------------------------------------------------------------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8"/>
          <w:szCs w:val="28"/>
        </w:rPr>
        <w:t>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8"/>
          <w:szCs w:val="28"/>
          <w:u w:val="single"/>
        </w:rPr>
        <w:t>Отметка о принятии  заявки организатором  аукциона: 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8"/>
          <w:szCs w:val="28"/>
        </w:rPr>
        <w:t>Заявка на участие в аукционе принята в  __ час</w:t>
      </w:r>
      <w:proofErr w:type="gramStart"/>
      <w:r>
        <w:rPr>
          <w:rFonts w:ascii="Tahoma" w:hAnsi="Tahoma" w:cs="Tahoma"/>
          <w:color w:val="3B3B3B"/>
          <w:sz w:val="28"/>
          <w:szCs w:val="28"/>
        </w:rPr>
        <w:t>.</w:t>
      </w:r>
      <w:proofErr w:type="gramEnd"/>
      <w:r>
        <w:rPr>
          <w:rFonts w:ascii="Tahoma" w:hAnsi="Tahoma" w:cs="Tahoma"/>
          <w:color w:val="3B3B3B"/>
          <w:sz w:val="28"/>
          <w:szCs w:val="28"/>
        </w:rPr>
        <w:t xml:space="preserve"> __ </w:t>
      </w:r>
      <w:proofErr w:type="gramStart"/>
      <w:r>
        <w:rPr>
          <w:rFonts w:ascii="Tahoma" w:hAnsi="Tahoma" w:cs="Tahoma"/>
          <w:color w:val="3B3B3B"/>
          <w:sz w:val="28"/>
          <w:szCs w:val="28"/>
        </w:rPr>
        <w:t>м</w:t>
      </w:r>
      <w:proofErr w:type="gramEnd"/>
      <w:r>
        <w:rPr>
          <w:rFonts w:ascii="Tahoma" w:hAnsi="Tahoma" w:cs="Tahoma"/>
          <w:color w:val="3B3B3B"/>
          <w:sz w:val="28"/>
          <w:szCs w:val="28"/>
        </w:rPr>
        <w:t>ин.  "___" _______201___г. и зарегистрирована в журнале приема заявок за №_____.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8"/>
          <w:szCs w:val="28"/>
        </w:rPr>
        <w:t>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8"/>
          <w:szCs w:val="28"/>
        </w:rPr>
        <w:lastRenderedPageBreak/>
        <w:t>М.П.     "__" __________ 201_ г.    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8"/>
          <w:szCs w:val="28"/>
        </w:rPr>
        <w:t>       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8"/>
          <w:szCs w:val="28"/>
        </w:rPr>
        <w:t>Подпись уполномоченного лица организатора аукциона: ________________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8"/>
          <w:szCs w:val="28"/>
        </w:rPr>
        <w:t>__________________________________________________________________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Style w:val="a3"/>
          <w:rFonts w:ascii="Tahoma" w:hAnsi="Tahoma" w:cs="Tahoma"/>
          <w:color w:val="3B3B3B"/>
          <w:sz w:val="28"/>
          <w:szCs w:val="28"/>
        </w:rPr>
        <w:t>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Style w:val="a3"/>
          <w:rFonts w:ascii="Tahoma" w:hAnsi="Tahoma" w:cs="Tahoma"/>
          <w:color w:val="3B3B3B"/>
          <w:sz w:val="28"/>
          <w:szCs w:val="28"/>
        </w:rPr>
        <w:t>Примечание: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Style w:val="a3"/>
          <w:rFonts w:ascii="Tahoma" w:hAnsi="Tahoma" w:cs="Tahoma"/>
          <w:color w:val="3B3B3B"/>
          <w:sz w:val="28"/>
          <w:szCs w:val="28"/>
        </w:rPr>
        <w:t>Заявка и опись документов составляется в 2-х экземплярах, один из которых остается у организатора проведения аукциона, другой – у претендента.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Style w:val="a3"/>
          <w:rFonts w:ascii="Tahoma" w:hAnsi="Tahoma" w:cs="Tahoma"/>
          <w:color w:val="3B3B3B"/>
          <w:sz w:val="28"/>
          <w:szCs w:val="28"/>
        </w:rPr>
        <w:t>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Style w:val="a3"/>
          <w:rFonts w:ascii="Tahoma" w:hAnsi="Tahoma" w:cs="Tahoma"/>
          <w:color w:val="3B3B3B"/>
          <w:sz w:val="28"/>
          <w:szCs w:val="28"/>
        </w:rPr>
        <w:t>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Style w:val="a3"/>
          <w:rFonts w:ascii="Tahoma" w:hAnsi="Tahoma" w:cs="Tahoma"/>
          <w:color w:val="3B3B3B"/>
          <w:sz w:val="28"/>
          <w:szCs w:val="28"/>
        </w:rPr>
        <w:t>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Style w:val="a3"/>
          <w:rFonts w:ascii="Tahoma" w:hAnsi="Tahoma" w:cs="Tahoma"/>
          <w:color w:val="3B3B3B"/>
          <w:sz w:val="28"/>
          <w:szCs w:val="28"/>
        </w:rPr>
        <w:t>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Style w:val="a3"/>
          <w:rFonts w:ascii="Tahoma" w:hAnsi="Tahoma" w:cs="Tahoma"/>
          <w:color w:val="3B3B3B"/>
          <w:sz w:val="28"/>
          <w:szCs w:val="28"/>
        </w:rPr>
        <w:t>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Style w:val="a3"/>
          <w:rFonts w:ascii="Tahoma" w:hAnsi="Tahoma" w:cs="Tahoma"/>
          <w:color w:val="3B3B3B"/>
          <w:sz w:val="28"/>
          <w:szCs w:val="28"/>
        </w:rPr>
        <w:t>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Style w:val="a3"/>
          <w:rFonts w:ascii="Tahoma" w:hAnsi="Tahoma" w:cs="Tahoma"/>
          <w:color w:val="3B3B3B"/>
          <w:sz w:val="28"/>
          <w:szCs w:val="28"/>
        </w:rPr>
        <w:t>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Style w:val="a3"/>
          <w:rFonts w:ascii="Tahoma" w:hAnsi="Tahoma" w:cs="Tahoma"/>
          <w:color w:val="3B3B3B"/>
          <w:sz w:val="28"/>
          <w:szCs w:val="28"/>
        </w:rPr>
        <w:t>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Style w:val="a3"/>
          <w:rFonts w:ascii="Tahoma" w:hAnsi="Tahoma" w:cs="Tahoma"/>
          <w:color w:val="3B3B3B"/>
          <w:sz w:val="28"/>
          <w:szCs w:val="28"/>
        </w:rPr>
        <w:t> </w:t>
      </w:r>
    </w:p>
    <w:p w:rsidR="000D5AD5" w:rsidRDefault="000D5AD5" w:rsidP="000D5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i/>
          <w:iCs/>
          <w:color w:val="3B3B3B"/>
          <w:sz w:val="20"/>
          <w:szCs w:val="20"/>
          <w:shd w:val="clear" w:color="auto" w:fill="F0EFE6"/>
        </w:rPr>
        <w:br w:type="textWrapping" w:clear="all"/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Style w:val="a3"/>
          <w:rFonts w:ascii="Tahoma" w:hAnsi="Tahoma" w:cs="Tahoma"/>
          <w:color w:val="3B3B3B"/>
          <w:sz w:val="28"/>
          <w:szCs w:val="28"/>
        </w:rPr>
        <w:t xml:space="preserve">Форма (проект) договора купли-продажи муниципального имущества, находящегося в собственности </w:t>
      </w:r>
      <w:proofErr w:type="spellStart"/>
      <w:r>
        <w:rPr>
          <w:rStyle w:val="a3"/>
          <w:rFonts w:ascii="Tahoma" w:hAnsi="Tahoma" w:cs="Tahoma"/>
          <w:color w:val="3B3B3B"/>
          <w:sz w:val="28"/>
          <w:szCs w:val="28"/>
        </w:rPr>
        <w:t>Лискинского</w:t>
      </w:r>
      <w:proofErr w:type="spellEnd"/>
      <w:r>
        <w:rPr>
          <w:rStyle w:val="a3"/>
          <w:rFonts w:ascii="Tahoma" w:hAnsi="Tahoma" w:cs="Tahoma"/>
          <w:color w:val="3B3B3B"/>
          <w:sz w:val="28"/>
          <w:szCs w:val="28"/>
        </w:rPr>
        <w:t xml:space="preserve"> муниципального района Воронежской области</w:t>
      </w:r>
    </w:p>
    <w:p w:rsidR="000D5AD5" w:rsidRDefault="000D5AD5" w:rsidP="000D5AD5">
      <w:pPr>
        <w:pStyle w:val="ac"/>
        <w:shd w:val="clear" w:color="auto" w:fill="F0EFE6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lang w:val="x-none"/>
        </w:rPr>
        <w:lastRenderedPageBreak/>
        <w:t>ДОГОВОР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Style w:val="ab"/>
          <w:rFonts w:ascii="Tahoma" w:hAnsi="Tahoma" w:cs="Tahoma"/>
          <w:color w:val="3B3B3B"/>
          <w:sz w:val="20"/>
          <w:szCs w:val="20"/>
        </w:rPr>
        <w:t>купли – продажи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rPr>
          <w:rFonts w:ascii="Tahoma" w:hAnsi="Tahoma" w:cs="Tahoma"/>
          <w:color w:val="3B3B3B"/>
          <w:sz w:val="20"/>
          <w:szCs w:val="20"/>
        </w:rPr>
      </w:pPr>
      <w:proofErr w:type="spellStart"/>
      <w:r>
        <w:rPr>
          <w:rFonts w:ascii="Tahoma" w:hAnsi="Tahoma" w:cs="Tahoma"/>
          <w:color w:val="3B3B3B"/>
        </w:rPr>
        <w:t>г</w:t>
      </w:r>
      <w:proofErr w:type="gramStart"/>
      <w:r>
        <w:rPr>
          <w:rFonts w:ascii="Tahoma" w:hAnsi="Tahoma" w:cs="Tahoma"/>
          <w:color w:val="3B3B3B"/>
        </w:rPr>
        <w:t>.Л</w:t>
      </w:r>
      <w:proofErr w:type="gramEnd"/>
      <w:r>
        <w:rPr>
          <w:rFonts w:ascii="Tahoma" w:hAnsi="Tahoma" w:cs="Tahoma"/>
          <w:color w:val="3B3B3B"/>
        </w:rPr>
        <w:t>иски</w:t>
      </w:r>
      <w:proofErr w:type="spellEnd"/>
      <w:r>
        <w:rPr>
          <w:rFonts w:ascii="Tahoma" w:hAnsi="Tahoma" w:cs="Tahoma"/>
          <w:color w:val="3B3B3B"/>
        </w:rPr>
        <w:t>,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</w:rPr>
        <w:t> Воронежской области                                                                           (дата заключения договора)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</w:rPr>
        <w:t>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</w:rPr>
        <w:t>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proofErr w:type="gramStart"/>
      <w:r>
        <w:rPr>
          <w:rStyle w:val="ab"/>
          <w:rFonts w:ascii="Tahoma" w:hAnsi="Tahoma" w:cs="Tahoma"/>
          <w:color w:val="3B3B3B"/>
        </w:rPr>
        <w:t xml:space="preserve">Администрация </w:t>
      </w:r>
      <w:proofErr w:type="spellStart"/>
      <w:r>
        <w:rPr>
          <w:rStyle w:val="ab"/>
          <w:rFonts w:ascii="Tahoma" w:hAnsi="Tahoma" w:cs="Tahoma"/>
          <w:color w:val="3B3B3B"/>
        </w:rPr>
        <w:t>Лискинского</w:t>
      </w:r>
      <w:proofErr w:type="spellEnd"/>
      <w:r>
        <w:rPr>
          <w:rStyle w:val="ab"/>
          <w:rFonts w:ascii="Tahoma" w:hAnsi="Tahoma" w:cs="Tahoma"/>
          <w:color w:val="3B3B3B"/>
        </w:rPr>
        <w:t xml:space="preserve"> муниципального района Воронежской области</w:t>
      </w:r>
      <w:r>
        <w:rPr>
          <w:rFonts w:ascii="Tahoma" w:hAnsi="Tahoma" w:cs="Tahoma"/>
          <w:color w:val="3B3B3B"/>
        </w:rPr>
        <w:t>, место нахождения: 397900 Воронежская область, город Лиски, проспект Ленина, дом 32, ИНН 3652003218, внесено в Единый государственный реестр юридических лиц 24.10.2002 года за основным государственным номером 1023601511526, что подтверждается Свидетельством о внесении записи в ЕГРЮЛ серия 36 №001600156, именуемая в дальнейшем </w:t>
      </w:r>
      <w:r>
        <w:rPr>
          <w:rStyle w:val="ab"/>
          <w:rFonts w:ascii="Tahoma" w:hAnsi="Tahoma" w:cs="Tahoma"/>
          <w:color w:val="3B3B3B"/>
        </w:rPr>
        <w:t>«Продавец», </w:t>
      </w:r>
      <w:r>
        <w:rPr>
          <w:rFonts w:ascii="Tahoma" w:hAnsi="Tahoma" w:cs="Tahoma"/>
          <w:color w:val="3B3B3B"/>
        </w:rPr>
        <w:t xml:space="preserve">в лице главы </w:t>
      </w:r>
      <w:proofErr w:type="spellStart"/>
      <w:r>
        <w:rPr>
          <w:rFonts w:ascii="Tahoma" w:hAnsi="Tahoma" w:cs="Tahoma"/>
          <w:color w:val="3B3B3B"/>
        </w:rPr>
        <w:t>Лискинского</w:t>
      </w:r>
      <w:proofErr w:type="spellEnd"/>
      <w:r>
        <w:rPr>
          <w:rFonts w:ascii="Tahoma" w:hAnsi="Tahoma" w:cs="Tahoma"/>
          <w:color w:val="3B3B3B"/>
        </w:rPr>
        <w:t xml:space="preserve"> муниципального района Воронежской области </w:t>
      </w:r>
      <w:proofErr w:type="spellStart"/>
      <w:r>
        <w:rPr>
          <w:rFonts w:ascii="Tahoma" w:hAnsi="Tahoma" w:cs="Tahoma"/>
          <w:color w:val="3B3B3B"/>
        </w:rPr>
        <w:t>Кирноса</w:t>
      </w:r>
      <w:proofErr w:type="spellEnd"/>
      <w:r>
        <w:rPr>
          <w:rFonts w:ascii="Tahoma" w:hAnsi="Tahoma" w:cs="Tahoma"/>
          <w:color w:val="3B3B3B"/>
        </w:rPr>
        <w:t xml:space="preserve"> Игоря Олеговича, действующего</w:t>
      </w:r>
      <w:proofErr w:type="gramEnd"/>
      <w:r>
        <w:rPr>
          <w:rFonts w:ascii="Tahoma" w:hAnsi="Tahoma" w:cs="Tahoma"/>
          <w:color w:val="3B3B3B"/>
        </w:rPr>
        <w:t xml:space="preserve"> на основании Устава, с одной стороны</w:t>
      </w:r>
      <w:r>
        <w:rPr>
          <w:rStyle w:val="ab"/>
          <w:rFonts w:ascii="Tahoma" w:hAnsi="Tahoma" w:cs="Tahoma"/>
          <w:color w:val="3B3B3B"/>
        </w:rPr>
        <w:t>,</w:t>
      </w:r>
      <w:r>
        <w:rPr>
          <w:rStyle w:val="a3"/>
          <w:rFonts w:ascii="Tahoma" w:hAnsi="Tahoma" w:cs="Tahoma"/>
          <w:b/>
          <w:bCs/>
          <w:color w:val="3B3B3B"/>
        </w:rPr>
        <w:t> </w:t>
      </w:r>
      <w:r>
        <w:rPr>
          <w:rFonts w:ascii="Tahoma" w:hAnsi="Tahoma" w:cs="Tahoma"/>
          <w:color w:val="3B3B3B"/>
        </w:rPr>
        <w:t> и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</w:rPr>
        <w:t>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Style w:val="ab"/>
          <w:rFonts w:ascii="Tahoma" w:hAnsi="Tahoma" w:cs="Tahoma"/>
          <w:color w:val="3B3B3B"/>
        </w:rPr>
        <w:t>______________________________________________________</w:t>
      </w:r>
      <w:r>
        <w:rPr>
          <w:rFonts w:ascii="Tahoma" w:hAnsi="Tahoma" w:cs="Tahoma"/>
          <w:color w:val="3B3B3B"/>
        </w:rPr>
        <w:t>, именуемый в дальнейшем </w:t>
      </w:r>
      <w:r>
        <w:rPr>
          <w:rStyle w:val="ab"/>
          <w:rFonts w:ascii="Tahoma" w:hAnsi="Tahoma" w:cs="Tahoma"/>
          <w:color w:val="3B3B3B"/>
        </w:rPr>
        <w:t>«Покупатель»</w:t>
      </w:r>
      <w:r>
        <w:rPr>
          <w:rFonts w:ascii="Tahoma" w:hAnsi="Tahoma" w:cs="Tahoma"/>
          <w:color w:val="3B3B3B"/>
        </w:rPr>
        <w:t>, с другой стороны, заключили настоящий договор о нижеследующем: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</w:rPr>
        <w:t>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</w:rPr>
        <w:t> 1.Продавец обязуется передать в собственность Покупателя следующее имущество:</w:t>
      </w:r>
    </w:p>
    <w:p w:rsidR="000D5AD5" w:rsidRDefault="000D5AD5" w:rsidP="000D5AD5">
      <w:pPr>
        <w:pStyle w:val="consplusnormal"/>
        <w:shd w:val="clear" w:color="auto" w:fill="F0EFE6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Style w:val="a3"/>
          <w:rFonts w:ascii="Tahoma" w:hAnsi="Tahoma" w:cs="Tahoma"/>
          <w:color w:val="3B3B3B"/>
          <w:sz w:val="20"/>
          <w:szCs w:val="20"/>
        </w:rPr>
        <w:t xml:space="preserve">- нежилое встроенное помещение площадью 120,6 </w:t>
      </w:r>
      <w:proofErr w:type="spellStart"/>
      <w:r>
        <w:rPr>
          <w:rStyle w:val="a3"/>
          <w:rFonts w:ascii="Tahoma" w:hAnsi="Tahoma" w:cs="Tahoma"/>
          <w:color w:val="3B3B3B"/>
          <w:sz w:val="20"/>
          <w:szCs w:val="20"/>
        </w:rPr>
        <w:t>кв.м</w:t>
      </w:r>
      <w:proofErr w:type="spellEnd"/>
      <w:r>
        <w:rPr>
          <w:rStyle w:val="a3"/>
          <w:rFonts w:ascii="Tahoma" w:hAnsi="Tahoma" w:cs="Tahoma"/>
          <w:color w:val="3B3B3B"/>
          <w:sz w:val="20"/>
          <w:szCs w:val="20"/>
        </w:rPr>
        <w:t xml:space="preserve">., инвентарный номер: 7177, этаж: 1, кадастровый номер: 36:14:0017405:124, расположенное по адресу: Воронежская область, </w:t>
      </w:r>
      <w:proofErr w:type="spellStart"/>
      <w:r>
        <w:rPr>
          <w:rStyle w:val="a3"/>
          <w:rFonts w:ascii="Tahoma" w:hAnsi="Tahoma" w:cs="Tahoma"/>
          <w:color w:val="3B3B3B"/>
          <w:sz w:val="20"/>
          <w:szCs w:val="20"/>
        </w:rPr>
        <w:t>Лискинский</w:t>
      </w:r>
      <w:proofErr w:type="spellEnd"/>
      <w:r>
        <w:rPr>
          <w:rStyle w:val="a3"/>
          <w:rFonts w:ascii="Tahoma" w:hAnsi="Tahoma" w:cs="Tahoma"/>
          <w:color w:val="3B3B3B"/>
          <w:sz w:val="20"/>
          <w:szCs w:val="20"/>
        </w:rPr>
        <w:t xml:space="preserve"> район, </w:t>
      </w:r>
      <w:proofErr w:type="spellStart"/>
      <w:r>
        <w:rPr>
          <w:rStyle w:val="a3"/>
          <w:rFonts w:ascii="Tahoma" w:hAnsi="Tahoma" w:cs="Tahoma"/>
          <w:color w:val="3B3B3B"/>
          <w:sz w:val="20"/>
          <w:szCs w:val="20"/>
        </w:rPr>
        <w:t>г</w:t>
      </w:r>
      <w:proofErr w:type="gramStart"/>
      <w:r>
        <w:rPr>
          <w:rStyle w:val="a3"/>
          <w:rFonts w:ascii="Tahoma" w:hAnsi="Tahoma" w:cs="Tahoma"/>
          <w:color w:val="3B3B3B"/>
          <w:sz w:val="20"/>
          <w:szCs w:val="20"/>
        </w:rPr>
        <w:t>.Л</w:t>
      </w:r>
      <w:proofErr w:type="gramEnd"/>
      <w:r>
        <w:rPr>
          <w:rStyle w:val="a3"/>
          <w:rFonts w:ascii="Tahoma" w:hAnsi="Tahoma" w:cs="Tahoma"/>
          <w:color w:val="3B3B3B"/>
          <w:sz w:val="20"/>
          <w:szCs w:val="20"/>
        </w:rPr>
        <w:t>иски</w:t>
      </w:r>
      <w:proofErr w:type="spellEnd"/>
      <w:r>
        <w:rPr>
          <w:rStyle w:val="a3"/>
          <w:rFonts w:ascii="Tahoma" w:hAnsi="Tahoma" w:cs="Tahoma"/>
          <w:color w:val="3B3B3B"/>
          <w:sz w:val="20"/>
          <w:szCs w:val="20"/>
        </w:rPr>
        <w:t xml:space="preserve">, </w:t>
      </w:r>
      <w:proofErr w:type="spellStart"/>
      <w:r>
        <w:rPr>
          <w:rStyle w:val="a3"/>
          <w:rFonts w:ascii="Tahoma" w:hAnsi="Tahoma" w:cs="Tahoma"/>
          <w:color w:val="3B3B3B"/>
          <w:sz w:val="20"/>
          <w:szCs w:val="20"/>
        </w:rPr>
        <w:t>ул.Коммунистическая</w:t>
      </w:r>
      <w:proofErr w:type="spellEnd"/>
      <w:r>
        <w:rPr>
          <w:rStyle w:val="a3"/>
          <w:rFonts w:ascii="Tahoma" w:hAnsi="Tahoma" w:cs="Tahoma"/>
          <w:color w:val="3B3B3B"/>
          <w:sz w:val="20"/>
          <w:szCs w:val="20"/>
        </w:rPr>
        <w:t>, дом 29 </w:t>
      </w:r>
      <w:r>
        <w:rPr>
          <w:rFonts w:ascii="Tahoma" w:hAnsi="Tahoma" w:cs="Tahoma"/>
          <w:color w:val="3B3B3B"/>
          <w:sz w:val="20"/>
          <w:szCs w:val="20"/>
        </w:rPr>
        <w:t>(далее  по тексту   -   «Недвижимое имущество»)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</w:rPr>
        <w:t>2. Недвижимое имущество, принадлежит Продавцу на основании: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- акта приема-передачи объектов коммунально-бытового назначения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Лискинской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дистанции гражданских сооружений, водоснабжения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Лискинского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отделения ФГУП «Ю-В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ж.д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.» от 20.05.2004г,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- постановления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Лискинского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районного совета народных депутатов номер 234 от 05.10.2004 года «О внесении дополнений в реестр муниципальных нежилых помещений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Лискинского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района»,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- постановления администрации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Лискинского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муниципального района Воронежской области №1412 от 15.06.2009г.,  что подтверждается Свидетельством о государственной регистрации права 36-АБ 428053 от 25 июня 2009 года, о чем в Едином государственном  реестре прав на недвижимое </w:t>
      </w:r>
      <w:r>
        <w:rPr>
          <w:rFonts w:ascii="Tahoma" w:hAnsi="Tahoma" w:cs="Tahoma"/>
          <w:color w:val="3B3B3B"/>
          <w:sz w:val="20"/>
          <w:szCs w:val="20"/>
        </w:rPr>
        <w:lastRenderedPageBreak/>
        <w:t>имущество и сделок с ним  25 июня 2009 года сделана запись регистрации  № 36-36 -15/006/2009-724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</w:rPr>
        <w:t>3.  Рыночная стоимость Недвижимого имущества, указанного в п.1 настоящего договора, составляет </w:t>
      </w:r>
      <w:r>
        <w:rPr>
          <w:rStyle w:val="a3"/>
          <w:rFonts w:ascii="Tahoma" w:hAnsi="Tahoma" w:cs="Tahoma"/>
          <w:b/>
          <w:bCs/>
          <w:color w:val="FF0000"/>
        </w:rPr>
        <w:t>1963 600 руб. (один миллион девятьсот шестьдесят три тысячи шестьсот рублей 00 коп.)</w:t>
      </w:r>
      <w:r>
        <w:rPr>
          <w:rFonts w:ascii="Tahoma" w:hAnsi="Tahoma" w:cs="Tahoma"/>
          <w:color w:val="3B3B3B"/>
        </w:rPr>
        <w:t xml:space="preserve">, без учета НДС, </w:t>
      </w:r>
      <w:proofErr w:type="gramStart"/>
      <w:r>
        <w:rPr>
          <w:rFonts w:ascii="Tahoma" w:hAnsi="Tahoma" w:cs="Tahoma"/>
          <w:color w:val="3B3B3B"/>
        </w:rPr>
        <w:t>согласно отчета</w:t>
      </w:r>
      <w:proofErr w:type="gramEnd"/>
      <w:r>
        <w:rPr>
          <w:rFonts w:ascii="Tahoma" w:hAnsi="Tahoma" w:cs="Tahoma"/>
          <w:color w:val="3B3B3B"/>
        </w:rPr>
        <w:t> </w:t>
      </w:r>
      <w:r>
        <w:rPr>
          <w:rFonts w:ascii="Tahoma" w:hAnsi="Tahoma" w:cs="Tahoma"/>
          <w:color w:val="FF0000"/>
        </w:rPr>
        <w:t>от 15.10.2018г. №2018/КН-476 </w:t>
      </w:r>
      <w:r>
        <w:rPr>
          <w:rFonts w:ascii="Tahoma" w:hAnsi="Tahoma" w:cs="Tahoma"/>
          <w:color w:val="3B3B3B"/>
        </w:rPr>
        <w:t> об оценке рыночной стоимости имущества, выполненного независимым оценщиком ИП Авилов Д.П.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</w:rPr>
        <w:t xml:space="preserve">4. Указанное недвижимое имущество продано в соответствии с требованиями Федерального закона РФ от 21.12.2001г. №178-ФЗ «О приватизации государственного и муниципального имущества», распоряжением администрации </w:t>
      </w:r>
      <w:proofErr w:type="spellStart"/>
      <w:r>
        <w:rPr>
          <w:rFonts w:ascii="Tahoma" w:hAnsi="Tahoma" w:cs="Tahoma"/>
          <w:color w:val="3B3B3B"/>
        </w:rPr>
        <w:t>Лискинского</w:t>
      </w:r>
      <w:proofErr w:type="spellEnd"/>
      <w:r>
        <w:rPr>
          <w:rFonts w:ascii="Tahoma" w:hAnsi="Tahoma" w:cs="Tahoma"/>
          <w:color w:val="3B3B3B"/>
        </w:rPr>
        <w:t xml:space="preserve"> муниципального района Воронежской области </w:t>
      </w:r>
      <w:r>
        <w:rPr>
          <w:rFonts w:ascii="Tahoma" w:hAnsi="Tahoma" w:cs="Tahoma"/>
          <w:color w:val="FF0000"/>
        </w:rPr>
        <w:t>«30» апреля 2019 г. № 120-р </w:t>
      </w:r>
      <w:r>
        <w:rPr>
          <w:rFonts w:ascii="Tahoma" w:hAnsi="Tahoma" w:cs="Tahoma"/>
          <w:color w:val="3B3B3B"/>
        </w:rPr>
        <w:t>«Об условиях приватизации муниципального имущества».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</w:rPr>
        <w:t>5. Цена Недвижимого имущества, на основании протокола проведения открытого аукциона от _________2018г.,  составляет ___________________________________________________ (выкупная стоимость), в том числе сумма внесенного задатка – </w:t>
      </w:r>
      <w:r>
        <w:rPr>
          <w:rStyle w:val="a3"/>
          <w:rFonts w:ascii="Tahoma" w:hAnsi="Tahoma" w:cs="Tahoma"/>
          <w:b/>
          <w:bCs/>
          <w:color w:val="FF0000"/>
        </w:rPr>
        <w:t>392 720 руб. (триста девяносто две тысячи семьсот двадцать рублей 00 коп.) </w:t>
      </w:r>
      <w:r>
        <w:rPr>
          <w:rFonts w:ascii="Tahoma" w:hAnsi="Tahoma" w:cs="Tahoma"/>
          <w:color w:val="3B3B3B"/>
        </w:rPr>
        <w:t xml:space="preserve">Оплата за Недвижимое имущество осуществляется единым платежом в валюте Российской Федерации безналичным путем перечисления суммы _______________________________________________________________ на расчетный счет УФК по Воронежской области (Отдел по финансам и бюджетной политике </w:t>
      </w:r>
      <w:proofErr w:type="spellStart"/>
      <w:r>
        <w:rPr>
          <w:rFonts w:ascii="Tahoma" w:hAnsi="Tahoma" w:cs="Tahoma"/>
          <w:color w:val="3B3B3B"/>
        </w:rPr>
        <w:t>Лискинского</w:t>
      </w:r>
      <w:proofErr w:type="spellEnd"/>
      <w:r>
        <w:rPr>
          <w:rFonts w:ascii="Tahoma" w:hAnsi="Tahoma" w:cs="Tahoma"/>
          <w:color w:val="3B3B3B"/>
        </w:rPr>
        <w:t xml:space="preserve"> муниципального района Воронежской области), расчетный счет: 40101810500000010004 Банк получателя: ОТДЕЛЕНИЕ ВОРОНЕЖ Г.ВОРОНЕЖ, БИК – 042007001, ИНН – 3652008576, КПП – 365201001, КБК – 92711402053050000410 (доходы от реализации иного имущества находящегося в собственности муниципального района), ОКТМО – 20621000.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</w:rPr>
        <w:t>6. Продавец гарантирует,  что  указанное Недвижимое  имущество  не</w:t>
      </w:r>
      <w:r>
        <w:rPr>
          <w:rFonts w:ascii="Tahoma" w:hAnsi="Tahoma" w:cs="Tahoma"/>
          <w:color w:val="3B3B3B"/>
        </w:rPr>
        <w:br/>
        <w:t>продано и не подарено третьим лицам, не передано в</w:t>
      </w:r>
      <w:r>
        <w:rPr>
          <w:rFonts w:ascii="Tahoma" w:hAnsi="Tahoma" w:cs="Tahoma"/>
          <w:color w:val="3B3B3B"/>
        </w:rPr>
        <w:br/>
        <w:t>безвозмездное пользование, не является предметом спора.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</w:rPr>
        <w:t>7. Право собственности на Недвижимое   имущество  возникает   у</w:t>
      </w:r>
      <w:r>
        <w:rPr>
          <w:rFonts w:ascii="Tahoma" w:hAnsi="Tahoma" w:cs="Tahoma"/>
          <w:color w:val="3B3B3B"/>
        </w:rPr>
        <w:br/>
        <w:t xml:space="preserve">Покупателя после полной оплаты выкупной цены Недвижимого имущества, указанной в п. 5 настоящего договора, и государственной   регистрации    перехода    права собственности на Недвижимое имущество в </w:t>
      </w:r>
      <w:proofErr w:type="spellStart"/>
      <w:r>
        <w:rPr>
          <w:rFonts w:ascii="Tahoma" w:hAnsi="Tahoma" w:cs="Tahoma"/>
          <w:color w:val="3B3B3B"/>
        </w:rPr>
        <w:t>Лискинском</w:t>
      </w:r>
      <w:proofErr w:type="spellEnd"/>
      <w:r>
        <w:rPr>
          <w:rFonts w:ascii="Tahoma" w:hAnsi="Tahoma" w:cs="Tahoma"/>
          <w:color w:val="3B3B3B"/>
        </w:rPr>
        <w:t xml:space="preserve"> отделе Управления </w:t>
      </w:r>
      <w:proofErr w:type="spellStart"/>
      <w:r>
        <w:rPr>
          <w:rFonts w:ascii="Tahoma" w:hAnsi="Tahoma" w:cs="Tahoma"/>
          <w:color w:val="3B3B3B"/>
        </w:rPr>
        <w:t>Росреестра</w:t>
      </w:r>
      <w:proofErr w:type="spellEnd"/>
      <w:r>
        <w:rPr>
          <w:rFonts w:ascii="Tahoma" w:hAnsi="Tahoma" w:cs="Tahoma"/>
          <w:color w:val="3B3B3B"/>
        </w:rPr>
        <w:t xml:space="preserve"> по Воронежской области.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</w:rPr>
        <w:t>8. Продавец обязан передать Покупателю Недвижимое имущество по акту</w:t>
      </w:r>
      <w:r>
        <w:rPr>
          <w:rFonts w:ascii="Tahoma" w:hAnsi="Tahoma" w:cs="Tahoma"/>
          <w:color w:val="3B3B3B"/>
        </w:rPr>
        <w:br/>
        <w:t>приема-передачи   (передаточному   акту)  не позднее чем через 30 (тридцать) дней после дня полной оплаты Недвижимого имущества, указанной в п. 5 настоящего Договора.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</w:rPr>
        <w:t>9. Бремя содержания Недвижимого   имущества, а также риск случайной</w:t>
      </w:r>
      <w:r>
        <w:rPr>
          <w:rFonts w:ascii="Tahoma" w:hAnsi="Tahoma" w:cs="Tahoma"/>
          <w:color w:val="3B3B3B"/>
        </w:rPr>
        <w:br/>
        <w:t>его гибели или случайного повреждения до подписания акта приема-передачи</w:t>
      </w:r>
      <w:r>
        <w:rPr>
          <w:rFonts w:ascii="Tahoma" w:hAnsi="Tahoma" w:cs="Tahoma"/>
          <w:color w:val="3B3B3B"/>
        </w:rPr>
        <w:br/>
        <w:t>(передаточного акта) лежит на Продавце, а после подписания акта прием</w:t>
      </w:r>
      <w:proofErr w:type="gramStart"/>
      <w:r>
        <w:rPr>
          <w:rFonts w:ascii="Tahoma" w:hAnsi="Tahoma" w:cs="Tahoma"/>
          <w:color w:val="3B3B3B"/>
        </w:rPr>
        <w:t>а-</w:t>
      </w:r>
      <w:proofErr w:type="gramEnd"/>
      <w:r>
        <w:rPr>
          <w:rFonts w:ascii="Tahoma" w:hAnsi="Tahoma" w:cs="Tahoma"/>
          <w:color w:val="3B3B3B"/>
        </w:rPr>
        <w:br/>
        <w:t>передачи (передаточного акта) - на Покупателе.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</w:rPr>
        <w:lastRenderedPageBreak/>
        <w:t>10. В случае ненадлежащего исполнения одной из сторон принятых на себя   по   настоящему договору обязательств, указанная сторона несет ответственность в соответствии с действующим законодательством.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</w:rPr>
        <w:t>11. Настоящий договор прочитан сторонами вслух при его подписании и содержит весь объем соглашений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 в устной или письменной форме до заключения настоящего договора.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</w:rPr>
        <w:t>12. Настоящий договор составлен в 3 экземплярах, по одному для Продавца, Покупателя, регистрирующего органа.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left="420" w:hanging="420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Style w:val="ab"/>
          <w:rFonts w:ascii="Tahoma" w:hAnsi="Tahoma" w:cs="Tahoma"/>
          <w:color w:val="3B3B3B"/>
        </w:rPr>
        <w:t>ПОДПИСИ СТОРОН</w:t>
      </w:r>
    </w:p>
    <w:tbl>
      <w:tblPr>
        <w:tblW w:w="10080" w:type="dxa"/>
        <w:tblInd w:w="108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9"/>
        <w:gridCol w:w="4921"/>
      </w:tblGrid>
      <w:tr w:rsidR="000D5AD5" w:rsidTr="000D5AD5">
        <w:trPr>
          <w:trHeight w:val="2812"/>
        </w:trPr>
        <w:tc>
          <w:tcPr>
            <w:tcW w:w="5159" w:type="dxa"/>
            <w:shd w:val="clear" w:color="auto" w:fill="F0EF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D5" w:rsidRDefault="000D5AD5">
            <w:pPr>
              <w:pStyle w:val="a9"/>
              <w:rPr>
                <w:rFonts w:ascii="Tahoma" w:hAnsi="Tahoma" w:cs="Tahoma"/>
                <w:color w:val="3B3B3B"/>
                <w:sz w:val="20"/>
                <w:szCs w:val="20"/>
              </w:rPr>
            </w:pPr>
            <w:r>
              <w:rPr>
                <w:rFonts w:ascii="Tahoma" w:hAnsi="Tahoma" w:cs="Tahoma"/>
                <w:color w:val="3B3B3B"/>
              </w:rPr>
              <w:t> </w:t>
            </w:r>
          </w:p>
          <w:p w:rsidR="000D5AD5" w:rsidRDefault="000D5AD5">
            <w:pPr>
              <w:pStyle w:val="a9"/>
              <w:rPr>
                <w:rFonts w:ascii="Tahoma" w:hAnsi="Tahoma" w:cs="Tahoma"/>
                <w:color w:val="3B3B3B"/>
                <w:sz w:val="20"/>
                <w:szCs w:val="20"/>
              </w:rPr>
            </w:pPr>
            <w:r>
              <w:rPr>
                <w:rStyle w:val="ab"/>
                <w:rFonts w:ascii="Tahoma" w:hAnsi="Tahoma" w:cs="Tahoma"/>
                <w:color w:val="3B3B3B"/>
              </w:rPr>
              <w:t>ПРОДАВЕЦ:</w:t>
            </w:r>
          </w:p>
          <w:p w:rsidR="000D5AD5" w:rsidRDefault="000D5AD5">
            <w:pPr>
              <w:pStyle w:val="a9"/>
              <w:rPr>
                <w:rFonts w:ascii="Tahoma" w:hAnsi="Tahoma" w:cs="Tahoma"/>
                <w:color w:val="3B3B3B"/>
                <w:sz w:val="20"/>
                <w:szCs w:val="20"/>
              </w:rPr>
            </w:pPr>
            <w:r>
              <w:rPr>
                <w:rFonts w:ascii="Tahoma" w:hAnsi="Tahoma" w:cs="Tahoma"/>
                <w:color w:val="3B3B3B"/>
              </w:rPr>
              <w:t xml:space="preserve">Администрация </w:t>
            </w:r>
            <w:proofErr w:type="spellStart"/>
            <w:r>
              <w:rPr>
                <w:rFonts w:ascii="Tahoma" w:hAnsi="Tahoma" w:cs="Tahoma"/>
                <w:color w:val="3B3B3B"/>
              </w:rPr>
              <w:t>Лискинского</w:t>
            </w:r>
            <w:proofErr w:type="spellEnd"/>
          </w:p>
          <w:p w:rsidR="000D5AD5" w:rsidRDefault="000D5AD5">
            <w:pPr>
              <w:pStyle w:val="a9"/>
              <w:rPr>
                <w:rFonts w:ascii="Tahoma" w:hAnsi="Tahoma" w:cs="Tahoma"/>
                <w:color w:val="3B3B3B"/>
                <w:sz w:val="20"/>
                <w:szCs w:val="20"/>
              </w:rPr>
            </w:pPr>
            <w:r>
              <w:rPr>
                <w:rFonts w:ascii="Tahoma" w:hAnsi="Tahoma" w:cs="Tahoma"/>
                <w:color w:val="3B3B3B"/>
              </w:rPr>
              <w:t>муниципального района</w:t>
            </w:r>
          </w:p>
          <w:p w:rsidR="000D5AD5" w:rsidRDefault="000D5AD5">
            <w:pPr>
              <w:pStyle w:val="a9"/>
              <w:rPr>
                <w:rFonts w:ascii="Tahoma" w:hAnsi="Tahoma" w:cs="Tahoma"/>
                <w:color w:val="3B3B3B"/>
                <w:sz w:val="20"/>
                <w:szCs w:val="20"/>
              </w:rPr>
            </w:pPr>
            <w:r>
              <w:rPr>
                <w:rFonts w:ascii="Tahoma" w:hAnsi="Tahoma" w:cs="Tahoma"/>
                <w:color w:val="3B3B3B"/>
              </w:rPr>
              <w:t>Воронежской области</w:t>
            </w:r>
          </w:p>
          <w:p w:rsidR="000D5AD5" w:rsidRDefault="000D5AD5">
            <w:pPr>
              <w:pStyle w:val="a9"/>
              <w:rPr>
                <w:rFonts w:ascii="Tahoma" w:hAnsi="Tahoma" w:cs="Tahoma"/>
                <w:color w:val="3B3B3B"/>
                <w:sz w:val="20"/>
                <w:szCs w:val="20"/>
              </w:rPr>
            </w:pPr>
            <w:r>
              <w:rPr>
                <w:rFonts w:ascii="Tahoma" w:hAnsi="Tahoma" w:cs="Tahoma"/>
                <w:color w:val="3B3B3B"/>
              </w:rPr>
              <w:t>397900   </w:t>
            </w:r>
            <w:proofErr w:type="spellStart"/>
            <w:r>
              <w:rPr>
                <w:rFonts w:ascii="Tahoma" w:hAnsi="Tahoma" w:cs="Tahoma"/>
                <w:color w:val="3B3B3B"/>
              </w:rPr>
              <w:t>г</w:t>
            </w:r>
            <w:proofErr w:type="gramStart"/>
            <w:r>
              <w:rPr>
                <w:rFonts w:ascii="Tahoma" w:hAnsi="Tahoma" w:cs="Tahoma"/>
                <w:color w:val="3B3B3B"/>
              </w:rPr>
              <w:t>.Л</w:t>
            </w:r>
            <w:proofErr w:type="gramEnd"/>
            <w:r>
              <w:rPr>
                <w:rFonts w:ascii="Tahoma" w:hAnsi="Tahoma" w:cs="Tahoma"/>
                <w:color w:val="3B3B3B"/>
              </w:rPr>
              <w:t>иски</w:t>
            </w:r>
            <w:proofErr w:type="spellEnd"/>
            <w:r>
              <w:rPr>
                <w:rFonts w:ascii="Tahoma" w:hAnsi="Tahoma" w:cs="Tahoma"/>
                <w:color w:val="3B3B3B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B3B3B"/>
              </w:rPr>
              <w:t>пр.Ленина</w:t>
            </w:r>
            <w:proofErr w:type="spellEnd"/>
            <w:r>
              <w:rPr>
                <w:rFonts w:ascii="Tahoma" w:hAnsi="Tahoma" w:cs="Tahoma"/>
                <w:color w:val="3B3B3B"/>
              </w:rPr>
              <w:t>, 32</w:t>
            </w:r>
          </w:p>
          <w:p w:rsidR="000D5AD5" w:rsidRDefault="000D5AD5">
            <w:pPr>
              <w:pStyle w:val="a9"/>
              <w:rPr>
                <w:rFonts w:ascii="Tahoma" w:hAnsi="Tahoma" w:cs="Tahoma"/>
                <w:color w:val="3B3B3B"/>
                <w:sz w:val="20"/>
                <w:szCs w:val="20"/>
              </w:rPr>
            </w:pPr>
            <w:r>
              <w:rPr>
                <w:rFonts w:ascii="Tahoma" w:hAnsi="Tahoma" w:cs="Tahoma"/>
                <w:color w:val="3B3B3B"/>
              </w:rPr>
              <w:t>т.4-53-25. 4-66-98</w:t>
            </w:r>
          </w:p>
          <w:p w:rsidR="000D5AD5" w:rsidRDefault="000D5AD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B3B3B"/>
                <w:sz w:val="24"/>
                <w:szCs w:val="24"/>
              </w:rPr>
            </w:pPr>
            <w:r>
              <w:rPr>
                <w:color w:val="3B3B3B"/>
              </w:rPr>
              <w:t>ИНН 3652003218 КПП 365201001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color w:val="3B3B3B"/>
              </w:rPr>
              <w:t> 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color w:val="3B3B3B"/>
              </w:rPr>
              <w:t xml:space="preserve">Глава </w:t>
            </w:r>
            <w:proofErr w:type="spellStart"/>
            <w:r>
              <w:rPr>
                <w:color w:val="3B3B3B"/>
              </w:rPr>
              <w:t>Лискинского</w:t>
            </w:r>
            <w:proofErr w:type="spellEnd"/>
            <w:r>
              <w:rPr>
                <w:color w:val="3B3B3B"/>
              </w:rPr>
              <w:t xml:space="preserve"> муниципального района Воронежской области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rStyle w:val="ab"/>
                <w:color w:val="3B3B3B"/>
              </w:rPr>
              <w:t> 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rStyle w:val="ab"/>
                <w:color w:val="3B3B3B"/>
              </w:rPr>
              <w:t>________________________И.О. КИРНОС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  <w:sz w:val="24"/>
                <w:szCs w:val="24"/>
              </w:rPr>
            </w:pPr>
            <w:r>
              <w:rPr>
                <w:color w:val="3B3B3B"/>
              </w:rPr>
              <w:t>М.П.</w:t>
            </w:r>
          </w:p>
        </w:tc>
        <w:tc>
          <w:tcPr>
            <w:tcW w:w="4921" w:type="dxa"/>
            <w:shd w:val="clear" w:color="auto" w:fill="F0EF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D5" w:rsidRDefault="000D5AD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B3B3B"/>
                <w:sz w:val="24"/>
                <w:szCs w:val="24"/>
              </w:rPr>
            </w:pPr>
            <w:r>
              <w:rPr>
                <w:color w:val="3B3B3B"/>
              </w:rPr>
              <w:t> 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rStyle w:val="ab"/>
                <w:color w:val="3B3B3B"/>
              </w:rPr>
              <w:t>ПОКУПАТЕЛЬ: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color w:val="3B3B3B"/>
              </w:rPr>
              <w:t> 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color w:val="3B3B3B"/>
              </w:rPr>
              <w:t> 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color w:val="3B3B3B"/>
              </w:rPr>
              <w:t> 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color w:val="3B3B3B"/>
              </w:rPr>
              <w:t> 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color w:val="3B3B3B"/>
              </w:rPr>
              <w:t> 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color w:val="3B3B3B"/>
              </w:rPr>
              <w:t> 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color w:val="3B3B3B"/>
              </w:rPr>
              <w:t> 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color w:val="3B3B3B"/>
              </w:rPr>
              <w:t> 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color w:val="3B3B3B"/>
              </w:rPr>
              <w:t> 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color w:val="3B3B3B"/>
              </w:rPr>
              <w:t> 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  <w:sz w:val="24"/>
                <w:szCs w:val="24"/>
              </w:rPr>
            </w:pPr>
            <w:r>
              <w:rPr>
                <w:color w:val="3B3B3B"/>
              </w:rPr>
              <w:t>______________ </w:t>
            </w:r>
            <w:r>
              <w:rPr>
                <w:rStyle w:val="ab"/>
                <w:color w:val="3B3B3B"/>
              </w:rPr>
              <w:t>                            </w:t>
            </w:r>
          </w:p>
        </w:tc>
      </w:tr>
    </w:tbl>
    <w:p w:rsidR="000D5AD5" w:rsidRDefault="000D5AD5" w:rsidP="000D5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color w:val="3B3B3B"/>
          <w:sz w:val="20"/>
          <w:szCs w:val="20"/>
          <w:shd w:val="clear" w:color="auto" w:fill="F0EFE6"/>
        </w:rPr>
        <w:br w:type="textWrapping" w:clear="all"/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Style w:val="ab"/>
          <w:rFonts w:ascii="Tahoma" w:hAnsi="Tahoma" w:cs="Tahoma"/>
          <w:color w:val="3B3B3B"/>
          <w:sz w:val="34"/>
          <w:szCs w:val="34"/>
        </w:rPr>
        <w:t>ПЕРЕДАТОЧНЫЙ АКТ</w:t>
      </w:r>
    </w:p>
    <w:p w:rsidR="000D5AD5" w:rsidRDefault="000D5AD5" w:rsidP="000D5AD5">
      <w:pPr>
        <w:pStyle w:val="2"/>
        <w:shd w:val="clear" w:color="auto" w:fill="F0EFE6"/>
        <w:spacing w:after="0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Style w:val="ab"/>
          <w:rFonts w:ascii="Tahoma" w:hAnsi="Tahoma" w:cs="Tahoma"/>
          <w:color w:val="3B3B3B"/>
          <w:sz w:val="20"/>
          <w:szCs w:val="20"/>
          <w:lang w:val="x-none"/>
        </w:rPr>
        <w:t>к договору купли-продажи</w:t>
      </w:r>
    </w:p>
    <w:p w:rsidR="000D5AD5" w:rsidRDefault="000D5AD5" w:rsidP="000D5AD5">
      <w:pPr>
        <w:pStyle w:val="2"/>
        <w:shd w:val="clear" w:color="auto" w:fill="F0EFE6"/>
        <w:spacing w:after="0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Style w:val="ab"/>
          <w:rFonts w:ascii="Tahoma" w:hAnsi="Tahoma" w:cs="Tahoma"/>
          <w:color w:val="3B3B3B"/>
          <w:sz w:val="20"/>
          <w:szCs w:val="20"/>
          <w:lang w:val="x-none"/>
        </w:rPr>
        <w:t>от «_____»______________2019г.</w:t>
      </w:r>
    </w:p>
    <w:p w:rsidR="000D5AD5" w:rsidRDefault="000D5AD5" w:rsidP="000D5AD5">
      <w:pPr>
        <w:pStyle w:val="2"/>
        <w:shd w:val="clear" w:color="auto" w:fill="F0EFE6"/>
        <w:spacing w:after="0"/>
        <w:rPr>
          <w:rFonts w:ascii="Tahoma" w:hAnsi="Tahoma" w:cs="Tahoma"/>
          <w:color w:val="3B3B3B"/>
          <w:sz w:val="20"/>
          <w:szCs w:val="20"/>
        </w:rPr>
      </w:pPr>
      <w:r>
        <w:rPr>
          <w:rStyle w:val="ab"/>
          <w:rFonts w:ascii="Tahoma" w:hAnsi="Tahoma" w:cs="Tahoma"/>
          <w:color w:val="3B3B3B"/>
          <w:sz w:val="20"/>
          <w:szCs w:val="20"/>
          <w:lang w:val="x-none"/>
        </w:rPr>
        <w:lastRenderedPageBreak/>
        <w:t>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rPr>
          <w:rFonts w:ascii="Tahoma" w:hAnsi="Tahoma" w:cs="Tahoma"/>
          <w:color w:val="3B3B3B"/>
          <w:sz w:val="20"/>
          <w:szCs w:val="20"/>
        </w:rPr>
      </w:pPr>
      <w:proofErr w:type="spellStart"/>
      <w:r>
        <w:rPr>
          <w:rFonts w:ascii="Tahoma" w:hAnsi="Tahoma" w:cs="Tahoma"/>
          <w:color w:val="3B3B3B"/>
        </w:rPr>
        <w:t>г</w:t>
      </w:r>
      <w:proofErr w:type="gramStart"/>
      <w:r>
        <w:rPr>
          <w:rFonts w:ascii="Tahoma" w:hAnsi="Tahoma" w:cs="Tahoma"/>
          <w:color w:val="3B3B3B"/>
        </w:rPr>
        <w:t>.Л</w:t>
      </w:r>
      <w:proofErr w:type="gramEnd"/>
      <w:r>
        <w:rPr>
          <w:rFonts w:ascii="Tahoma" w:hAnsi="Tahoma" w:cs="Tahoma"/>
          <w:color w:val="3B3B3B"/>
        </w:rPr>
        <w:t>иски</w:t>
      </w:r>
      <w:proofErr w:type="spellEnd"/>
      <w:r>
        <w:rPr>
          <w:rFonts w:ascii="Tahoma" w:hAnsi="Tahoma" w:cs="Tahoma"/>
          <w:color w:val="3B3B3B"/>
        </w:rPr>
        <w:t>,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</w:rPr>
        <w:t> Воронежской области                                                                           (дата составления акта приема-передачи)</w:t>
      </w:r>
    </w:p>
    <w:p w:rsidR="000D5AD5" w:rsidRDefault="000D5AD5" w:rsidP="000D5AD5">
      <w:pPr>
        <w:pStyle w:val="2"/>
        <w:shd w:val="clear" w:color="auto" w:fill="F0EFE6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lang w:val="x-none"/>
        </w:rPr>
        <w:t>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proofErr w:type="gramStart"/>
      <w:r>
        <w:rPr>
          <w:rStyle w:val="ab"/>
          <w:rFonts w:ascii="Tahoma" w:hAnsi="Tahoma" w:cs="Tahoma"/>
          <w:color w:val="3B3B3B"/>
          <w:sz w:val="20"/>
          <w:szCs w:val="20"/>
        </w:rPr>
        <w:t xml:space="preserve">Администрация </w:t>
      </w:r>
      <w:proofErr w:type="spellStart"/>
      <w:r>
        <w:rPr>
          <w:rStyle w:val="ab"/>
          <w:rFonts w:ascii="Tahoma" w:hAnsi="Tahoma" w:cs="Tahoma"/>
          <w:color w:val="3B3B3B"/>
          <w:sz w:val="20"/>
          <w:szCs w:val="20"/>
        </w:rPr>
        <w:t>Лискинского</w:t>
      </w:r>
      <w:proofErr w:type="spellEnd"/>
      <w:r>
        <w:rPr>
          <w:rStyle w:val="ab"/>
          <w:rFonts w:ascii="Tahoma" w:hAnsi="Tahoma" w:cs="Tahoma"/>
          <w:color w:val="3B3B3B"/>
          <w:sz w:val="20"/>
          <w:szCs w:val="20"/>
        </w:rPr>
        <w:t xml:space="preserve"> муниципального района Воронежской области</w:t>
      </w:r>
      <w:r>
        <w:rPr>
          <w:rFonts w:ascii="Tahoma" w:hAnsi="Tahoma" w:cs="Tahoma"/>
          <w:color w:val="3B3B3B"/>
          <w:sz w:val="20"/>
          <w:szCs w:val="20"/>
        </w:rPr>
        <w:t>, место нахождения: 397900 Воронежская область, город Лиски, проспект Ленина, дом 32, ИНН 3652003218, внесено в Единый государственный реестр юридических лиц 24.10.2002 года за основным государственным номеров 1023601511526, что подтверждается Свидетельством о внесении записи в ЕГРЮЛ серия 36 №001600156, именуемая в дальнейшем </w:t>
      </w:r>
      <w:r>
        <w:rPr>
          <w:rStyle w:val="ab"/>
          <w:rFonts w:ascii="Tahoma" w:hAnsi="Tahoma" w:cs="Tahoma"/>
          <w:color w:val="3B3B3B"/>
          <w:sz w:val="20"/>
          <w:szCs w:val="20"/>
        </w:rPr>
        <w:t>«Продавец», </w:t>
      </w:r>
      <w:r>
        <w:rPr>
          <w:rFonts w:ascii="Tahoma" w:hAnsi="Tahoma" w:cs="Tahoma"/>
          <w:color w:val="3B3B3B"/>
          <w:sz w:val="20"/>
          <w:szCs w:val="20"/>
        </w:rPr>
        <w:t xml:space="preserve">в лице главы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Лискинского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муниципального района Воронежской области  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Кирноса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Игоря Олеговича,  действующего</w:t>
      </w:r>
      <w:proofErr w:type="gramEnd"/>
      <w:r>
        <w:rPr>
          <w:rFonts w:ascii="Tahoma" w:hAnsi="Tahoma" w:cs="Tahoma"/>
          <w:color w:val="3B3B3B"/>
          <w:sz w:val="20"/>
          <w:szCs w:val="20"/>
        </w:rPr>
        <w:t xml:space="preserve"> на основании Устава</w:t>
      </w:r>
      <w:r>
        <w:rPr>
          <w:rStyle w:val="ab"/>
          <w:rFonts w:ascii="Tahoma" w:hAnsi="Tahoma" w:cs="Tahoma"/>
          <w:color w:val="3B3B3B"/>
          <w:sz w:val="20"/>
          <w:szCs w:val="20"/>
        </w:rPr>
        <w:t>,</w:t>
      </w:r>
      <w:r>
        <w:rPr>
          <w:rStyle w:val="a3"/>
          <w:rFonts w:ascii="Tahoma" w:hAnsi="Tahoma" w:cs="Tahoma"/>
          <w:b/>
          <w:bCs/>
          <w:color w:val="3B3B3B"/>
          <w:sz w:val="20"/>
          <w:szCs w:val="20"/>
        </w:rPr>
        <w:t> </w:t>
      </w:r>
      <w:r>
        <w:rPr>
          <w:rFonts w:ascii="Tahoma" w:hAnsi="Tahoma" w:cs="Tahoma"/>
          <w:color w:val="3B3B3B"/>
          <w:sz w:val="20"/>
          <w:szCs w:val="20"/>
        </w:rPr>
        <w:t>с одной стороны, и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Style w:val="ab"/>
          <w:rFonts w:ascii="Tahoma" w:hAnsi="Tahoma" w:cs="Tahoma"/>
          <w:color w:val="3B3B3B"/>
        </w:rPr>
        <w:t>__________________________________________________</w:t>
      </w:r>
      <w:r>
        <w:rPr>
          <w:rFonts w:ascii="Tahoma" w:hAnsi="Tahoma" w:cs="Tahoma"/>
          <w:color w:val="3B3B3B"/>
          <w:sz w:val="20"/>
          <w:szCs w:val="20"/>
        </w:rPr>
        <w:t>, именуемый в дальнейшем </w:t>
      </w:r>
      <w:r>
        <w:rPr>
          <w:rStyle w:val="ab"/>
          <w:rFonts w:ascii="Tahoma" w:hAnsi="Tahoma" w:cs="Tahoma"/>
          <w:color w:val="3B3B3B"/>
          <w:sz w:val="20"/>
          <w:szCs w:val="20"/>
        </w:rPr>
        <w:t>«Покупатель»</w:t>
      </w:r>
      <w:r>
        <w:rPr>
          <w:rFonts w:ascii="Tahoma" w:hAnsi="Tahoma" w:cs="Tahoma"/>
          <w:color w:val="3B3B3B"/>
          <w:sz w:val="20"/>
          <w:szCs w:val="20"/>
        </w:rPr>
        <w:t>, с другой  стороны, </w:t>
      </w:r>
      <w:r>
        <w:rPr>
          <w:rFonts w:ascii="Tahoma" w:hAnsi="Tahoma" w:cs="Tahoma"/>
          <w:color w:val="000000"/>
          <w:sz w:val="20"/>
          <w:szCs w:val="20"/>
        </w:rPr>
        <w:t>составили настоящий акт о нижеследующем: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1. «Продавец» в соответствии с договором купли-продажи недвижимого имущества от _____________2018 года передал, а «Покупатель» принял недвижимое имущество: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Style w:val="a3"/>
          <w:rFonts w:ascii="Tahoma" w:hAnsi="Tahoma" w:cs="Tahoma"/>
          <w:b/>
          <w:bCs/>
          <w:color w:val="3B3B3B"/>
          <w:sz w:val="20"/>
          <w:szCs w:val="20"/>
        </w:rPr>
        <w:t xml:space="preserve">- нежилое встроенное помещение площадью 120,6 </w:t>
      </w:r>
      <w:proofErr w:type="spellStart"/>
      <w:r>
        <w:rPr>
          <w:rStyle w:val="a3"/>
          <w:rFonts w:ascii="Tahoma" w:hAnsi="Tahoma" w:cs="Tahoma"/>
          <w:b/>
          <w:bCs/>
          <w:color w:val="3B3B3B"/>
          <w:sz w:val="20"/>
          <w:szCs w:val="20"/>
        </w:rPr>
        <w:t>кв.м</w:t>
      </w:r>
      <w:proofErr w:type="spellEnd"/>
      <w:r>
        <w:rPr>
          <w:rStyle w:val="a3"/>
          <w:rFonts w:ascii="Tahoma" w:hAnsi="Tahoma" w:cs="Tahoma"/>
          <w:b/>
          <w:bCs/>
          <w:color w:val="3B3B3B"/>
          <w:sz w:val="20"/>
          <w:szCs w:val="20"/>
        </w:rPr>
        <w:t xml:space="preserve">., инвентарный номер: 7177, этаж: 1, кадастровый номер: 36:14:0017405:124, расположенное по адресу: Воронежская область, </w:t>
      </w:r>
      <w:proofErr w:type="spellStart"/>
      <w:r>
        <w:rPr>
          <w:rStyle w:val="a3"/>
          <w:rFonts w:ascii="Tahoma" w:hAnsi="Tahoma" w:cs="Tahoma"/>
          <w:b/>
          <w:bCs/>
          <w:color w:val="3B3B3B"/>
          <w:sz w:val="20"/>
          <w:szCs w:val="20"/>
        </w:rPr>
        <w:t>Лискинский</w:t>
      </w:r>
      <w:proofErr w:type="spellEnd"/>
      <w:r>
        <w:rPr>
          <w:rStyle w:val="a3"/>
          <w:rFonts w:ascii="Tahoma" w:hAnsi="Tahoma" w:cs="Tahoma"/>
          <w:b/>
          <w:bCs/>
          <w:color w:val="3B3B3B"/>
          <w:sz w:val="20"/>
          <w:szCs w:val="20"/>
        </w:rPr>
        <w:t xml:space="preserve"> район, </w:t>
      </w:r>
      <w:proofErr w:type="spellStart"/>
      <w:r>
        <w:rPr>
          <w:rStyle w:val="a3"/>
          <w:rFonts w:ascii="Tahoma" w:hAnsi="Tahoma" w:cs="Tahoma"/>
          <w:b/>
          <w:bCs/>
          <w:color w:val="3B3B3B"/>
          <w:sz w:val="20"/>
          <w:szCs w:val="20"/>
        </w:rPr>
        <w:t>г</w:t>
      </w:r>
      <w:proofErr w:type="gramStart"/>
      <w:r>
        <w:rPr>
          <w:rStyle w:val="a3"/>
          <w:rFonts w:ascii="Tahoma" w:hAnsi="Tahoma" w:cs="Tahoma"/>
          <w:b/>
          <w:bCs/>
          <w:color w:val="3B3B3B"/>
          <w:sz w:val="20"/>
          <w:szCs w:val="20"/>
        </w:rPr>
        <w:t>.Л</w:t>
      </w:r>
      <w:proofErr w:type="gramEnd"/>
      <w:r>
        <w:rPr>
          <w:rStyle w:val="a3"/>
          <w:rFonts w:ascii="Tahoma" w:hAnsi="Tahoma" w:cs="Tahoma"/>
          <w:b/>
          <w:bCs/>
          <w:color w:val="3B3B3B"/>
          <w:sz w:val="20"/>
          <w:szCs w:val="20"/>
        </w:rPr>
        <w:t>иски</w:t>
      </w:r>
      <w:proofErr w:type="spellEnd"/>
      <w:r>
        <w:rPr>
          <w:rStyle w:val="a3"/>
          <w:rFonts w:ascii="Tahoma" w:hAnsi="Tahoma" w:cs="Tahoma"/>
          <w:b/>
          <w:bCs/>
          <w:color w:val="3B3B3B"/>
          <w:sz w:val="20"/>
          <w:szCs w:val="20"/>
        </w:rPr>
        <w:t xml:space="preserve">, </w:t>
      </w:r>
      <w:proofErr w:type="spellStart"/>
      <w:r>
        <w:rPr>
          <w:rStyle w:val="a3"/>
          <w:rFonts w:ascii="Tahoma" w:hAnsi="Tahoma" w:cs="Tahoma"/>
          <w:b/>
          <w:bCs/>
          <w:color w:val="3B3B3B"/>
          <w:sz w:val="20"/>
          <w:szCs w:val="20"/>
        </w:rPr>
        <w:t>ул.Коммунистическая</w:t>
      </w:r>
      <w:proofErr w:type="spellEnd"/>
      <w:r>
        <w:rPr>
          <w:rStyle w:val="a3"/>
          <w:rFonts w:ascii="Tahoma" w:hAnsi="Tahoma" w:cs="Tahoma"/>
          <w:b/>
          <w:bCs/>
          <w:color w:val="3B3B3B"/>
          <w:sz w:val="20"/>
          <w:szCs w:val="20"/>
        </w:rPr>
        <w:t>, дом 29  </w:t>
      </w:r>
      <w:r>
        <w:rPr>
          <w:rFonts w:ascii="Tahoma" w:hAnsi="Tahoma" w:cs="Tahoma"/>
          <w:color w:val="3B3B3B"/>
        </w:rPr>
        <w:t>(далее   по тексту   -   «Недвижимое имущество») </w:t>
      </w:r>
      <w:r>
        <w:rPr>
          <w:rFonts w:ascii="Tahoma" w:hAnsi="Tahoma" w:cs="Tahoma"/>
          <w:color w:val="3B3B3B"/>
          <w:sz w:val="20"/>
          <w:szCs w:val="20"/>
        </w:rPr>
        <w:t>.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2. Претензий к Продавцу по поводу передаваемого недвижимого имущества, указанного в договоре купли-продажи, у Покупателя</w:t>
      </w:r>
      <w:r>
        <w:rPr>
          <w:rFonts w:ascii="Tahoma" w:hAnsi="Tahoma" w:cs="Tahoma"/>
          <w:color w:val="3B3B3B"/>
          <w:spacing w:val="12"/>
          <w:sz w:val="20"/>
          <w:szCs w:val="20"/>
        </w:rPr>
        <w:t> не имеется, оплата произведена </w:t>
      </w:r>
      <w:r>
        <w:rPr>
          <w:rFonts w:ascii="Tahoma" w:hAnsi="Tahoma" w:cs="Tahoma"/>
          <w:color w:val="3B3B3B"/>
          <w:spacing w:val="-2"/>
          <w:sz w:val="20"/>
          <w:szCs w:val="20"/>
        </w:rPr>
        <w:t>полностью.</w:t>
      </w:r>
    </w:p>
    <w:p w:rsidR="000D5AD5" w:rsidRDefault="000D5AD5" w:rsidP="000D5AD5">
      <w:pPr>
        <w:shd w:val="clear" w:color="auto" w:fill="FFFFFF"/>
        <w:spacing w:before="100" w:beforeAutospacing="1" w:after="100" w:afterAutospacing="1" w:line="317" w:lineRule="atLeast"/>
        <w:ind w:firstLine="709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pacing w:val="9"/>
          <w:sz w:val="20"/>
          <w:szCs w:val="20"/>
        </w:rPr>
        <w:t> 3. Настоящий акт приема-передачи составлен в трех экземплярах, </w:t>
      </w:r>
      <w:r>
        <w:rPr>
          <w:rFonts w:ascii="Tahoma" w:hAnsi="Tahoma" w:cs="Tahoma"/>
          <w:color w:val="000000"/>
          <w:sz w:val="20"/>
          <w:szCs w:val="20"/>
        </w:rPr>
        <w:t>имеющих одинаковую юридическую силу, - для Продавца, Покупателя и </w:t>
      </w:r>
      <w:r>
        <w:rPr>
          <w:rFonts w:ascii="Tahoma" w:hAnsi="Tahoma" w:cs="Tahoma"/>
          <w:color w:val="000000"/>
          <w:spacing w:val="-1"/>
          <w:sz w:val="20"/>
          <w:szCs w:val="20"/>
        </w:rPr>
        <w:t>регистрирующего органа.</w:t>
      </w:r>
    </w:p>
    <w:p w:rsidR="000D5AD5" w:rsidRDefault="000D5AD5" w:rsidP="000D5AD5">
      <w:pPr>
        <w:shd w:val="clear" w:color="auto" w:fill="FFFFFF"/>
        <w:spacing w:before="100" w:beforeAutospacing="1" w:after="100" w:afterAutospacing="1" w:line="317" w:lineRule="atLeast"/>
        <w:ind w:left="34" w:firstLine="557"/>
        <w:jc w:val="both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000000"/>
          <w:spacing w:val="-1"/>
          <w:sz w:val="20"/>
          <w:szCs w:val="20"/>
        </w:rPr>
        <w:t> 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left="420" w:hanging="420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Style w:val="ab"/>
          <w:rFonts w:ascii="Tahoma" w:hAnsi="Tahoma" w:cs="Tahoma"/>
          <w:color w:val="3B3B3B"/>
          <w:sz w:val="20"/>
          <w:szCs w:val="20"/>
        </w:rPr>
        <w:t>ПОДПИСИ СТОРОН</w:t>
      </w:r>
    </w:p>
    <w:p w:rsidR="000D5AD5" w:rsidRDefault="000D5AD5" w:rsidP="000D5AD5">
      <w:pPr>
        <w:shd w:val="clear" w:color="auto" w:fill="F0EFE6"/>
        <w:spacing w:before="100" w:beforeAutospacing="1" w:after="100" w:afterAutospacing="1"/>
        <w:ind w:left="420" w:hanging="420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Style w:val="ab"/>
          <w:rFonts w:ascii="Tahoma" w:hAnsi="Tahoma" w:cs="Tahoma"/>
          <w:color w:val="3B3B3B"/>
          <w:sz w:val="20"/>
          <w:szCs w:val="20"/>
        </w:rPr>
        <w:t> </w:t>
      </w:r>
    </w:p>
    <w:tbl>
      <w:tblPr>
        <w:tblW w:w="0" w:type="auto"/>
        <w:tblInd w:w="108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2"/>
        <w:gridCol w:w="4491"/>
      </w:tblGrid>
      <w:tr w:rsidR="000D5AD5" w:rsidTr="000D5AD5">
        <w:trPr>
          <w:trHeight w:val="2812"/>
        </w:trPr>
        <w:tc>
          <w:tcPr>
            <w:tcW w:w="5320" w:type="dxa"/>
            <w:shd w:val="clear" w:color="auto" w:fill="F0EF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D5" w:rsidRDefault="000D5AD5">
            <w:pPr>
              <w:pStyle w:val="a9"/>
              <w:rPr>
                <w:rFonts w:ascii="Tahoma" w:hAnsi="Tahoma" w:cs="Tahoma"/>
                <w:color w:val="3B3B3B"/>
                <w:sz w:val="20"/>
                <w:szCs w:val="20"/>
              </w:rPr>
            </w:pPr>
            <w:r>
              <w:rPr>
                <w:rFonts w:ascii="Tahoma" w:hAnsi="Tahoma" w:cs="Tahoma"/>
                <w:color w:val="3B3B3B"/>
                <w:sz w:val="20"/>
                <w:szCs w:val="20"/>
              </w:rPr>
              <w:lastRenderedPageBreak/>
              <w:t> </w:t>
            </w:r>
          </w:p>
          <w:p w:rsidR="000D5AD5" w:rsidRDefault="000D5AD5">
            <w:pPr>
              <w:pStyle w:val="a9"/>
              <w:rPr>
                <w:rFonts w:ascii="Tahoma" w:hAnsi="Tahoma" w:cs="Tahoma"/>
                <w:color w:val="3B3B3B"/>
                <w:sz w:val="20"/>
                <w:szCs w:val="20"/>
              </w:rPr>
            </w:pPr>
            <w:r>
              <w:rPr>
                <w:rStyle w:val="ab"/>
                <w:rFonts w:ascii="Tahoma" w:hAnsi="Tahoma" w:cs="Tahoma"/>
                <w:color w:val="3B3B3B"/>
                <w:sz w:val="20"/>
                <w:szCs w:val="20"/>
              </w:rPr>
              <w:t>ПРОДАВЕЦ:</w:t>
            </w:r>
          </w:p>
          <w:p w:rsidR="000D5AD5" w:rsidRDefault="000D5AD5">
            <w:pPr>
              <w:pStyle w:val="a9"/>
              <w:rPr>
                <w:rFonts w:ascii="Tahoma" w:hAnsi="Tahoma" w:cs="Tahoma"/>
                <w:color w:val="3B3B3B"/>
                <w:sz w:val="20"/>
                <w:szCs w:val="20"/>
              </w:rPr>
            </w:pPr>
            <w:r>
              <w:rPr>
                <w:rFonts w:ascii="Tahoma" w:hAnsi="Tahoma" w:cs="Tahoma"/>
                <w:color w:val="3B3B3B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ahoma" w:hAnsi="Tahoma" w:cs="Tahoma"/>
                <w:color w:val="3B3B3B"/>
                <w:sz w:val="20"/>
                <w:szCs w:val="20"/>
              </w:rPr>
              <w:t>Лискинского</w:t>
            </w:r>
            <w:proofErr w:type="spellEnd"/>
          </w:p>
          <w:p w:rsidR="000D5AD5" w:rsidRDefault="000D5AD5">
            <w:pPr>
              <w:pStyle w:val="a9"/>
              <w:rPr>
                <w:rFonts w:ascii="Tahoma" w:hAnsi="Tahoma" w:cs="Tahoma"/>
                <w:color w:val="3B3B3B"/>
                <w:sz w:val="20"/>
                <w:szCs w:val="20"/>
              </w:rPr>
            </w:pPr>
            <w:r>
              <w:rPr>
                <w:rFonts w:ascii="Tahoma" w:hAnsi="Tahoma" w:cs="Tahoma"/>
                <w:color w:val="3B3B3B"/>
                <w:sz w:val="20"/>
                <w:szCs w:val="20"/>
              </w:rPr>
              <w:t>муниципального района</w:t>
            </w:r>
          </w:p>
          <w:p w:rsidR="000D5AD5" w:rsidRDefault="000D5AD5">
            <w:pPr>
              <w:pStyle w:val="a9"/>
              <w:rPr>
                <w:rFonts w:ascii="Tahoma" w:hAnsi="Tahoma" w:cs="Tahoma"/>
                <w:color w:val="3B3B3B"/>
                <w:sz w:val="20"/>
                <w:szCs w:val="20"/>
              </w:rPr>
            </w:pPr>
            <w:r>
              <w:rPr>
                <w:rFonts w:ascii="Tahoma" w:hAnsi="Tahoma" w:cs="Tahoma"/>
                <w:color w:val="3B3B3B"/>
                <w:sz w:val="20"/>
                <w:szCs w:val="20"/>
              </w:rPr>
              <w:t>Воронежской области</w:t>
            </w:r>
          </w:p>
          <w:p w:rsidR="000D5AD5" w:rsidRDefault="000D5AD5">
            <w:pPr>
              <w:pStyle w:val="a9"/>
              <w:rPr>
                <w:rFonts w:ascii="Tahoma" w:hAnsi="Tahoma" w:cs="Tahoma"/>
                <w:color w:val="3B3B3B"/>
                <w:sz w:val="20"/>
                <w:szCs w:val="20"/>
              </w:rPr>
            </w:pPr>
            <w:r>
              <w:rPr>
                <w:rFonts w:ascii="Tahoma" w:hAnsi="Tahoma" w:cs="Tahoma"/>
                <w:color w:val="3B3B3B"/>
                <w:sz w:val="20"/>
                <w:szCs w:val="20"/>
              </w:rPr>
              <w:t>397900   </w:t>
            </w:r>
            <w:proofErr w:type="spellStart"/>
            <w:r>
              <w:rPr>
                <w:rFonts w:ascii="Tahoma" w:hAnsi="Tahoma" w:cs="Tahoma"/>
                <w:color w:val="3B3B3B"/>
                <w:sz w:val="20"/>
                <w:szCs w:val="20"/>
              </w:rPr>
              <w:t>г</w:t>
            </w:r>
            <w:proofErr w:type="gramStart"/>
            <w:r>
              <w:rPr>
                <w:rFonts w:ascii="Tahoma" w:hAnsi="Tahoma" w:cs="Tahoma"/>
                <w:color w:val="3B3B3B"/>
                <w:sz w:val="20"/>
                <w:szCs w:val="20"/>
              </w:rPr>
              <w:t>.Л</w:t>
            </w:r>
            <w:proofErr w:type="gramEnd"/>
            <w:r>
              <w:rPr>
                <w:rFonts w:ascii="Tahoma" w:hAnsi="Tahoma" w:cs="Tahoma"/>
                <w:color w:val="3B3B3B"/>
                <w:sz w:val="20"/>
                <w:szCs w:val="20"/>
              </w:rPr>
              <w:t>иски</w:t>
            </w:r>
            <w:proofErr w:type="spellEnd"/>
            <w:r>
              <w:rPr>
                <w:rFonts w:ascii="Tahoma" w:hAnsi="Tahoma" w:cs="Tahoma"/>
                <w:color w:val="3B3B3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B3B3B"/>
                <w:sz w:val="20"/>
                <w:szCs w:val="20"/>
              </w:rPr>
              <w:t>пр.Ленина</w:t>
            </w:r>
            <w:proofErr w:type="spellEnd"/>
            <w:r>
              <w:rPr>
                <w:rFonts w:ascii="Tahoma" w:hAnsi="Tahoma" w:cs="Tahoma"/>
                <w:color w:val="3B3B3B"/>
                <w:sz w:val="20"/>
                <w:szCs w:val="20"/>
              </w:rPr>
              <w:t>, 32</w:t>
            </w:r>
          </w:p>
          <w:p w:rsidR="000D5AD5" w:rsidRDefault="000D5AD5">
            <w:pPr>
              <w:pStyle w:val="a9"/>
              <w:rPr>
                <w:rFonts w:ascii="Tahoma" w:hAnsi="Tahoma" w:cs="Tahoma"/>
                <w:color w:val="3B3B3B"/>
                <w:sz w:val="20"/>
                <w:szCs w:val="20"/>
              </w:rPr>
            </w:pPr>
            <w:r>
              <w:rPr>
                <w:rFonts w:ascii="Tahoma" w:hAnsi="Tahoma" w:cs="Tahoma"/>
                <w:color w:val="3B3B3B"/>
                <w:sz w:val="20"/>
                <w:szCs w:val="20"/>
              </w:rPr>
              <w:t>т.4-53-25. 4-66-98</w:t>
            </w:r>
          </w:p>
          <w:p w:rsidR="000D5AD5" w:rsidRDefault="000D5AD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B3B3B"/>
                <w:sz w:val="24"/>
                <w:szCs w:val="24"/>
              </w:rPr>
            </w:pPr>
            <w:r>
              <w:rPr>
                <w:color w:val="3B3B3B"/>
              </w:rPr>
              <w:t>ИНН 3652003218 КПП 365201001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color w:val="3B3B3B"/>
              </w:rPr>
              <w:t> 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color w:val="3B3B3B"/>
              </w:rPr>
              <w:t xml:space="preserve">Глава </w:t>
            </w:r>
            <w:proofErr w:type="spellStart"/>
            <w:r>
              <w:rPr>
                <w:color w:val="3B3B3B"/>
              </w:rPr>
              <w:t>Лискинского</w:t>
            </w:r>
            <w:proofErr w:type="spellEnd"/>
            <w:r>
              <w:rPr>
                <w:color w:val="3B3B3B"/>
              </w:rPr>
              <w:t xml:space="preserve"> муниципального района Воронежской области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rStyle w:val="ab"/>
                <w:color w:val="3B3B3B"/>
              </w:rPr>
              <w:t> 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rStyle w:val="ab"/>
                <w:color w:val="3B3B3B"/>
              </w:rPr>
              <w:t> 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rStyle w:val="ab"/>
                <w:color w:val="3B3B3B"/>
              </w:rPr>
              <w:t>________________________И.О. КИРНОС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  <w:sz w:val="24"/>
                <w:szCs w:val="24"/>
              </w:rPr>
            </w:pPr>
            <w:r>
              <w:rPr>
                <w:color w:val="3B3B3B"/>
              </w:rPr>
              <w:t>М.П.</w:t>
            </w:r>
          </w:p>
        </w:tc>
        <w:tc>
          <w:tcPr>
            <w:tcW w:w="4895" w:type="dxa"/>
            <w:shd w:val="clear" w:color="auto" w:fill="F0EF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D5" w:rsidRDefault="000D5AD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B3B3B"/>
                <w:sz w:val="24"/>
                <w:szCs w:val="24"/>
              </w:rPr>
            </w:pPr>
            <w:r>
              <w:rPr>
                <w:color w:val="3B3B3B"/>
              </w:rPr>
              <w:t> 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rStyle w:val="ab"/>
                <w:color w:val="3B3B3B"/>
              </w:rPr>
              <w:t>ПОКУПАТЕЛЬ: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color w:val="3B3B3B"/>
              </w:rPr>
              <w:t> 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color w:val="3B3B3B"/>
              </w:rPr>
              <w:t> 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color w:val="3B3B3B"/>
              </w:rPr>
              <w:t> 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color w:val="3B3B3B"/>
              </w:rPr>
              <w:t> 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color w:val="3B3B3B"/>
              </w:rPr>
              <w:t> 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color w:val="3B3B3B"/>
              </w:rPr>
              <w:t> 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color w:val="3B3B3B"/>
              </w:rPr>
              <w:t> 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color w:val="3B3B3B"/>
              </w:rPr>
              <w:t> 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color w:val="3B3B3B"/>
              </w:rPr>
              <w:t> 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color w:val="3B3B3B"/>
              </w:rPr>
              <w:t> 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</w:rPr>
            </w:pPr>
            <w:r>
              <w:rPr>
                <w:color w:val="3B3B3B"/>
              </w:rPr>
              <w:t> </w:t>
            </w:r>
          </w:p>
          <w:p w:rsidR="000D5AD5" w:rsidRDefault="000D5AD5">
            <w:pPr>
              <w:spacing w:before="100" w:beforeAutospacing="1" w:after="100" w:afterAutospacing="1"/>
              <w:rPr>
                <w:color w:val="3B3B3B"/>
                <w:sz w:val="24"/>
                <w:szCs w:val="24"/>
              </w:rPr>
            </w:pPr>
            <w:r>
              <w:rPr>
                <w:color w:val="3B3B3B"/>
              </w:rPr>
              <w:t>______________               </w:t>
            </w:r>
          </w:p>
        </w:tc>
      </w:tr>
    </w:tbl>
    <w:p w:rsidR="002440C4" w:rsidRPr="000D5AD5" w:rsidRDefault="002440C4" w:rsidP="000D5AD5">
      <w:bookmarkStart w:id="0" w:name="_GoBack"/>
      <w:bookmarkEnd w:id="0"/>
    </w:p>
    <w:sectPr w:rsidR="002440C4" w:rsidRPr="000D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D5"/>
    <w:rsid w:val="000D5AD5"/>
    <w:rsid w:val="0024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5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5A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0D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D5AD5"/>
    <w:rPr>
      <w:i/>
      <w:iCs/>
    </w:rPr>
  </w:style>
  <w:style w:type="paragraph" w:styleId="a4">
    <w:name w:val="Body Text Indent"/>
    <w:basedOn w:val="a"/>
    <w:link w:val="a5"/>
    <w:uiPriority w:val="99"/>
    <w:semiHidden/>
    <w:unhideWhenUsed/>
    <w:rsid w:val="000D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D5A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D5AD5"/>
    <w:rPr>
      <w:color w:val="0000FF"/>
      <w:u w:val="single"/>
    </w:rPr>
  </w:style>
  <w:style w:type="paragraph" w:styleId="a7">
    <w:name w:val="No Spacing"/>
    <w:basedOn w:val="a"/>
    <w:uiPriority w:val="1"/>
    <w:qFormat/>
    <w:rsid w:val="000D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D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D5AD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D5AD5"/>
  </w:style>
  <w:style w:type="paragraph" w:styleId="2">
    <w:name w:val="Body Text 2"/>
    <w:basedOn w:val="a"/>
    <w:link w:val="20"/>
    <w:uiPriority w:val="99"/>
    <w:semiHidden/>
    <w:unhideWhenUsed/>
    <w:rsid w:val="000D5A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D5AD5"/>
  </w:style>
  <w:style w:type="character" w:styleId="ab">
    <w:name w:val="Strong"/>
    <w:basedOn w:val="a0"/>
    <w:uiPriority w:val="22"/>
    <w:qFormat/>
    <w:rsid w:val="000D5AD5"/>
    <w:rPr>
      <w:b/>
      <w:bCs/>
    </w:rPr>
  </w:style>
  <w:style w:type="paragraph" w:customStyle="1" w:styleId="normal">
    <w:name w:val="normal"/>
    <w:basedOn w:val="a"/>
    <w:rsid w:val="000D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0D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0D5A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5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5A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0D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D5AD5"/>
    <w:rPr>
      <w:i/>
      <w:iCs/>
    </w:rPr>
  </w:style>
  <w:style w:type="paragraph" w:styleId="a4">
    <w:name w:val="Body Text Indent"/>
    <w:basedOn w:val="a"/>
    <w:link w:val="a5"/>
    <w:uiPriority w:val="99"/>
    <w:semiHidden/>
    <w:unhideWhenUsed/>
    <w:rsid w:val="000D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D5A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D5AD5"/>
    <w:rPr>
      <w:color w:val="0000FF"/>
      <w:u w:val="single"/>
    </w:rPr>
  </w:style>
  <w:style w:type="paragraph" w:styleId="a7">
    <w:name w:val="No Spacing"/>
    <w:basedOn w:val="a"/>
    <w:uiPriority w:val="1"/>
    <w:qFormat/>
    <w:rsid w:val="000D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D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D5AD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D5AD5"/>
  </w:style>
  <w:style w:type="paragraph" w:styleId="2">
    <w:name w:val="Body Text 2"/>
    <w:basedOn w:val="a"/>
    <w:link w:val="20"/>
    <w:uiPriority w:val="99"/>
    <w:semiHidden/>
    <w:unhideWhenUsed/>
    <w:rsid w:val="000D5A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D5AD5"/>
  </w:style>
  <w:style w:type="character" w:styleId="ab">
    <w:name w:val="Strong"/>
    <w:basedOn w:val="a0"/>
    <w:uiPriority w:val="22"/>
    <w:qFormat/>
    <w:rsid w:val="000D5AD5"/>
    <w:rPr>
      <w:b/>
      <w:bCs/>
    </w:rPr>
  </w:style>
  <w:style w:type="paragraph" w:customStyle="1" w:styleId="normal">
    <w:name w:val="normal"/>
    <w:basedOn w:val="a"/>
    <w:rsid w:val="000D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0D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0D5A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s://liski-ad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3538</Words>
  <Characters>20171</Characters>
  <Application>Microsoft Office Word</Application>
  <DocSecurity>0</DocSecurity>
  <Lines>168</Lines>
  <Paragraphs>47</Paragraphs>
  <ScaleCrop>false</ScaleCrop>
  <Company>diakov.net</Company>
  <LinksUpToDate>false</LinksUpToDate>
  <CharactersWithSpaces>23662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2020-10-28T08:52:00Z</dcterms:created>
  <dcterms:modified xsi:type="dcterms:W3CDTF">2020-10-28T08:53:00Z</dcterms:modified>
</cp:coreProperties>
</file>