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89" w:rsidRPr="00CA1A77" w:rsidRDefault="00B121CE" w:rsidP="00CA09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2A3F5E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27875">
        <w:rPr>
          <w:rFonts w:ascii="Times New Roman" w:hAnsi="Times New Roman" w:cs="Times New Roman"/>
          <w:sz w:val="28"/>
          <w:szCs w:val="28"/>
        </w:rPr>
        <w:t>«</w:t>
      </w:r>
      <w:r w:rsidR="00961363">
        <w:rPr>
          <w:rFonts w:ascii="Times New Roman" w:hAnsi="Times New Roman" w:cs="Times New Roman"/>
          <w:sz w:val="28"/>
          <w:szCs w:val="28"/>
        </w:rPr>
        <w:t>12</w:t>
      </w:r>
      <w:r w:rsidR="002A3F5E">
        <w:rPr>
          <w:rFonts w:ascii="Times New Roman" w:hAnsi="Times New Roman" w:cs="Times New Roman"/>
          <w:sz w:val="28"/>
          <w:szCs w:val="28"/>
        </w:rPr>
        <w:t>»</w:t>
      </w:r>
      <w:r w:rsidR="00961363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7A7547">
        <w:rPr>
          <w:rFonts w:ascii="Times New Roman" w:hAnsi="Times New Roman" w:cs="Times New Roman"/>
          <w:sz w:val="28"/>
          <w:szCs w:val="28"/>
        </w:rPr>
        <w:t>2020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 w:rsidR="002A3F5E">
        <w:rPr>
          <w:rFonts w:ascii="Times New Roman" w:hAnsi="Times New Roman" w:cs="Times New Roman"/>
          <w:sz w:val="28"/>
          <w:szCs w:val="28"/>
        </w:rPr>
        <w:t xml:space="preserve"> №</w:t>
      </w:r>
      <w:r w:rsidR="00961363">
        <w:rPr>
          <w:rFonts w:ascii="Times New Roman" w:hAnsi="Times New Roman" w:cs="Times New Roman"/>
          <w:sz w:val="28"/>
          <w:szCs w:val="28"/>
        </w:rPr>
        <w:t>102</w:t>
      </w:r>
      <w:bookmarkStart w:id="0" w:name="_GoBack"/>
      <w:bookmarkEnd w:id="0"/>
      <w:r w:rsidR="0064781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09AD" w:rsidRPr="00CA1A77" w:rsidRDefault="00CA09AD" w:rsidP="00CA09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CA09AD" w:rsidRPr="00CA1A77" w:rsidRDefault="00CA09AD" w:rsidP="00CA09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09AD" w:rsidRPr="00CA1A77" w:rsidRDefault="00CA09AD" w:rsidP="00CA09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09AD" w:rsidRPr="00CA1A77" w:rsidRDefault="00CA09AD" w:rsidP="00CA09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09AD" w:rsidRPr="002A3F5E" w:rsidRDefault="00CA09AD" w:rsidP="00CA09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«31»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="00A04860">
        <w:rPr>
          <w:rFonts w:ascii="Times New Roman" w:hAnsi="Times New Roman" w:cs="Times New Roman"/>
          <w:sz w:val="28"/>
          <w:szCs w:val="28"/>
        </w:rPr>
        <w:t>2013</w:t>
      </w:r>
      <w:r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2902   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09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Default="00CA1A77" w:rsidP="007A754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64781E">
        <w:rPr>
          <w:rFonts w:ascii="Times New Roman" w:hAnsi="Times New Roman" w:cs="Times New Roman"/>
          <w:b/>
          <w:sz w:val="36"/>
          <w:szCs w:val="36"/>
        </w:rPr>
        <w:t xml:space="preserve">Социальная поддержка граждан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Лискинского муниципального района </w:t>
      </w:r>
      <w:r w:rsidR="007A7547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p w:rsidR="002D51D9" w:rsidRDefault="002D51D9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D51D9" w:rsidRDefault="002D51D9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2D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227875"/>
    <w:rsid w:val="002A3F5E"/>
    <w:rsid w:val="002D51D9"/>
    <w:rsid w:val="004E3EDF"/>
    <w:rsid w:val="0064781E"/>
    <w:rsid w:val="006C4208"/>
    <w:rsid w:val="006E035E"/>
    <w:rsid w:val="007A7547"/>
    <w:rsid w:val="008A374D"/>
    <w:rsid w:val="00961363"/>
    <w:rsid w:val="00983C63"/>
    <w:rsid w:val="00A04860"/>
    <w:rsid w:val="00B02AE1"/>
    <w:rsid w:val="00B121CE"/>
    <w:rsid w:val="00BF6E40"/>
    <w:rsid w:val="00C95079"/>
    <w:rsid w:val="00CA09AD"/>
    <w:rsid w:val="00CA1A77"/>
    <w:rsid w:val="00E81789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48E83-E824-410F-BCAB-EDC9A1214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2020-01-20T11:52:00Z</cp:lastPrinted>
  <dcterms:created xsi:type="dcterms:W3CDTF">2013-12-23T05:06:00Z</dcterms:created>
  <dcterms:modified xsi:type="dcterms:W3CDTF">2020-10-07T13:32:00Z</dcterms:modified>
</cp:coreProperties>
</file>