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4B" w:rsidRPr="00F04B4B" w:rsidRDefault="00F04B4B" w:rsidP="00961267">
      <w:pPr>
        <w:jc w:val="center"/>
        <w:rPr>
          <w:b/>
          <w:sz w:val="16"/>
          <w:szCs w:val="16"/>
          <w:lang w:val="en-US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3648075</wp:posOffset>
            </wp:positionH>
            <wp:positionV relativeFrom="page">
              <wp:posOffset>95250</wp:posOffset>
            </wp:positionV>
            <wp:extent cx="742950" cy="733425"/>
            <wp:effectExtent l="19050" t="0" r="0" b="0"/>
            <wp:wrapNone/>
            <wp:docPr id="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08F" w:rsidRDefault="00F1308F" w:rsidP="00781AA7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F1308F" w:rsidRPr="003A7187" w:rsidRDefault="00F1308F" w:rsidP="00F1308F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F1308F" w:rsidRPr="000B3F3C" w:rsidRDefault="00F1308F" w:rsidP="00F1308F">
      <w:pPr>
        <w:tabs>
          <w:tab w:val="left" w:pos="4155"/>
        </w:tabs>
        <w:jc w:val="center"/>
        <w:rPr>
          <w:sz w:val="16"/>
          <w:szCs w:val="16"/>
        </w:rPr>
      </w:pPr>
    </w:p>
    <w:p w:rsidR="00F1308F" w:rsidRDefault="00F916F2" w:rsidP="00F1308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58240" o:connectortype="straight"/>
        </w:pict>
      </w:r>
      <w:r w:rsidR="00850870">
        <w:rPr>
          <w:b/>
          <w:sz w:val="32"/>
          <w:szCs w:val="32"/>
        </w:rPr>
        <w:t>П</w:t>
      </w:r>
      <w:r w:rsidR="00F1308F" w:rsidRPr="003A7187">
        <w:rPr>
          <w:b/>
          <w:sz w:val="32"/>
          <w:szCs w:val="32"/>
        </w:rPr>
        <w:t xml:space="preserve"> О С Т А Н О В Л Е Н И Е</w:t>
      </w:r>
    </w:p>
    <w:p w:rsidR="00F1308F" w:rsidRPr="00E26779" w:rsidRDefault="00F1308F" w:rsidP="008E349A">
      <w:pPr>
        <w:tabs>
          <w:tab w:val="left" w:pos="4155"/>
        </w:tabs>
        <w:rPr>
          <w:b/>
          <w:sz w:val="20"/>
          <w:szCs w:val="20"/>
        </w:rPr>
      </w:pPr>
    </w:p>
    <w:p w:rsidR="008E349A" w:rsidRPr="00E26779" w:rsidRDefault="008E349A" w:rsidP="008E349A">
      <w:pPr>
        <w:tabs>
          <w:tab w:val="left" w:pos="4155"/>
        </w:tabs>
        <w:rPr>
          <w:b/>
          <w:sz w:val="20"/>
          <w:szCs w:val="20"/>
        </w:rPr>
      </w:pPr>
    </w:p>
    <w:p w:rsidR="00F1308F" w:rsidRPr="008B41EB" w:rsidRDefault="00F1308F" w:rsidP="008B41EB">
      <w:pPr>
        <w:tabs>
          <w:tab w:val="left" w:pos="7755"/>
        </w:tabs>
        <w:rPr>
          <w:lang w:val="en-US"/>
        </w:rPr>
      </w:pPr>
      <w:r w:rsidRPr="003A7187">
        <w:t>от «__</w:t>
      </w:r>
      <w:r w:rsidR="00F44125">
        <w:t>_</w:t>
      </w:r>
      <w:r w:rsidRPr="003A7187">
        <w:t>__»</w:t>
      </w:r>
      <w:r w:rsidR="003D6DFD">
        <w:t xml:space="preserve"> __</w:t>
      </w:r>
      <w:r w:rsidR="009978C1">
        <w:t>_</w:t>
      </w:r>
      <w:r w:rsidR="007132FA">
        <w:t>________</w:t>
      </w:r>
      <w:r w:rsidR="00473501">
        <w:t>_</w:t>
      </w:r>
      <w:r w:rsidR="00496FCC">
        <w:t>_ 20</w:t>
      </w:r>
      <w:r w:rsidR="000E55CE">
        <w:t>2</w:t>
      </w:r>
      <w:r w:rsidR="00995CBF" w:rsidRPr="008B41EB">
        <w:t>2</w:t>
      </w:r>
      <w:r w:rsidR="00080ECA">
        <w:t xml:space="preserve"> г.</w:t>
      </w:r>
      <w:r w:rsidR="00FC0F8F">
        <w:t xml:space="preserve"> № _</w:t>
      </w:r>
      <w:r w:rsidR="007132FA">
        <w:t>__</w:t>
      </w:r>
      <w:r w:rsidR="00473501">
        <w:t>__</w:t>
      </w:r>
      <w:r w:rsidR="009978C1">
        <w:t>__</w:t>
      </w:r>
      <w:r w:rsidR="00417603" w:rsidRPr="00417603">
        <w:t xml:space="preserve">  </w:t>
      </w:r>
      <w:r w:rsidR="00417603">
        <w:t xml:space="preserve">                                </w:t>
      </w:r>
    </w:p>
    <w:p w:rsidR="00F1308F" w:rsidRPr="00350045" w:rsidRDefault="008E349A" w:rsidP="00350045">
      <w:pPr>
        <w:tabs>
          <w:tab w:val="left" w:pos="7755"/>
        </w:tabs>
        <w:rPr>
          <w:sz w:val="22"/>
          <w:szCs w:val="22"/>
        </w:rPr>
      </w:pPr>
      <w:r w:rsidRPr="00E26779">
        <w:rPr>
          <w:sz w:val="20"/>
          <w:szCs w:val="20"/>
        </w:rPr>
        <w:t xml:space="preserve">                                         </w:t>
      </w:r>
      <w:r w:rsidR="00F1308F" w:rsidRPr="00207B61">
        <w:rPr>
          <w:sz w:val="20"/>
          <w:szCs w:val="20"/>
        </w:rPr>
        <w:t xml:space="preserve">г. Лиски  </w:t>
      </w:r>
      <w:r w:rsidR="00350045">
        <w:rPr>
          <w:sz w:val="20"/>
          <w:szCs w:val="20"/>
        </w:rPr>
        <w:tab/>
      </w:r>
    </w:p>
    <w:p w:rsidR="00423CC9" w:rsidRDefault="00423CC9" w:rsidP="00373F3E">
      <w:pPr>
        <w:rPr>
          <w:b/>
        </w:rPr>
      </w:pPr>
    </w:p>
    <w:p w:rsidR="00271C98" w:rsidRDefault="00271C98" w:rsidP="00373F3E">
      <w:pPr>
        <w:rPr>
          <w:b/>
        </w:rPr>
      </w:pPr>
    </w:p>
    <w:p w:rsidR="008E349A" w:rsidRPr="00E26779" w:rsidRDefault="000E55CE" w:rsidP="00271C98">
      <w:pPr>
        <w:spacing w:line="276" w:lineRule="auto"/>
        <w:rPr>
          <w:b/>
        </w:rPr>
      </w:pPr>
      <w:r>
        <w:rPr>
          <w:b/>
        </w:rPr>
        <w:t>О внесении изменений</w:t>
      </w:r>
      <w:r w:rsidR="00DA01F9">
        <w:rPr>
          <w:b/>
        </w:rPr>
        <w:t xml:space="preserve"> и дополнений</w:t>
      </w:r>
      <w:r>
        <w:rPr>
          <w:b/>
        </w:rPr>
        <w:t xml:space="preserve"> в </w:t>
      </w:r>
    </w:p>
    <w:p w:rsidR="000E55CE" w:rsidRDefault="000E55CE" w:rsidP="00271C98">
      <w:pPr>
        <w:spacing w:line="276" w:lineRule="auto"/>
        <w:rPr>
          <w:b/>
        </w:rPr>
      </w:pPr>
      <w:r>
        <w:rPr>
          <w:b/>
        </w:rPr>
        <w:t>постановление администрации</w:t>
      </w:r>
    </w:p>
    <w:p w:rsidR="008E349A" w:rsidRPr="00E26779" w:rsidRDefault="000E55CE" w:rsidP="00271C98">
      <w:pPr>
        <w:spacing w:line="276" w:lineRule="auto"/>
        <w:rPr>
          <w:b/>
        </w:rPr>
      </w:pPr>
      <w:r>
        <w:rPr>
          <w:b/>
        </w:rPr>
        <w:t xml:space="preserve">от 31.12.2013 №2898 «Об утверждении </w:t>
      </w:r>
    </w:p>
    <w:p w:rsidR="008E349A" w:rsidRPr="008E349A" w:rsidRDefault="000E55CE" w:rsidP="00271C98">
      <w:pPr>
        <w:spacing w:line="276" w:lineRule="auto"/>
        <w:rPr>
          <w:b/>
        </w:rPr>
      </w:pPr>
      <w:r>
        <w:rPr>
          <w:b/>
        </w:rPr>
        <w:t xml:space="preserve">муниципальной программы Лискинского </w:t>
      </w:r>
    </w:p>
    <w:p w:rsidR="008E349A" w:rsidRPr="00E26779" w:rsidRDefault="000E55CE" w:rsidP="00271C98">
      <w:pPr>
        <w:spacing w:line="276" w:lineRule="auto"/>
        <w:rPr>
          <w:b/>
        </w:rPr>
      </w:pPr>
      <w:r>
        <w:rPr>
          <w:b/>
        </w:rPr>
        <w:t xml:space="preserve">муниципального района Воронежской области </w:t>
      </w:r>
    </w:p>
    <w:p w:rsidR="002077F1" w:rsidRDefault="000E55CE" w:rsidP="00271C98">
      <w:pPr>
        <w:spacing w:line="276" w:lineRule="auto"/>
        <w:rPr>
          <w:b/>
        </w:rPr>
      </w:pPr>
      <w:r>
        <w:rPr>
          <w:b/>
        </w:rPr>
        <w:t>«Развитие физической культуры и спорта»</w:t>
      </w:r>
      <w:r w:rsidR="00526C82">
        <w:rPr>
          <w:b/>
        </w:rPr>
        <w:t xml:space="preserve"> </w:t>
      </w:r>
    </w:p>
    <w:p w:rsidR="00F04B4B" w:rsidRPr="00BC5E63" w:rsidRDefault="00F04B4B" w:rsidP="00373F3E">
      <w:pPr>
        <w:jc w:val="both"/>
      </w:pPr>
    </w:p>
    <w:p w:rsidR="00271C98" w:rsidRDefault="00271C98" w:rsidP="00373F3E">
      <w:pPr>
        <w:spacing w:line="360" w:lineRule="auto"/>
        <w:ind w:firstLine="709"/>
        <w:jc w:val="both"/>
      </w:pPr>
    </w:p>
    <w:p w:rsidR="00EE4DF9" w:rsidRPr="006F23F4" w:rsidRDefault="008500AF" w:rsidP="00373F3E">
      <w:pPr>
        <w:spacing w:line="360" w:lineRule="auto"/>
        <w:ind w:firstLine="709"/>
        <w:jc w:val="both"/>
      </w:pPr>
      <w:r>
        <w:t xml:space="preserve">В </w:t>
      </w:r>
      <w:r w:rsidR="00DA01F9">
        <w:t>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Лискинского муниципального района Воронежской области от 21.03.2016 №159 « Об утверждении Порядка по разработке, реализации и оценке эффективности муниципальных программ в Лискинском муниципальном районе</w:t>
      </w:r>
      <w:r w:rsidR="00387C40">
        <w:t xml:space="preserve"> Воронежской области в новой редакции» администрация Лискинского муниципального района Воронежской области</w:t>
      </w:r>
      <w:r w:rsidR="00373F3E">
        <w:t xml:space="preserve"> </w:t>
      </w:r>
      <w:r w:rsidR="00EE4DF9" w:rsidRPr="00EE4DF9">
        <w:rPr>
          <w:b/>
        </w:rPr>
        <w:t>п о с т а н о в л я е т</w:t>
      </w:r>
      <w:r w:rsidR="00ED3C65">
        <w:rPr>
          <w:b/>
        </w:rPr>
        <w:t>:</w:t>
      </w:r>
      <w:r w:rsidR="00EE4DF9" w:rsidRPr="00EE4DF9">
        <w:rPr>
          <w:b/>
        </w:rPr>
        <w:t xml:space="preserve"> </w:t>
      </w:r>
    </w:p>
    <w:p w:rsidR="00271C98" w:rsidRPr="008B41EB" w:rsidRDefault="00387C40" w:rsidP="00ED3C65">
      <w:pPr>
        <w:spacing w:line="360" w:lineRule="auto"/>
        <w:ind w:firstLine="709"/>
        <w:jc w:val="both"/>
      </w:pPr>
      <w:r>
        <w:t xml:space="preserve">1. </w:t>
      </w:r>
      <w:r w:rsidR="0030504D">
        <w:t>Внести</w:t>
      </w:r>
      <w:r w:rsidR="006140E1">
        <w:t xml:space="preserve"> изменения в постановление администрации Лискинского муниципального района </w:t>
      </w:r>
      <w:r w:rsidR="005928EB">
        <w:t xml:space="preserve">Воронежской области </w:t>
      </w:r>
      <w:r w:rsidR="000E55CE" w:rsidRPr="000E55CE">
        <w:t xml:space="preserve">от 31.12.2013 №2898 «Об утверждении муниципальной программы Лискинского муниципального района Воронежской области «Развитие физической культуры и спорта </w:t>
      </w:r>
      <w:r w:rsidR="00526C82">
        <w:t>Лискинского муниципального района Воронежской области</w:t>
      </w:r>
      <w:r w:rsidR="000E55CE" w:rsidRPr="000E55CE">
        <w:t>»</w:t>
      </w:r>
      <w:r>
        <w:t>» следующие изменения:</w:t>
      </w:r>
    </w:p>
    <w:p w:rsidR="008B41EB" w:rsidRDefault="008B41EB" w:rsidP="008B41EB">
      <w:pPr>
        <w:spacing w:line="360" w:lineRule="auto"/>
        <w:ind w:firstLine="709"/>
        <w:jc w:val="both"/>
      </w:pPr>
      <w:r w:rsidRPr="008B41EB">
        <w:t xml:space="preserve">1.1 </w:t>
      </w:r>
      <w:r>
        <w:t xml:space="preserve">Раздел </w:t>
      </w:r>
      <w:r>
        <w:rPr>
          <w:lang w:val="en-US"/>
        </w:rPr>
        <w:t>III</w:t>
      </w:r>
      <w:r>
        <w:t xml:space="preserve"> «Ресурсное обеспечение муниципальной программы «Развитие физической культуры и спорта Лискинского муниципального района Воронежской области», утвержденной приложением к постановлению администрации Лискинского муниципального района </w:t>
      </w:r>
      <w:r>
        <w:lastRenderedPageBreak/>
        <w:t>Воронежской области от 31.12.201</w:t>
      </w:r>
      <w:r w:rsidR="005928EB">
        <w:t>3</w:t>
      </w:r>
      <w:r>
        <w:t xml:space="preserve"> №2898, изложить в следующей редакции:</w:t>
      </w:r>
    </w:p>
    <w:p w:rsidR="008B41EB" w:rsidRPr="005E59F9" w:rsidRDefault="008B41EB" w:rsidP="008B41EB">
      <w:pPr>
        <w:spacing w:line="360" w:lineRule="auto"/>
        <w:ind w:firstLine="709"/>
        <w:jc w:val="both"/>
      </w:pPr>
      <w:r w:rsidRPr="005E59F9">
        <w:t>«В качестве источников финансирования Муниципальной программы предусмотрены средства муниципального бюджета Лискинского муниципального района и областного бюджета.</w:t>
      </w:r>
    </w:p>
    <w:p w:rsidR="008B41EB" w:rsidRPr="005E59F9" w:rsidRDefault="008B41EB" w:rsidP="008B41EB">
      <w:pPr>
        <w:spacing w:line="360" w:lineRule="auto"/>
        <w:ind w:firstLine="709"/>
        <w:jc w:val="both"/>
      </w:pPr>
      <w:r w:rsidRPr="005E59F9">
        <w:t>Распределение объемов финансирования по годам реализации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010"/>
        <w:gridCol w:w="4904"/>
      </w:tblGrid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№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Годы реализации программы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Объем финансирования, тыс. рублей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2014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4 064,0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2015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28 852,2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2016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38 405,8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4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2017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89 319,1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5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2018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174887,4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6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2019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21 066,5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7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2020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>
              <w:t>15674,4</w:t>
            </w:r>
          </w:p>
        </w:tc>
      </w:tr>
      <w:tr w:rsidR="008B41EB" w:rsidRPr="005E59F9" w:rsidTr="008B41EB">
        <w:trPr>
          <w:trHeight w:val="2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EB" w:rsidRPr="005E59F9" w:rsidRDefault="008B41EB" w:rsidP="008B41EB">
            <w:r w:rsidRPr="005E59F9">
              <w:t>8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2021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C2514C" w:rsidRDefault="008B41EB" w:rsidP="008B41EB">
            <w:r w:rsidRPr="00C2514C">
              <w:t>49326,4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EB" w:rsidRPr="005E59F9" w:rsidRDefault="008B41EB" w:rsidP="008B41EB">
            <w:r w:rsidRPr="005E59F9">
              <w:t>9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>2022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C2514C" w:rsidRDefault="008B41EB" w:rsidP="008B41EB">
            <w:r>
              <w:t>34991,5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EB" w:rsidRPr="005E59F9" w:rsidRDefault="008B41EB" w:rsidP="008B41EB">
            <w:r>
              <w:t>10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>
              <w:t>2023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C2514C" w:rsidRDefault="008B41EB" w:rsidP="008B41EB">
            <w:r>
              <w:t>22111,7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EB" w:rsidRPr="005E59F9" w:rsidRDefault="008B41EB" w:rsidP="008B41EB">
            <w:r>
              <w:t>11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>
              <w:t>2024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Default="008B41EB" w:rsidP="008B41EB">
            <w:r>
              <w:t>22121,7</w:t>
            </w:r>
          </w:p>
        </w:tc>
      </w:tr>
      <w:tr w:rsidR="008B41EB" w:rsidRPr="005E59F9" w:rsidTr="008B41E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EB" w:rsidRPr="005E59F9" w:rsidRDefault="008B41EB" w:rsidP="008B41EB"/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 w:rsidRPr="005E59F9">
              <w:t xml:space="preserve">Итого 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EB" w:rsidRPr="005E59F9" w:rsidRDefault="008B41EB" w:rsidP="008B41EB">
            <w:r>
              <w:t>500826,7</w:t>
            </w:r>
          </w:p>
        </w:tc>
      </w:tr>
    </w:tbl>
    <w:p w:rsidR="008B41EB" w:rsidRPr="005E59F9" w:rsidRDefault="008B41EB" w:rsidP="008B41EB">
      <w:pPr>
        <w:tabs>
          <w:tab w:val="left" w:pos="1134"/>
          <w:tab w:val="left" w:pos="1276"/>
        </w:tabs>
        <w:spacing w:line="360" w:lineRule="auto"/>
        <w:ind w:firstLine="709"/>
        <w:jc w:val="both"/>
      </w:pPr>
      <w:r w:rsidRPr="005E59F9">
        <w:t>Финансирование мероприятий муниципальной программы осуществляется в установленном законодательством Российской Федерации и законодательством Воронежской области порядке.</w:t>
      </w:r>
    </w:p>
    <w:p w:rsidR="008B41EB" w:rsidRDefault="008B41EB" w:rsidP="008B41EB">
      <w:pPr>
        <w:spacing w:line="360" w:lineRule="auto"/>
        <w:ind w:firstLine="709"/>
        <w:jc w:val="both"/>
      </w:pPr>
      <w:r w:rsidRPr="005E59F9">
        <w:t>Ежегодный объем финансирования мероприятий муниципальной программы подлежит уточнению в соответствии с решением Совета народных депутатов Лискинского муниципального района о бюджете на очередной фи</w:t>
      </w:r>
      <w:r>
        <w:t>нансовый год и плановый период»</w:t>
      </w:r>
      <w:r w:rsidRPr="005E59F9">
        <w:t>.</w:t>
      </w:r>
    </w:p>
    <w:p w:rsidR="008B41EB" w:rsidRPr="005928EB" w:rsidRDefault="008B41EB" w:rsidP="005928EB">
      <w:pPr>
        <w:spacing w:line="360" w:lineRule="auto"/>
        <w:ind w:firstLine="709"/>
        <w:jc w:val="both"/>
        <w:rPr>
          <w:color w:val="000000"/>
        </w:rPr>
      </w:pPr>
      <w:r>
        <w:t>1.2</w:t>
      </w:r>
      <w:r w:rsidR="005928EB">
        <w:t>.</w:t>
      </w:r>
      <w:r>
        <w:t xml:space="preserve"> </w:t>
      </w:r>
      <w:r>
        <w:rPr>
          <w:rFonts w:eastAsia="Times New Roman"/>
          <w:lang w:eastAsia="ru-RU"/>
        </w:rPr>
        <w:t xml:space="preserve">Паспорт </w:t>
      </w:r>
      <w:r w:rsidRPr="005E59F9">
        <w:rPr>
          <w:color w:val="000000"/>
        </w:rPr>
        <w:t>муниципальной программы "Развитие физической культуры и спорта Лискинского муниципального района Воронежской области"</w:t>
      </w:r>
      <w:r>
        <w:rPr>
          <w:color w:val="000000"/>
        </w:rPr>
        <w:t xml:space="preserve"> изложить в новой редакции согласно приложени</w:t>
      </w:r>
      <w:r w:rsidR="005928EB">
        <w:rPr>
          <w:color w:val="000000"/>
        </w:rPr>
        <w:t>ю</w:t>
      </w:r>
      <w:r>
        <w:rPr>
          <w:color w:val="000000"/>
        </w:rPr>
        <w:t xml:space="preserve"> №1 к настоящему постановлению.</w:t>
      </w:r>
    </w:p>
    <w:p w:rsidR="00271C98" w:rsidRPr="005928EB" w:rsidRDefault="00271C98" w:rsidP="005928EB">
      <w:pPr>
        <w:spacing w:line="360" w:lineRule="auto"/>
        <w:ind w:firstLine="709"/>
        <w:jc w:val="both"/>
        <w:rPr>
          <w:color w:val="000000"/>
        </w:rPr>
      </w:pPr>
      <w:r>
        <w:t>1.</w:t>
      </w:r>
      <w:r w:rsidR="005928EB">
        <w:t>3</w:t>
      </w:r>
      <w:r w:rsidR="00ED3C65">
        <w:t>.</w:t>
      </w:r>
      <w:r w:rsidRPr="00271C98">
        <w:t xml:space="preserve"> </w:t>
      </w:r>
      <w:r>
        <w:t xml:space="preserve">Приложение №2  </w:t>
      </w:r>
      <w:r w:rsidRPr="002B5832">
        <w:rPr>
          <w:rFonts w:eastAsia="Times New Roman"/>
          <w:lang w:eastAsia="ru-RU"/>
        </w:rPr>
        <w:t>к постановлению администрации</w:t>
      </w:r>
      <w:r>
        <w:rPr>
          <w:rFonts w:eastAsia="Times New Roman"/>
          <w:lang w:eastAsia="ru-RU"/>
        </w:rPr>
        <w:t xml:space="preserve"> </w:t>
      </w:r>
      <w:r w:rsidRPr="002B5832">
        <w:rPr>
          <w:rFonts w:eastAsia="Times New Roman"/>
          <w:lang w:eastAsia="ru-RU"/>
        </w:rPr>
        <w:t>Лискинского муниципального района</w:t>
      </w:r>
      <w:r>
        <w:rPr>
          <w:rFonts w:eastAsia="Times New Roman"/>
          <w:lang w:eastAsia="ru-RU"/>
        </w:rPr>
        <w:t xml:space="preserve"> </w:t>
      </w:r>
      <w:r w:rsidR="005928EB">
        <w:t xml:space="preserve">Воронежской области от 31.12.2013 №2898 </w:t>
      </w:r>
      <w:r>
        <w:rPr>
          <w:rFonts w:eastAsia="Times New Roman"/>
          <w:lang w:eastAsia="ru-RU"/>
        </w:rPr>
        <w:lastRenderedPageBreak/>
        <w:t>изложить в новой редакции</w:t>
      </w:r>
      <w:r w:rsidR="005928EB" w:rsidRPr="005928EB">
        <w:rPr>
          <w:color w:val="000000"/>
        </w:rPr>
        <w:t xml:space="preserve"> </w:t>
      </w:r>
      <w:r w:rsidR="005928EB">
        <w:rPr>
          <w:color w:val="000000"/>
        </w:rPr>
        <w:t>согласно приложению №2 к настоящему постановлению.</w:t>
      </w:r>
    </w:p>
    <w:p w:rsidR="00C2514C" w:rsidRPr="00271C98" w:rsidRDefault="00EC6657" w:rsidP="005928EB">
      <w:pPr>
        <w:spacing w:line="360" w:lineRule="auto"/>
        <w:ind w:firstLine="709"/>
        <w:jc w:val="both"/>
        <w:rPr>
          <w:color w:val="000000"/>
        </w:rPr>
      </w:pPr>
      <w:r>
        <w:t>1.</w:t>
      </w:r>
      <w:r w:rsidR="005928EB">
        <w:t>4</w:t>
      </w:r>
      <w:r w:rsidR="00ED3C65">
        <w:t>.</w:t>
      </w:r>
      <w:r w:rsidR="006A366D">
        <w:t xml:space="preserve"> Приложение №3 </w:t>
      </w:r>
      <w:r w:rsidR="00387C40">
        <w:t xml:space="preserve"> </w:t>
      </w:r>
      <w:r w:rsidR="006A366D" w:rsidRPr="002B5832">
        <w:rPr>
          <w:rFonts w:eastAsia="Times New Roman"/>
          <w:lang w:eastAsia="ru-RU"/>
        </w:rPr>
        <w:t>к постановлению администрации</w:t>
      </w:r>
      <w:r w:rsidR="006A366D">
        <w:rPr>
          <w:rFonts w:eastAsia="Times New Roman"/>
          <w:lang w:eastAsia="ru-RU"/>
        </w:rPr>
        <w:t xml:space="preserve"> </w:t>
      </w:r>
      <w:r w:rsidR="006A366D" w:rsidRPr="002B5832">
        <w:rPr>
          <w:rFonts w:eastAsia="Times New Roman"/>
          <w:lang w:eastAsia="ru-RU"/>
        </w:rPr>
        <w:t>Лискинского муниципального района</w:t>
      </w:r>
      <w:r w:rsidR="006A366D">
        <w:rPr>
          <w:rFonts w:eastAsia="Times New Roman"/>
          <w:lang w:eastAsia="ru-RU"/>
        </w:rPr>
        <w:t xml:space="preserve"> </w:t>
      </w:r>
      <w:r w:rsidR="005928EB">
        <w:t xml:space="preserve">Воронежской области от 31.12.2013 №2898 </w:t>
      </w:r>
      <w:r w:rsidR="006A366D">
        <w:rPr>
          <w:rFonts w:eastAsia="Times New Roman"/>
          <w:lang w:eastAsia="ru-RU"/>
        </w:rPr>
        <w:t>изложить в новой редакции</w:t>
      </w:r>
      <w:r w:rsidR="005928EB" w:rsidRPr="005928EB">
        <w:rPr>
          <w:color w:val="000000"/>
        </w:rPr>
        <w:t xml:space="preserve"> </w:t>
      </w:r>
      <w:r w:rsidR="005928EB">
        <w:rPr>
          <w:color w:val="000000"/>
        </w:rPr>
        <w:t>согласно приложению №3 к настоящему постановлению.</w:t>
      </w:r>
    </w:p>
    <w:p w:rsidR="00961267" w:rsidRPr="00961267" w:rsidRDefault="006A366D" w:rsidP="00961267">
      <w:pPr>
        <w:spacing w:line="360" w:lineRule="auto"/>
        <w:ind w:firstLine="709"/>
        <w:jc w:val="both"/>
      </w:pPr>
      <w:r>
        <w:t>2</w:t>
      </w:r>
      <w:r w:rsidR="00387C40">
        <w:t>. Отделу по финансам и бюджетной политике администрации Лискинского муниципального района (Несинова) осуществить финансирование программы в пределах ассигнований, предусмотренных на эти цели в местном бюджете.</w:t>
      </w:r>
    </w:p>
    <w:p w:rsidR="00271C98" w:rsidRDefault="006A366D" w:rsidP="00ED3C65">
      <w:pPr>
        <w:spacing w:line="360" w:lineRule="auto"/>
        <w:ind w:firstLine="709"/>
        <w:jc w:val="both"/>
      </w:pPr>
      <w:r>
        <w:t>3</w:t>
      </w:r>
      <w:r w:rsidR="00ED3C65">
        <w:t>.</w:t>
      </w:r>
      <w:r w:rsidR="003370D8">
        <w:t xml:space="preserve"> </w:t>
      </w:r>
      <w:r w:rsidR="00B85650">
        <w:t xml:space="preserve">Контроль за </w:t>
      </w:r>
      <w:r w:rsidR="00423CC9">
        <w:t>ис</w:t>
      </w:r>
      <w:r w:rsidR="00B85650">
        <w:t>полнением настоящего постановления оставляю за собой</w:t>
      </w:r>
      <w:r w:rsidR="00961267">
        <w:t>.</w:t>
      </w:r>
    </w:p>
    <w:p w:rsidR="00387C40" w:rsidRDefault="006A366D" w:rsidP="00961267">
      <w:pPr>
        <w:spacing w:line="360" w:lineRule="auto"/>
        <w:ind w:firstLine="709"/>
        <w:jc w:val="both"/>
      </w:pPr>
      <w:r>
        <w:t>4</w:t>
      </w:r>
      <w:r w:rsidR="00387C40">
        <w:t>. Настоящее постановление вступает в силу с момента его опубликования.</w:t>
      </w:r>
    </w:p>
    <w:p w:rsidR="00283588" w:rsidRDefault="00283588" w:rsidP="00373F3E">
      <w:pPr>
        <w:jc w:val="both"/>
      </w:pPr>
    </w:p>
    <w:p w:rsidR="007132FA" w:rsidRDefault="007132FA" w:rsidP="00373F3E">
      <w:pPr>
        <w:jc w:val="both"/>
      </w:pPr>
    </w:p>
    <w:p w:rsidR="00496FCC" w:rsidRDefault="00496FCC" w:rsidP="00373F3E">
      <w:pPr>
        <w:jc w:val="both"/>
      </w:pPr>
    </w:p>
    <w:p w:rsidR="00EE4DF9" w:rsidRDefault="00547229" w:rsidP="00423CC9">
      <w:pPr>
        <w:spacing w:line="276" w:lineRule="auto"/>
        <w:jc w:val="both"/>
      </w:pPr>
      <w:r>
        <w:t>Глава Лискинского</w:t>
      </w:r>
    </w:p>
    <w:p w:rsidR="00EE4DF9" w:rsidRDefault="00EE4DF9" w:rsidP="00423CC9">
      <w:pPr>
        <w:spacing w:line="276" w:lineRule="auto"/>
        <w:jc w:val="both"/>
      </w:pPr>
      <w:r>
        <w:t xml:space="preserve">муниципального района                                          </w:t>
      </w:r>
      <w:r w:rsidR="003370D8">
        <w:t xml:space="preserve">      </w:t>
      </w:r>
      <w:r>
        <w:t xml:space="preserve"> </w:t>
      </w:r>
      <w:r w:rsidR="00961267" w:rsidRPr="008E349A">
        <w:t xml:space="preserve">          </w:t>
      </w:r>
      <w:r>
        <w:t xml:space="preserve">    </w:t>
      </w:r>
      <w:r w:rsidR="007132FA">
        <w:t xml:space="preserve"> И.О.</w:t>
      </w:r>
      <w:r w:rsidR="00E859D8" w:rsidRPr="00BC5E63">
        <w:t xml:space="preserve"> </w:t>
      </w:r>
      <w:r w:rsidR="007132FA">
        <w:t>Кирнос</w:t>
      </w: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EE4DF9" w:rsidRDefault="00EE4DF9" w:rsidP="00423CC9">
      <w:pPr>
        <w:spacing w:line="360" w:lineRule="auto"/>
        <w:jc w:val="both"/>
      </w:pPr>
    </w:p>
    <w:p w:rsidR="00496FCC" w:rsidRPr="008E349A" w:rsidRDefault="00496FCC" w:rsidP="00F75FEE"/>
    <w:p w:rsidR="00961267" w:rsidRPr="008E349A" w:rsidRDefault="00961267" w:rsidP="00F75FEE"/>
    <w:p w:rsidR="00961267" w:rsidRPr="008E349A" w:rsidRDefault="00961267" w:rsidP="00F75FEE">
      <w:pPr>
        <w:rPr>
          <w:sz w:val="20"/>
          <w:szCs w:val="20"/>
        </w:rPr>
      </w:pPr>
    </w:p>
    <w:p w:rsidR="00496FCC" w:rsidRDefault="00496FCC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6A366D" w:rsidRDefault="006A366D" w:rsidP="00F75FEE">
      <w:pPr>
        <w:rPr>
          <w:sz w:val="20"/>
          <w:szCs w:val="20"/>
        </w:rPr>
      </w:pPr>
    </w:p>
    <w:p w:rsidR="006A366D" w:rsidRDefault="006A366D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Pr="00A462AF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423CC9" w:rsidRDefault="00423CC9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5928EB" w:rsidRDefault="005928EB" w:rsidP="00F75FEE">
      <w:pPr>
        <w:rPr>
          <w:sz w:val="20"/>
          <w:szCs w:val="20"/>
        </w:rPr>
      </w:pPr>
    </w:p>
    <w:p w:rsidR="00C2514C" w:rsidRDefault="00C2514C" w:rsidP="00F75FEE">
      <w:pPr>
        <w:rPr>
          <w:sz w:val="20"/>
          <w:szCs w:val="20"/>
        </w:rPr>
      </w:pPr>
    </w:p>
    <w:p w:rsidR="005928EB" w:rsidRDefault="005928EB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ED3C65" w:rsidRDefault="00ED3C65" w:rsidP="00F75FEE">
      <w:pPr>
        <w:rPr>
          <w:sz w:val="20"/>
          <w:szCs w:val="20"/>
        </w:rPr>
      </w:pPr>
    </w:p>
    <w:p w:rsidR="00F75FEE" w:rsidRDefault="00F75FEE" w:rsidP="00F75FEE">
      <w:pPr>
        <w:rPr>
          <w:sz w:val="20"/>
          <w:szCs w:val="20"/>
          <w:lang w:eastAsia="ru-RU"/>
        </w:rPr>
      </w:pPr>
      <w:r>
        <w:rPr>
          <w:sz w:val="20"/>
          <w:szCs w:val="20"/>
        </w:rPr>
        <w:t>Визирование:</w:t>
      </w:r>
    </w:p>
    <w:p w:rsidR="00F75FEE" w:rsidRDefault="00F75FEE" w:rsidP="00F75FEE">
      <w:pPr>
        <w:rPr>
          <w:sz w:val="20"/>
          <w:szCs w:val="20"/>
        </w:rPr>
      </w:pPr>
    </w:p>
    <w:p w:rsidR="00F75FEE" w:rsidRDefault="00F75FEE" w:rsidP="00F75FEE">
      <w:pPr>
        <w:rPr>
          <w:sz w:val="20"/>
          <w:szCs w:val="20"/>
        </w:rPr>
      </w:pPr>
    </w:p>
    <w:p w:rsidR="00F44125" w:rsidRDefault="00F44125" w:rsidP="00F44125">
      <w:pPr>
        <w:rPr>
          <w:sz w:val="20"/>
          <w:szCs w:val="20"/>
        </w:rPr>
      </w:pPr>
    </w:p>
    <w:p w:rsidR="00F44125" w:rsidRDefault="00F44125" w:rsidP="00F44125">
      <w:pPr>
        <w:rPr>
          <w:sz w:val="20"/>
          <w:szCs w:val="20"/>
        </w:rPr>
      </w:pPr>
      <w:r>
        <w:rPr>
          <w:sz w:val="20"/>
          <w:szCs w:val="20"/>
        </w:rPr>
        <w:t>Руководитель отдела по финансам и бюджетной политике</w:t>
      </w:r>
    </w:p>
    <w:p w:rsidR="00F44125" w:rsidRDefault="00F44125" w:rsidP="00F44125">
      <w:pPr>
        <w:rPr>
          <w:sz w:val="20"/>
          <w:szCs w:val="20"/>
        </w:rPr>
      </w:pPr>
    </w:p>
    <w:p w:rsidR="00F44125" w:rsidRDefault="00F44125" w:rsidP="00F44125">
      <w:pPr>
        <w:rPr>
          <w:sz w:val="20"/>
          <w:szCs w:val="20"/>
        </w:rPr>
      </w:pPr>
      <w:r>
        <w:rPr>
          <w:sz w:val="20"/>
          <w:szCs w:val="20"/>
        </w:rPr>
        <w:t>________________20</w:t>
      </w:r>
      <w:r w:rsidR="000E55CE">
        <w:rPr>
          <w:sz w:val="20"/>
          <w:szCs w:val="20"/>
        </w:rPr>
        <w:t>2</w:t>
      </w:r>
      <w:r w:rsidR="00995CBF" w:rsidRPr="008B41EB">
        <w:rPr>
          <w:sz w:val="20"/>
          <w:szCs w:val="20"/>
        </w:rPr>
        <w:t>2</w:t>
      </w:r>
      <w:r>
        <w:rPr>
          <w:sz w:val="20"/>
          <w:szCs w:val="20"/>
        </w:rPr>
        <w:t xml:space="preserve">г.                                                    </w:t>
      </w:r>
      <w:r w:rsidR="0098411E" w:rsidRPr="00961267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="00ED3C65">
        <w:rPr>
          <w:sz w:val="20"/>
          <w:szCs w:val="20"/>
        </w:rPr>
        <w:t>_____________</w:t>
      </w:r>
      <w:r w:rsidR="002B5832">
        <w:rPr>
          <w:sz w:val="20"/>
          <w:szCs w:val="20"/>
        </w:rPr>
        <w:t>Т.А.</w:t>
      </w:r>
      <w:r w:rsidR="0098411E" w:rsidRPr="00961267">
        <w:rPr>
          <w:sz w:val="20"/>
          <w:szCs w:val="20"/>
        </w:rPr>
        <w:t xml:space="preserve"> </w:t>
      </w:r>
      <w:r w:rsidR="002B5832">
        <w:rPr>
          <w:sz w:val="20"/>
          <w:szCs w:val="20"/>
        </w:rPr>
        <w:t>Несинова</w:t>
      </w:r>
    </w:p>
    <w:p w:rsidR="00F44125" w:rsidRDefault="0098411E" w:rsidP="00F75FEE">
      <w:pPr>
        <w:rPr>
          <w:sz w:val="20"/>
          <w:szCs w:val="20"/>
        </w:rPr>
      </w:pPr>
      <w:r w:rsidRPr="00961267">
        <w:rPr>
          <w:sz w:val="20"/>
          <w:szCs w:val="20"/>
        </w:rPr>
        <w:t xml:space="preserve"> </w:t>
      </w:r>
    </w:p>
    <w:p w:rsidR="00F44125" w:rsidRDefault="00F44125" w:rsidP="00F75FEE">
      <w:pPr>
        <w:rPr>
          <w:sz w:val="20"/>
          <w:szCs w:val="20"/>
        </w:rPr>
      </w:pPr>
    </w:p>
    <w:p w:rsidR="00F75FEE" w:rsidRPr="000E55CE" w:rsidRDefault="000E55CE" w:rsidP="00F75FEE">
      <w:pPr>
        <w:rPr>
          <w:sz w:val="20"/>
          <w:szCs w:val="20"/>
        </w:rPr>
      </w:pPr>
      <w:r>
        <w:rPr>
          <w:sz w:val="20"/>
          <w:szCs w:val="20"/>
        </w:rPr>
        <w:t>Начальник отдела ФК и спорта</w:t>
      </w:r>
    </w:p>
    <w:p w:rsidR="00F75FEE" w:rsidRDefault="00F75FEE" w:rsidP="00F75FEE">
      <w:pPr>
        <w:rPr>
          <w:sz w:val="20"/>
          <w:szCs w:val="20"/>
        </w:rPr>
      </w:pPr>
    </w:p>
    <w:p w:rsidR="00F75FEE" w:rsidRDefault="00496FCC" w:rsidP="00F75FEE">
      <w:pPr>
        <w:rPr>
          <w:sz w:val="20"/>
          <w:szCs w:val="20"/>
        </w:rPr>
      </w:pPr>
      <w:r>
        <w:rPr>
          <w:sz w:val="20"/>
          <w:szCs w:val="20"/>
        </w:rPr>
        <w:t>________________20</w:t>
      </w:r>
      <w:r w:rsidR="000E55CE">
        <w:rPr>
          <w:sz w:val="20"/>
          <w:szCs w:val="20"/>
        </w:rPr>
        <w:t>2</w:t>
      </w:r>
      <w:r w:rsidR="00995CBF" w:rsidRPr="008B41EB">
        <w:rPr>
          <w:sz w:val="20"/>
          <w:szCs w:val="20"/>
        </w:rPr>
        <w:t>2</w:t>
      </w:r>
      <w:r w:rsidR="00F75FEE">
        <w:rPr>
          <w:sz w:val="20"/>
          <w:szCs w:val="20"/>
        </w:rPr>
        <w:t xml:space="preserve">г.                                                         </w:t>
      </w:r>
      <w:r w:rsidR="0098411E" w:rsidRPr="0098411E">
        <w:rPr>
          <w:sz w:val="20"/>
          <w:szCs w:val="20"/>
        </w:rPr>
        <w:t xml:space="preserve">                    </w:t>
      </w:r>
      <w:r w:rsidR="00811A2D">
        <w:rPr>
          <w:sz w:val="20"/>
          <w:szCs w:val="20"/>
        </w:rPr>
        <w:t xml:space="preserve">    </w:t>
      </w:r>
      <w:r w:rsidR="00F75FEE">
        <w:rPr>
          <w:sz w:val="20"/>
          <w:szCs w:val="20"/>
        </w:rPr>
        <w:t xml:space="preserve">    </w:t>
      </w:r>
      <w:r w:rsidR="000E55CE">
        <w:rPr>
          <w:sz w:val="20"/>
          <w:szCs w:val="20"/>
        </w:rPr>
        <w:t>_____________  А</w:t>
      </w:r>
      <w:r w:rsidR="00F75FEE">
        <w:rPr>
          <w:sz w:val="20"/>
          <w:szCs w:val="20"/>
        </w:rPr>
        <w:t>.</w:t>
      </w:r>
      <w:r w:rsidR="000E55CE">
        <w:rPr>
          <w:sz w:val="20"/>
          <w:szCs w:val="20"/>
        </w:rPr>
        <w:t>А</w:t>
      </w:r>
      <w:r w:rsidR="00F75FEE">
        <w:rPr>
          <w:sz w:val="20"/>
          <w:szCs w:val="20"/>
        </w:rPr>
        <w:t>.</w:t>
      </w:r>
      <w:r w:rsidR="000E55CE">
        <w:rPr>
          <w:sz w:val="20"/>
          <w:szCs w:val="20"/>
        </w:rPr>
        <w:t xml:space="preserve"> Калугин</w:t>
      </w:r>
    </w:p>
    <w:p w:rsidR="00F75FEE" w:rsidRPr="0098411E" w:rsidRDefault="00F75FEE" w:rsidP="00F75FEE">
      <w:pPr>
        <w:rPr>
          <w:sz w:val="20"/>
          <w:szCs w:val="20"/>
        </w:rPr>
      </w:pPr>
    </w:p>
    <w:p w:rsidR="00F75FEE" w:rsidRDefault="00F75FEE" w:rsidP="00F75FEE">
      <w:pPr>
        <w:rPr>
          <w:sz w:val="20"/>
          <w:szCs w:val="20"/>
        </w:rPr>
      </w:pPr>
    </w:p>
    <w:p w:rsidR="000E55CE" w:rsidRDefault="00811A2D" w:rsidP="000E55CE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0E55CE">
        <w:rPr>
          <w:sz w:val="20"/>
          <w:szCs w:val="20"/>
        </w:rPr>
        <w:t xml:space="preserve"> юридического отдела                                                    </w:t>
      </w:r>
      <w:r w:rsidR="00961267">
        <w:rPr>
          <w:sz w:val="20"/>
          <w:szCs w:val="20"/>
        </w:rPr>
        <w:t xml:space="preserve">    </w:t>
      </w:r>
      <w:r w:rsidR="000E55C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</w:t>
      </w:r>
      <w:r w:rsidR="000E55CE">
        <w:rPr>
          <w:sz w:val="20"/>
          <w:szCs w:val="20"/>
        </w:rPr>
        <w:t xml:space="preserve">_____________  </w:t>
      </w:r>
      <w:r w:rsidR="00BC6D4A">
        <w:rPr>
          <w:sz w:val="20"/>
          <w:szCs w:val="20"/>
        </w:rPr>
        <w:t>М. В. Андросова</w:t>
      </w:r>
    </w:p>
    <w:p w:rsidR="00271C98" w:rsidRDefault="000E55CE" w:rsidP="00ED3C65">
      <w:pPr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ED3C65">
        <w:rPr>
          <w:sz w:val="20"/>
          <w:szCs w:val="20"/>
        </w:rPr>
        <w:t>___</w:t>
      </w:r>
      <w:r>
        <w:rPr>
          <w:sz w:val="20"/>
          <w:szCs w:val="20"/>
        </w:rPr>
        <w:t>___20</w:t>
      </w:r>
      <w:r w:rsidR="0080443D">
        <w:rPr>
          <w:sz w:val="20"/>
          <w:szCs w:val="20"/>
        </w:rPr>
        <w:t>2</w:t>
      </w:r>
      <w:r w:rsidR="00995CBF" w:rsidRPr="008B41EB">
        <w:rPr>
          <w:sz w:val="20"/>
          <w:szCs w:val="20"/>
        </w:rPr>
        <w:t>2</w:t>
      </w:r>
      <w:r>
        <w:rPr>
          <w:sz w:val="20"/>
          <w:szCs w:val="20"/>
        </w:rPr>
        <w:t>г</w:t>
      </w:r>
      <w:r w:rsidR="0098411E" w:rsidRPr="005E59F9">
        <w:rPr>
          <w:sz w:val="20"/>
          <w:szCs w:val="20"/>
        </w:rPr>
        <w:t xml:space="preserve">   </w:t>
      </w:r>
    </w:p>
    <w:p w:rsidR="00ED3C65" w:rsidRPr="00ED3C65" w:rsidRDefault="00ED3C65" w:rsidP="00ED3C65">
      <w:pPr>
        <w:rPr>
          <w:sz w:val="20"/>
          <w:szCs w:val="20"/>
        </w:rPr>
      </w:pPr>
    </w:p>
    <w:p w:rsidR="00271C98" w:rsidRDefault="00271C98" w:rsidP="002B5832">
      <w:pPr>
        <w:jc w:val="right"/>
        <w:rPr>
          <w:rFonts w:eastAsia="Times New Roman"/>
          <w:lang w:eastAsia="ru-RU"/>
        </w:rPr>
      </w:pPr>
    </w:p>
    <w:p w:rsidR="006476D3" w:rsidRDefault="006476D3" w:rsidP="002B5832">
      <w:pPr>
        <w:jc w:val="right"/>
        <w:rPr>
          <w:rFonts w:eastAsia="Times New Roman"/>
          <w:lang w:eastAsia="ru-RU"/>
        </w:rPr>
      </w:pPr>
    </w:p>
    <w:p w:rsidR="006476D3" w:rsidRDefault="006476D3" w:rsidP="002B5832">
      <w:pPr>
        <w:jc w:val="right"/>
        <w:rPr>
          <w:rFonts w:eastAsia="Times New Roman"/>
          <w:lang w:eastAsia="ru-RU"/>
        </w:rPr>
      </w:pPr>
    </w:p>
    <w:p w:rsidR="006476D3" w:rsidRDefault="006476D3" w:rsidP="002B5832">
      <w:pPr>
        <w:jc w:val="right"/>
        <w:rPr>
          <w:rFonts w:eastAsia="Times New Roman"/>
          <w:lang w:eastAsia="ru-RU"/>
        </w:rPr>
      </w:pPr>
    </w:p>
    <w:p w:rsidR="005928EB" w:rsidRPr="002B5832" w:rsidRDefault="005928EB" w:rsidP="005928EB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lastRenderedPageBreak/>
        <w:t>Приложение</w:t>
      </w:r>
      <w:r>
        <w:rPr>
          <w:rFonts w:eastAsia="Times New Roman"/>
          <w:lang w:eastAsia="ru-RU"/>
        </w:rPr>
        <w:t xml:space="preserve"> №1</w:t>
      </w:r>
    </w:p>
    <w:p w:rsidR="005928EB" w:rsidRPr="002B5832" w:rsidRDefault="005928EB" w:rsidP="005928EB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>к постановлению администрации</w:t>
      </w:r>
    </w:p>
    <w:p w:rsidR="005928EB" w:rsidRPr="002B5832" w:rsidRDefault="005928EB" w:rsidP="005928EB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Лискинского муниципального района </w:t>
      </w:r>
    </w:p>
    <w:p w:rsidR="005928EB" w:rsidRPr="002B5832" w:rsidRDefault="005928EB" w:rsidP="005928EB">
      <w:pPr>
        <w:jc w:val="center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                                                                    от  «_____»_________   г. № ______ </w:t>
      </w:r>
    </w:p>
    <w:p w:rsidR="005928EB" w:rsidRDefault="005928EB" w:rsidP="005928EB">
      <w:pPr>
        <w:ind w:firstLine="709"/>
        <w:jc w:val="center"/>
        <w:rPr>
          <w:color w:val="000000"/>
        </w:rPr>
      </w:pPr>
    </w:p>
    <w:p w:rsidR="005928EB" w:rsidRDefault="005928EB" w:rsidP="005928EB">
      <w:pPr>
        <w:ind w:firstLine="709"/>
        <w:jc w:val="center"/>
        <w:rPr>
          <w:color w:val="000000"/>
        </w:rPr>
      </w:pPr>
    </w:p>
    <w:p w:rsidR="005928EB" w:rsidRPr="005E59F9" w:rsidRDefault="00FB76E6" w:rsidP="005928EB">
      <w:pPr>
        <w:ind w:firstLine="709"/>
        <w:jc w:val="center"/>
        <w:rPr>
          <w:color w:val="000000"/>
        </w:rPr>
      </w:pPr>
      <w:r w:rsidRPr="005E59F9">
        <w:rPr>
          <w:color w:val="000000"/>
        </w:rPr>
        <w:t>ПАСПОРТ</w:t>
      </w:r>
    </w:p>
    <w:p w:rsidR="00FB76E6" w:rsidRPr="005E59F9" w:rsidRDefault="00FB76E6" w:rsidP="00FB76E6">
      <w:pPr>
        <w:ind w:firstLine="709"/>
        <w:jc w:val="center"/>
        <w:rPr>
          <w:color w:val="000000"/>
        </w:rPr>
      </w:pPr>
      <w:r w:rsidRPr="005E59F9">
        <w:rPr>
          <w:color w:val="000000"/>
        </w:rPr>
        <w:t>муниципальной программы "Развитие физической культуры и спорта Лискинского муниципального района Воронежской области"</w:t>
      </w:r>
    </w:p>
    <w:p w:rsidR="00FB76E6" w:rsidRPr="005E59F9" w:rsidRDefault="00FB76E6" w:rsidP="00FB76E6">
      <w:pPr>
        <w:ind w:firstLine="709"/>
      </w:pPr>
    </w:p>
    <w:tbl>
      <w:tblPr>
        <w:tblW w:w="5000" w:type="pct"/>
        <w:tblLook w:val="04A0"/>
      </w:tblPr>
      <w:tblGrid>
        <w:gridCol w:w="4309"/>
        <w:gridCol w:w="5148"/>
      </w:tblGrid>
      <w:tr w:rsidR="00FB76E6" w:rsidRPr="005E59F9" w:rsidTr="00DA01F9">
        <w:trPr>
          <w:trHeight w:val="51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Ответственный исполнитель муниципальной программы</w:t>
            </w:r>
          </w:p>
        </w:tc>
        <w:tc>
          <w:tcPr>
            <w:tcW w:w="2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>Отдел физической культуры и спорта администрации Лискинского муниципального района Воронежской области</w:t>
            </w:r>
          </w:p>
        </w:tc>
      </w:tr>
      <w:tr w:rsidR="00FB76E6" w:rsidRPr="005E59F9" w:rsidTr="00DA01F9">
        <w:trPr>
          <w:trHeight w:val="10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Исполнители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 xml:space="preserve">Отдел физической культуры и спорта администрации Лискинского муниципального района; </w:t>
            </w:r>
            <w:r w:rsidRPr="005E59F9">
              <w:t xml:space="preserve">отдел по финансам и бюджетной политике администрации Лискинского муниципального </w:t>
            </w:r>
            <w:r w:rsidRPr="005E59F9">
              <w:rPr>
                <w:color w:val="000000"/>
              </w:rPr>
              <w:t xml:space="preserve">района Воронежской области </w:t>
            </w:r>
          </w:p>
        </w:tc>
      </w:tr>
      <w:tr w:rsidR="00FB76E6" w:rsidRPr="005E59F9" w:rsidTr="00DA01F9">
        <w:trPr>
          <w:trHeight w:val="6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Основные разработчики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>Отдел физической культуры и спорта администрации Лискинского муниципального района Воронежской области</w:t>
            </w:r>
          </w:p>
        </w:tc>
      </w:tr>
      <w:tr w:rsidR="00FB76E6" w:rsidRPr="005E59F9" w:rsidTr="00DA01F9">
        <w:trPr>
          <w:trHeight w:val="18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Основные мероприятия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>Массовая физическая культура и спорт</w:t>
            </w:r>
          </w:p>
        </w:tc>
      </w:tr>
      <w:tr w:rsidR="00FB76E6" w:rsidRPr="005E59F9" w:rsidTr="00DA01F9">
        <w:trPr>
          <w:trHeight w:val="1649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Цель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6E6" w:rsidRPr="005E59F9" w:rsidRDefault="00FB76E6" w:rsidP="00DA01F9">
            <w:r w:rsidRPr="005E59F9"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лискинских спортсменов на областных и всероссийских соревнованиях, а также успешное проведение на территории Лискинского муниципального района районных, зональных, областных спортивных соревнований. </w:t>
            </w:r>
          </w:p>
        </w:tc>
      </w:tr>
      <w:tr w:rsidR="00FB76E6" w:rsidRPr="005E59F9" w:rsidTr="00DA01F9">
        <w:trPr>
          <w:trHeight w:val="216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Задачи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 xml:space="preserve">1. Подготовка перспективных спортсменов и команд в составе сборных команд Лискинского муниципального района Воронежской области по видам спорта;2. Создание условий для развития видов спорта в районных детско-юношеских </w:t>
            </w:r>
            <w:r w:rsidRPr="005E59F9">
              <w:lastRenderedPageBreak/>
              <w:t>спортивных школах;3. Развитие массовой физической культуры и спорта;</w:t>
            </w:r>
            <w:r w:rsidR="000C0A65">
              <w:t xml:space="preserve"> </w:t>
            </w:r>
            <w:r w:rsidRPr="005E59F9">
              <w:t>4. Развитие спорта высших достижений;5. Пропаганда физической культуры и спорта как важнейшей составляющей здорового образа жизни.</w:t>
            </w:r>
          </w:p>
        </w:tc>
      </w:tr>
      <w:tr w:rsidR="00FB76E6" w:rsidRPr="005E59F9" w:rsidTr="00DA01F9">
        <w:trPr>
          <w:trHeight w:val="71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lastRenderedPageBreak/>
              <w:t>Целевые индикаторы и</w:t>
            </w:r>
            <w:r w:rsidR="00234D88" w:rsidRPr="005E59F9">
              <w:t xml:space="preserve"> </w:t>
            </w:r>
            <w:r w:rsidRPr="005E59F9">
              <w:t>показатели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 xml:space="preserve">Удельный вес населения, систематически занимающегося физической культурой и спортом (процент от общей численности населения Лискинского муниципального района). </w:t>
            </w:r>
          </w:p>
        </w:tc>
      </w:tr>
      <w:tr w:rsidR="00FB76E6" w:rsidRPr="005E59F9" w:rsidTr="00DA01F9">
        <w:trPr>
          <w:trHeight w:val="55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Этапы и сроки реализации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C0E6B" w:rsidP="00FA11F4">
            <w:r w:rsidRPr="005E59F9">
              <w:t>201</w:t>
            </w:r>
            <w:r w:rsidR="00461182" w:rsidRPr="005E59F9">
              <w:t>4 -202</w:t>
            </w:r>
            <w:r w:rsidR="00FA11F4">
              <w:t>4</w:t>
            </w:r>
            <w:r w:rsidRPr="005E59F9">
              <w:t xml:space="preserve"> г.г.</w:t>
            </w:r>
          </w:p>
        </w:tc>
      </w:tr>
      <w:tr w:rsidR="00FB76E6" w:rsidRPr="005E59F9" w:rsidTr="00DA01F9">
        <w:trPr>
          <w:trHeight w:val="2687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5928EB">
            <w:r w:rsidRPr="005E59F9"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1F4" w:rsidRDefault="00FB76E6" w:rsidP="00DA01F9">
            <w:pPr>
              <w:contextualSpacing/>
            </w:pPr>
            <w:r w:rsidRPr="005E59F9">
              <w:t xml:space="preserve">Общий объем финансирования программы за счет средств бюджета Лискинского муниципального района и областного бюджета составляет </w:t>
            </w:r>
          </w:p>
          <w:p w:rsidR="00FB76E6" w:rsidRPr="005E59F9" w:rsidRDefault="00FA11F4" w:rsidP="00DA01F9">
            <w:pPr>
              <w:contextualSpacing/>
            </w:pPr>
            <w:r>
              <w:t xml:space="preserve">500 826,7 </w:t>
            </w:r>
            <w:r w:rsidR="00FB76E6" w:rsidRPr="005E59F9">
              <w:t>тыс. рублей, в том числе по годам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2014 год 4064,0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2015 год 28852,2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2016 год 38405,8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2017 год 89319,1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>2018 год 174887,4 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 xml:space="preserve">2019 год </w:t>
            </w:r>
            <w:r w:rsidR="00FC0E6B" w:rsidRPr="005E59F9">
              <w:t>21066,5</w:t>
            </w:r>
            <w:r w:rsidRPr="005E59F9">
              <w:t>тыс. рублей</w:t>
            </w:r>
          </w:p>
          <w:p w:rsidR="00FB76E6" w:rsidRPr="005E59F9" w:rsidRDefault="00FB76E6" w:rsidP="00DA01F9">
            <w:pPr>
              <w:contextualSpacing/>
            </w:pPr>
            <w:r w:rsidRPr="005E59F9">
              <w:t xml:space="preserve">2020 год </w:t>
            </w:r>
            <w:r w:rsidR="006A366D">
              <w:t>15674,4</w:t>
            </w:r>
            <w:r w:rsidRPr="005E59F9">
              <w:t>тыс. рублей</w:t>
            </w:r>
          </w:p>
          <w:p w:rsidR="00FB76E6" w:rsidRPr="00C2514C" w:rsidRDefault="00FB76E6" w:rsidP="00DA01F9">
            <w:pPr>
              <w:contextualSpacing/>
            </w:pPr>
            <w:r w:rsidRPr="005E59F9">
              <w:t>2021 год</w:t>
            </w:r>
            <w:r w:rsidR="00FC0E6B" w:rsidRPr="005E59F9">
              <w:t xml:space="preserve"> </w:t>
            </w:r>
            <w:r w:rsidR="00C2514C" w:rsidRPr="00C2514C">
              <w:t>49326,4</w:t>
            </w:r>
            <w:r w:rsidRPr="00C2514C">
              <w:t>тыс. рублей</w:t>
            </w:r>
          </w:p>
          <w:p w:rsidR="00FB76E6" w:rsidRPr="00C2514C" w:rsidRDefault="00FB76E6" w:rsidP="00DA01F9">
            <w:pPr>
              <w:contextualSpacing/>
            </w:pPr>
            <w:r w:rsidRPr="00C2514C">
              <w:t xml:space="preserve">2022 год </w:t>
            </w:r>
            <w:r w:rsidR="00FA11F4">
              <w:t>34991,5</w:t>
            </w:r>
            <w:r w:rsidRPr="00C2514C">
              <w:t xml:space="preserve"> тыс. рублей</w:t>
            </w:r>
          </w:p>
          <w:p w:rsidR="00676449" w:rsidRDefault="00676449" w:rsidP="00676449">
            <w:pPr>
              <w:contextualSpacing/>
            </w:pPr>
            <w:r w:rsidRPr="00C2514C">
              <w:t xml:space="preserve">2023 год </w:t>
            </w:r>
            <w:r w:rsidR="00FA11F4">
              <w:t>22111,7</w:t>
            </w:r>
            <w:r w:rsidRPr="00C2514C">
              <w:t xml:space="preserve"> ты</w:t>
            </w:r>
            <w:r w:rsidRPr="005E59F9">
              <w:t>с. рублей</w:t>
            </w:r>
          </w:p>
          <w:p w:rsidR="00FA11F4" w:rsidRPr="005E59F9" w:rsidRDefault="00FA11F4" w:rsidP="00FA11F4">
            <w:pPr>
              <w:contextualSpacing/>
            </w:pPr>
            <w:r w:rsidRPr="00C2514C">
              <w:t>202</w:t>
            </w:r>
            <w:r>
              <w:t>4</w:t>
            </w:r>
            <w:r w:rsidRPr="00C2514C">
              <w:t xml:space="preserve"> год </w:t>
            </w:r>
            <w:r>
              <w:t>22127,7</w:t>
            </w:r>
            <w:r w:rsidRPr="00C2514C">
              <w:t xml:space="preserve"> ты</w:t>
            </w:r>
            <w:r w:rsidRPr="005E59F9">
              <w:t>с. рублей</w:t>
            </w:r>
          </w:p>
        </w:tc>
      </w:tr>
      <w:tr w:rsidR="00FB76E6" w:rsidRPr="005E59F9" w:rsidTr="00DA01F9">
        <w:trPr>
          <w:trHeight w:val="912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E6" w:rsidRPr="005E59F9" w:rsidRDefault="00FB76E6" w:rsidP="00DA01F9">
            <w:r w:rsidRPr="005E59F9">
              <w:t>Ожидаемые конечные результаты реализации муниципальной программы</w:t>
            </w:r>
          </w:p>
        </w:tc>
        <w:tc>
          <w:tcPr>
            <w:tcW w:w="2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E90" w:rsidRPr="005E59F9" w:rsidRDefault="00FB76E6" w:rsidP="00714E90">
            <w:r w:rsidRPr="005E59F9">
              <w:t xml:space="preserve">Удельный вес населения, систематически занимающегося физической культурой и спортом (процент от общей численности населения Лискинского муниципального района) </w:t>
            </w:r>
            <w:r w:rsidR="000C0A65">
              <w:t>в</w:t>
            </w:r>
            <w:r w:rsidRPr="005E59F9">
              <w:t xml:space="preserve"> 202</w:t>
            </w:r>
            <w:r w:rsidR="006A366D">
              <w:t>1</w:t>
            </w:r>
            <w:r w:rsidRPr="005E59F9">
              <w:t xml:space="preserve"> году состави</w:t>
            </w:r>
            <w:r w:rsidR="00714E90" w:rsidRPr="005E59F9">
              <w:t>л4</w:t>
            </w:r>
            <w:r w:rsidR="000C0A65">
              <w:t>8</w:t>
            </w:r>
            <w:r w:rsidR="003370D8" w:rsidRPr="005E59F9">
              <w:t>,</w:t>
            </w:r>
            <w:r w:rsidR="000C0A65">
              <w:t>8</w:t>
            </w:r>
            <w:r w:rsidRPr="005E59F9">
              <w:t xml:space="preserve"> %</w:t>
            </w:r>
            <w:r w:rsidR="00714E90" w:rsidRPr="005E59F9">
              <w:t xml:space="preserve">, </w:t>
            </w:r>
          </w:p>
          <w:p w:rsidR="00FB76E6" w:rsidRPr="005E59F9" w:rsidRDefault="00461182" w:rsidP="00FA11F4">
            <w:r w:rsidRPr="005E59F9">
              <w:t>к концу 202</w:t>
            </w:r>
            <w:r w:rsidR="00FA11F4">
              <w:t>4</w:t>
            </w:r>
            <w:r w:rsidRPr="005E59F9">
              <w:t xml:space="preserve"> года составит </w:t>
            </w:r>
            <w:r w:rsidR="00FA11F4">
              <w:t>57</w:t>
            </w:r>
            <w:r w:rsidRPr="005E59F9">
              <w:t xml:space="preserve"> </w:t>
            </w:r>
            <w:r w:rsidR="00714E90" w:rsidRPr="005E59F9">
              <w:t>%.</w:t>
            </w:r>
          </w:p>
        </w:tc>
      </w:tr>
    </w:tbl>
    <w:p w:rsidR="00FB76E6" w:rsidRPr="005E59F9" w:rsidRDefault="00FB76E6" w:rsidP="00FB76E6">
      <w:pPr>
        <w:ind w:firstLine="709"/>
      </w:pPr>
    </w:p>
    <w:p w:rsidR="00ED3C65" w:rsidRPr="002B5832" w:rsidRDefault="00FB76E6" w:rsidP="00ED3C65">
      <w:pPr>
        <w:jc w:val="right"/>
        <w:rPr>
          <w:rFonts w:eastAsia="Times New Roman"/>
          <w:lang w:eastAsia="ru-RU"/>
        </w:rPr>
      </w:pPr>
      <w:r w:rsidRPr="005E59F9">
        <w:br w:type="page"/>
      </w:r>
      <w:r w:rsidR="00271C98">
        <w:lastRenderedPageBreak/>
        <w:t xml:space="preserve">                                                                                                     </w:t>
      </w:r>
      <w:r w:rsidR="00ED3C65" w:rsidRPr="002B5832">
        <w:rPr>
          <w:rFonts w:eastAsia="Times New Roman"/>
          <w:lang w:eastAsia="ru-RU"/>
        </w:rPr>
        <w:t>Приложение</w:t>
      </w:r>
      <w:r w:rsidR="00ED3C65">
        <w:rPr>
          <w:rFonts w:eastAsia="Times New Roman"/>
          <w:lang w:eastAsia="ru-RU"/>
        </w:rPr>
        <w:t xml:space="preserve"> </w:t>
      </w:r>
      <w:r w:rsidR="005928EB">
        <w:rPr>
          <w:rFonts w:eastAsia="Times New Roman"/>
          <w:lang w:eastAsia="ru-RU"/>
        </w:rPr>
        <w:t>№2</w:t>
      </w:r>
    </w:p>
    <w:p w:rsidR="00ED3C65" w:rsidRPr="002B5832" w:rsidRDefault="00ED3C65" w:rsidP="00ED3C65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>к постановлению администрации</w:t>
      </w:r>
    </w:p>
    <w:p w:rsidR="00ED3C65" w:rsidRPr="002B5832" w:rsidRDefault="00ED3C65" w:rsidP="00ED3C65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Лискинского муниципального района </w:t>
      </w:r>
    </w:p>
    <w:p w:rsidR="00ED3C65" w:rsidRPr="002B5832" w:rsidRDefault="00ED3C65" w:rsidP="00ED3C65">
      <w:pPr>
        <w:jc w:val="center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                                                                    от  «_____»_________   г. № ______ </w:t>
      </w:r>
    </w:p>
    <w:p w:rsidR="00271C98" w:rsidRPr="005E59F9" w:rsidRDefault="00271C98" w:rsidP="00ED3C65">
      <w:pPr>
        <w:pStyle w:val="af1"/>
        <w:jc w:val="right"/>
        <w:rPr>
          <w:sz w:val="24"/>
          <w:szCs w:val="24"/>
        </w:rPr>
      </w:pPr>
    </w:p>
    <w:p w:rsidR="00FB76E6" w:rsidRPr="005E59F9" w:rsidRDefault="00FB76E6" w:rsidP="00FB76E6">
      <w:pPr>
        <w:ind w:left="4536"/>
      </w:pPr>
    </w:p>
    <w:tbl>
      <w:tblPr>
        <w:tblW w:w="5000" w:type="pct"/>
        <w:tblLayout w:type="fixed"/>
        <w:tblLook w:val="04A0"/>
      </w:tblPr>
      <w:tblGrid>
        <w:gridCol w:w="464"/>
        <w:gridCol w:w="1492"/>
        <w:gridCol w:w="1122"/>
        <w:gridCol w:w="78"/>
        <w:gridCol w:w="596"/>
        <w:gridCol w:w="102"/>
        <w:gridCol w:w="522"/>
        <w:gridCol w:w="520"/>
        <w:gridCol w:w="518"/>
        <w:gridCol w:w="518"/>
        <w:gridCol w:w="520"/>
        <w:gridCol w:w="520"/>
        <w:gridCol w:w="516"/>
        <w:gridCol w:w="9"/>
        <w:gridCol w:w="526"/>
        <w:gridCol w:w="501"/>
        <w:gridCol w:w="471"/>
        <w:gridCol w:w="462"/>
      </w:tblGrid>
      <w:tr w:rsidR="00350045" w:rsidRPr="005E59F9" w:rsidTr="00350045">
        <w:trPr>
          <w:trHeight w:val="930"/>
        </w:trPr>
        <w:tc>
          <w:tcPr>
            <w:tcW w:w="3964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714E90">
            <w:pPr>
              <w:rPr>
                <w:color w:val="000000"/>
              </w:rPr>
            </w:pPr>
            <w:r w:rsidRPr="005E59F9">
              <w:rPr>
                <w:color w:val="000000"/>
              </w:rPr>
              <w:t>Сведения о показателях (индикаторах) муниципальной программы "Развитие физической культуры и спорта Лискинского муниципального района Воронежской области "____________________________________________________________  и их значениях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350045" w:rsidRPr="005E59F9" w:rsidRDefault="00350045" w:rsidP="00714E90">
            <w:pPr>
              <w:rPr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</w:tcPr>
          <w:p w:rsidR="00350045" w:rsidRPr="005E59F9" w:rsidRDefault="00350045" w:rsidP="00714E90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350045" w:rsidRPr="005E59F9" w:rsidRDefault="00350045"/>
        </w:tc>
        <w:tc>
          <w:tcPr>
            <w:tcW w:w="24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0045" w:rsidRPr="005E59F9" w:rsidRDefault="00350045"/>
        </w:tc>
      </w:tr>
      <w:tr w:rsidR="00350045" w:rsidRPr="005E59F9" w:rsidTr="00350045">
        <w:trPr>
          <w:trHeight w:val="322"/>
        </w:trPr>
        <w:tc>
          <w:tcPr>
            <w:tcW w:w="3964" w:type="pct"/>
            <w:gridSpan w:val="14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color w:val="000000"/>
              </w:rPr>
            </w:pPr>
          </w:p>
        </w:tc>
        <w:tc>
          <w:tcPr>
            <w:tcW w:w="278" w:type="pct"/>
            <w:tcBorders>
              <w:bottom w:val="single" w:sz="4" w:space="0" w:color="000000"/>
            </w:tcBorders>
          </w:tcPr>
          <w:p w:rsidR="00350045" w:rsidRPr="005E59F9" w:rsidRDefault="00350045" w:rsidP="00DA01F9">
            <w:pPr>
              <w:rPr>
                <w:color w:val="000000"/>
              </w:rPr>
            </w:pPr>
          </w:p>
        </w:tc>
        <w:tc>
          <w:tcPr>
            <w:tcW w:w="265" w:type="pct"/>
            <w:tcBorders>
              <w:bottom w:val="single" w:sz="4" w:space="0" w:color="000000"/>
            </w:tcBorders>
          </w:tcPr>
          <w:p w:rsidR="00350045" w:rsidRPr="005E59F9" w:rsidRDefault="00350045" w:rsidP="00DA01F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50045" w:rsidRPr="005E59F9" w:rsidRDefault="00350045"/>
        </w:tc>
        <w:tc>
          <w:tcPr>
            <w:tcW w:w="24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/>
        </w:tc>
      </w:tr>
      <w:tr w:rsidR="00350045" w:rsidRPr="005E59F9" w:rsidTr="00350045">
        <w:trPr>
          <w:trHeight w:val="1125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r w:rsidRPr="005E59F9">
              <w:t>№ п/п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r w:rsidRPr="005E59F9">
              <w:t>Наименование показателя (индикатора)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r w:rsidRPr="005E59F9">
              <w:t>Пункт Федерального плана статистических работ</w:t>
            </w:r>
          </w:p>
        </w:tc>
        <w:tc>
          <w:tcPr>
            <w:tcW w:w="35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r w:rsidRPr="005E59F9">
              <w:t>Ед. измерения</w:t>
            </w:r>
          </w:p>
        </w:tc>
        <w:tc>
          <w:tcPr>
            <w:tcW w:w="1980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r w:rsidRPr="005E59F9">
              <w:t>Значения показателя (индикатора) по годам реализации государственной программы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350045" w:rsidRPr="005E59F9" w:rsidRDefault="00350045" w:rsidP="00DA01F9"/>
        </w:tc>
        <w:tc>
          <w:tcPr>
            <w:tcW w:w="7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/>
        </w:tc>
      </w:tr>
      <w:tr w:rsidR="00350045" w:rsidRPr="005E59F9" w:rsidTr="00350045">
        <w:trPr>
          <w:trHeight w:val="255"/>
        </w:trPr>
        <w:tc>
          <w:tcPr>
            <w:tcW w:w="2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35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2019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45" w:rsidRPr="005E59F9" w:rsidRDefault="00350045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 w:rsidP="005A45C0">
            <w:pPr>
              <w:rPr>
                <w:sz w:val="24"/>
                <w:szCs w:val="24"/>
              </w:rPr>
            </w:pPr>
          </w:p>
          <w:p w:rsidR="00350045" w:rsidRPr="005E59F9" w:rsidRDefault="00350045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 w:rsidP="005A45C0">
            <w:pPr>
              <w:rPr>
                <w:sz w:val="24"/>
                <w:szCs w:val="24"/>
              </w:rPr>
            </w:pPr>
          </w:p>
          <w:p w:rsidR="00350045" w:rsidRPr="005E59F9" w:rsidRDefault="00350045" w:rsidP="005A45C0">
            <w:pPr>
              <w:rPr>
                <w:sz w:val="24"/>
                <w:szCs w:val="24"/>
              </w:rPr>
            </w:pPr>
            <w:r w:rsidRPr="005E59F9">
              <w:rPr>
                <w:sz w:val="24"/>
                <w:szCs w:val="24"/>
              </w:rPr>
              <w:t>2022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45" w:rsidRPr="00676449" w:rsidRDefault="00350045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2023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5" w:rsidRPr="00676449" w:rsidRDefault="0035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350045" w:rsidRPr="005E59F9" w:rsidTr="00350045">
        <w:trPr>
          <w:trHeight w:val="31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3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4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10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045" w:rsidRPr="00676449" w:rsidRDefault="00350045" w:rsidP="00DA01F9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45" w:rsidRPr="00676449" w:rsidRDefault="00350045">
            <w:pPr>
              <w:rPr>
                <w:sz w:val="24"/>
                <w:szCs w:val="24"/>
              </w:rPr>
            </w:pPr>
            <w:r w:rsidRPr="00676449">
              <w:rPr>
                <w:sz w:val="24"/>
                <w:szCs w:val="24"/>
              </w:rPr>
              <w:t>14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5" w:rsidRPr="00676449" w:rsidRDefault="00350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0045" w:rsidRPr="005E59F9" w:rsidTr="00350045">
        <w:trPr>
          <w:trHeight w:val="585"/>
        </w:trPr>
        <w:tc>
          <w:tcPr>
            <w:tcW w:w="39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0045" w:rsidRPr="005E59F9" w:rsidRDefault="00350045" w:rsidP="00234D88">
            <w:r w:rsidRPr="005E59F9">
              <w:t>МУНИЦИПАЛЬНАЯ ПРОГРАММА "Развитие физической культуры и спорта Лискинского муниципального района Воронежской области"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350045" w:rsidRPr="005E59F9" w:rsidRDefault="00350045" w:rsidP="00DA01F9"/>
        </w:tc>
        <w:tc>
          <w:tcPr>
            <w:tcW w:w="7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/>
        </w:tc>
      </w:tr>
      <w:tr w:rsidR="00350045" w:rsidRPr="005E59F9" w:rsidTr="00350045">
        <w:trPr>
          <w:trHeight w:val="5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sz w:val="24"/>
                <w:szCs w:val="24"/>
              </w:rPr>
            </w:pPr>
            <w:r w:rsidRPr="00350045">
              <w:rPr>
                <w:sz w:val="24"/>
                <w:szCs w:val="24"/>
              </w:rPr>
              <w:t>Показатель (индикатор) общий для муниципальной программы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color w:val="00000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45" w:rsidRPr="005E59F9" w:rsidRDefault="00350045" w:rsidP="00DA01F9"/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45" w:rsidRPr="005E59F9" w:rsidRDefault="00350045" w:rsidP="00DA01F9"/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 w:rsidP="00DA01F9"/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 w:rsidP="00DA01F9"/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45" w:rsidRPr="005E59F9" w:rsidRDefault="00350045"/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5" w:rsidRPr="005E59F9" w:rsidRDefault="00350045"/>
        </w:tc>
      </w:tr>
      <w:tr w:rsidR="00350045" w:rsidRPr="005E59F9" w:rsidTr="00350045">
        <w:trPr>
          <w:trHeight w:val="7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sz w:val="24"/>
                <w:szCs w:val="24"/>
              </w:rPr>
            </w:pPr>
            <w:r w:rsidRPr="00350045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5E59F9" w:rsidRDefault="00350045" w:rsidP="00DA01F9"/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045" w:rsidRPr="005E59F9" w:rsidRDefault="00350045" w:rsidP="00DA01F9">
            <w:pPr>
              <w:rPr>
                <w:color w:val="000000"/>
              </w:rPr>
            </w:pPr>
            <w:r w:rsidRPr="005E59F9">
              <w:rPr>
                <w:color w:val="000000"/>
              </w:rPr>
              <w:t>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color w:val="000000"/>
                <w:sz w:val="20"/>
                <w:szCs w:val="20"/>
              </w:rPr>
            </w:pPr>
            <w:r w:rsidRPr="00350045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32,6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color w:val="000000"/>
                <w:sz w:val="20"/>
                <w:szCs w:val="20"/>
              </w:rPr>
            </w:pPr>
            <w:r w:rsidRPr="00350045"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37,4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DA01F9">
            <w:pPr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37,4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45" w:rsidRPr="00350045" w:rsidRDefault="00350045" w:rsidP="005E59F9">
            <w:pPr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45,4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45" w:rsidRPr="00350045" w:rsidRDefault="00350045" w:rsidP="005E59F9">
            <w:pPr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45,6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45" w:rsidRPr="00350045" w:rsidRDefault="00350045" w:rsidP="00350045">
            <w:pPr>
              <w:jc w:val="center"/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48,8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045" w:rsidRPr="00350045" w:rsidRDefault="00350045" w:rsidP="00350045">
            <w:pPr>
              <w:jc w:val="center"/>
              <w:rPr>
                <w:sz w:val="20"/>
                <w:szCs w:val="20"/>
                <w:lang w:val="en-US"/>
              </w:rPr>
            </w:pPr>
            <w:r w:rsidRPr="00350045">
              <w:rPr>
                <w:sz w:val="20"/>
                <w:szCs w:val="20"/>
              </w:rPr>
              <w:t>55,</w:t>
            </w:r>
            <w:r w:rsidRPr="003500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45" w:rsidRPr="00350045" w:rsidRDefault="00350045" w:rsidP="00350045">
            <w:pPr>
              <w:jc w:val="center"/>
              <w:rPr>
                <w:sz w:val="20"/>
                <w:szCs w:val="20"/>
                <w:lang w:val="en-US"/>
              </w:rPr>
            </w:pPr>
            <w:r w:rsidRPr="00350045">
              <w:rPr>
                <w:sz w:val="20"/>
                <w:szCs w:val="20"/>
              </w:rPr>
              <w:t>56</w:t>
            </w:r>
            <w:r w:rsidRPr="00350045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5" w:rsidRPr="00350045" w:rsidRDefault="00350045" w:rsidP="00350045">
            <w:pPr>
              <w:jc w:val="center"/>
              <w:rPr>
                <w:sz w:val="20"/>
                <w:szCs w:val="20"/>
              </w:rPr>
            </w:pPr>
            <w:r w:rsidRPr="00350045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,0</w:t>
            </w:r>
          </w:p>
        </w:tc>
      </w:tr>
    </w:tbl>
    <w:p w:rsidR="00FB76E6" w:rsidRPr="006C59FF" w:rsidRDefault="00FB76E6" w:rsidP="00FB76E6">
      <w:pPr>
        <w:ind w:firstLine="709"/>
        <w:rPr>
          <w:lang w:val="en-US"/>
        </w:rPr>
        <w:sectPr w:rsidR="00FB76E6" w:rsidRPr="006C59FF" w:rsidSect="00961267">
          <w:pgSz w:w="11906" w:h="16838"/>
          <w:pgMar w:top="1134" w:right="680" w:bottom="992" w:left="1985" w:header="709" w:footer="709" w:gutter="0"/>
          <w:cols w:space="708"/>
          <w:docGrid w:linePitch="381"/>
        </w:sectPr>
      </w:pPr>
    </w:p>
    <w:p w:rsidR="00ED3C65" w:rsidRPr="002B5832" w:rsidRDefault="00ED3C65" w:rsidP="00ED3C65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lastRenderedPageBreak/>
        <w:t>Приложение</w:t>
      </w:r>
      <w:r>
        <w:rPr>
          <w:rFonts w:eastAsia="Times New Roman"/>
          <w:lang w:eastAsia="ru-RU"/>
        </w:rPr>
        <w:t xml:space="preserve"> </w:t>
      </w:r>
      <w:r w:rsidR="005928EB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>3</w:t>
      </w:r>
    </w:p>
    <w:p w:rsidR="00ED3C65" w:rsidRPr="002B5832" w:rsidRDefault="00ED3C65" w:rsidP="00ED3C65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>к постановлению администрации</w:t>
      </w:r>
    </w:p>
    <w:p w:rsidR="00ED3C65" w:rsidRPr="002B5832" w:rsidRDefault="00ED3C65" w:rsidP="00ED3C65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Лискинского муниципального района </w:t>
      </w:r>
    </w:p>
    <w:p w:rsidR="00ED3C65" w:rsidRPr="002B5832" w:rsidRDefault="00ED3C65" w:rsidP="00ED3C65">
      <w:pPr>
        <w:jc w:val="right"/>
        <w:rPr>
          <w:rFonts w:eastAsia="Times New Roman"/>
          <w:lang w:eastAsia="ru-RU"/>
        </w:rPr>
      </w:pPr>
      <w:r w:rsidRPr="002B5832">
        <w:rPr>
          <w:rFonts w:eastAsia="Times New Roman"/>
          <w:lang w:eastAsia="ru-RU"/>
        </w:rPr>
        <w:t xml:space="preserve">                                                                     от  «_____»_________   г. № ______ </w:t>
      </w:r>
    </w:p>
    <w:p w:rsidR="00FB76E6" w:rsidRPr="005E59F9" w:rsidRDefault="00FB76E6" w:rsidP="00FB76E6">
      <w:pPr>
        <w:pStyle w:val="af1"/>
        <w:ind w:firstLine="709"/>
        <w:jc w:val="both"/>
        <w:rPr>
          <w:sz w:val="24"/>
          <w:szCs w:val="24"/>
        </w:rPr>
      </w:pPr>
    </w:p>
    <w:p w:rsidR="00FB76E6" w:rsidRPr="005E59F9" w:rsidRDefault="00FB76E6" w:rsidP="00FB76E6">
      <w:pPr>
        <w:pStyle w:val="af1"/>
        <w:ind w:firstLine="709"/>
        <w:jc w:val="center"/>
        <w:rPr>
          <w:color w:val="000000"/>
          <w:sz w:val="24"/>
          <w:szCs w:val="24"/>
        </w:rPr>
      </w:pPr>
      <w:r w:rsidRPr="005E59F9">
        <w:rPr>
          <w:color w:val="000000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"Развитие физической культуры и спорта Лискинского муниципаль</w:t>
      </w:r>
      <w:r w:rsidR="00714E90" w:rsidRPr="005E59F9">
        <w:rPr>
          <w:color w:val="000000"/>
          <w:sz w:val="24"/>
          <w:szCs w:val="24"/>
        </w:rPr>
        <w:t>ного района Воронежской области</w:t>
      </w:r>
      <w:r w:rsidRPr="005E59F9">
        <w:rPr>
          <w:color w:val="000000"/>
          <w:sz w:val="24"/>
          <w:szCs w:val="24"/>
        </w:rPr>
        <w:t>"</w:t>
      </w:r>
    </w:p>
    <w:tbl>
      <w:tblPr>
        <w:tblW w:w="5072" w:type="pct"/>
        <w:tblLook w:val="04A0"/>
      </w:tblPr>
      <w:tblGrid>
        <w:gridCol w:w="1707"/>
        <w:gridCol w:w="1521"/>
        <w:gridCol w:w="1260"/>
        <w:gridCol w:w="867"/>
        <w:gridCol w:w="999"/>
        <w:gridCol w:w="998"/>
        <w:gridCol w:w="995"/>
        <w:gridCol w:w="998"/>
        <w:gridCol w:w="869"/>
        <w:gridCol w:w="872"/>
        <w:gridCol w:w="995"/>
        <w:gridCol w:w="869"/>
        <w:gridCol w:w="866"/>
        <w:gridCol w:w="1175"/>
      </w:tblGrid>
      <w:tr w:rsidR="00350045" w:rsidRPr="00EC048C" w:rsidTr="00350045">
        <w:trPr>
          <w:trHeight w:val="90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5" w:rsidRPr="00EC048C" w:rsidRDefault="00350045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Статус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45" w:rsidRPr="00EC048C" w:rsidRDefault="00350045" w:rsidP="00DA01F9">
            <w:pPr>
              <w:rPr>
                <w:color w:val="000000"/>
                <w:sz w:val="16"/>
                <w:szCs w:val="24"/>
              </w:rPr>
            </w:pPr>
            <w:r w:rsidRPr="00EC048C">
              <w:rPr>
                <w:color w:val="000000"/>
                <w:sz w:val="16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0045" w:rsidRPr="00EC048C" w:rsidRDefault="00350045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Источники ресурсного обеспечения</w:t>
            </w:r>
          </w:p>
        </w:tc>
        <w:tc>
          <w:tcPr>
            <w:tcW w:w="2201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50045" w:rsidRPr="00EC048C" w:rsidRDefault="00350045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0045" w:rsidRPr="00EC048C" w:rsidRDefault="00350045" w:rsidP="00DA01F9">
            <w:pPr>
              <w:rPr>
                <w:sz w:val="16"/>
                <w:szCs w:val="24"/>
              </w:rPr>
            </w:pPr>
          </w:p>
        </w:tc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045" w:rsidRPr="00EC048C" w:rsidRDefault="00350045">
            <w:pPr>
              <w:rPr>
                <w:sz w:val="16"/>
              </w:rPr>
            </w:pPr>
          </w:p>
        </w:tc>
      </w:tr>
      <w:tr w:rsidR="00EC048C" w:rsidRPr="00EC048C" w:rsidTr="00EC048C">
        <w:trPr>
          <w:trHeight w:val="94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289" w:type="pct"/>
            <w:shd w:val="clear" w:color="auto" w:fill="FFFFFF"/>
            <w:vAlign w:val="center"/>
            <w:hideMark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2014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</w:p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2015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2018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</w:p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</w:p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2021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77222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2022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48C" w:rsidRPr="00EC048C" w:rsidRDefault="00EC048C" w:rsidP="0077222C">
            <w:pPr>
              <w:jc w:val="center"/>
              <w:rPr>
                <w:sz w:val="16"/>
              </w:rPr>
            </w:pPr>
          </w:p>
          <w:p w:rsidR="00EC048C" w:rsidRPr="00EC048C" w:rsidRDefault="00EC048C" w:rsidP="0077222C">
            <w:pPr>
              <w:jc w:val="center"/>
              <w:rPr>
                <w:sz w:val="16"/>
              </w:rPr>
            </w:pPr>
          </w:p>
          <w:p w:rsidR="00EC048C" w:rsidRPr="00EC048C" w:rsidRDefault="00EC048C" w:rsidP="0077222C">
            <w:pPr>
              <w:jc w:val="center"/>
              <w:rPr>
                <w:sz w:val="16"/>
                <w:szCs w:val="24"/>
                <w:lang w:val="en-US"/>
              </w:rPr>
            </w:pPr>
            <w:r w:rsidRPr="00EC048C">
              <w:rPr>
                <w:sz w:val="16"/>
                <w:szCs w:val="24"/>
                <w:lang w:val="en-US"/>
              </w:rPr>
              <w:t>2023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8C" w:rsidRDefault="00EC048C" w:rsidP="0077222C">
            <w:pPr>
              <w:jc w:val="center"/>
              <w:rPr>
                <w:sz w:val="16"/>
              </w:rPr>
            </w:pPr>
          </w:p>
          <w:p w:rsidR="00EC048C" w:rsidRDefault="00EC048C" w:rsidP="0077222C">
            <w:pPr>
              <w:jc w:val="center"/>
              <w:rPr>
                <w:sz w:val="16"/>
              </w:rPr>
            </w:pPr>
          </w:p>
          <w:p w:rsidR="00EC048C" w:rsidRPr="00EC048C" w:rsidRDefault="00EC048C" w:rsidP="0077222C">
            <w:pPr>
              <w:jc w:val="center"/>
              <w:rPr>
                <w:sz w:val="16"/>
              </w:rPr>
            </w:pPr>
            <w:r w:rsidRPr="00EC048C">
              <w:rPr>
                <w:sz w:val="16"/>
              </w:rPr>
              <w:t>2024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spacing w:line="276" w:lineRule="auto"/>
              <w:jc w:val="center"/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spacing w:line="276" w:lineRule="auto"/>
              <w:jc w:val="center"/>
              <w:rPr>
                <w:sz w:val="16"/>
                <w:szCs w:val="24"/>
                <w:lang w:val="en-US"/>
              </w:rPr>
            </w:pPr>
            <w:r w:rsidRPr="00EC048C">
              <w:rPr>
                <w:sz w:val="16"/>
                <w:szCs w:val="24"/>
                <w:lang w:val="en-US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spacing w:line="276" w:lineRule="auto"/>
              <w:jc w:val="center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14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МУНИЦИПАЛЬНАЯ ПРОГРАММА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5A45C0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 xml:space="preserve">"Развитие физической культуры и спорта Лискинского муниципального района Воронежской области"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4 064,00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28 852,20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38 405,80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89 319,10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174 887,40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21066,4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15674,4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  <w:lang w:val="en-US"/>
              </w:rPr>
            </w:pPr>
            <w:r w:rsidRPr="00EC048C">
              <w:rPr>
                <w:b/>
                <w:bCs/>
                <w:sz w:val="16"/>
                <w:szCs w:val="20"/>
              </w:rPr>
              <w:t>49326,4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34991,5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22111,7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22127,7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22 377,60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14 173,90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57 801,30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20321,9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817215" w:rsidP="00EC048C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szCs w:val="20"/>
              </w:rPr>
              <w:t>13183,8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817215" w:rsidP="00EC048C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szCs w:val="20"/>
              </w:rPr>
              <w:t>2000,0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817215" w:rsidP="00EC048C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szCs w:val="20"/>
              </w:rPr>
              <w:t>2000,0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4 064,00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14 678,30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33 405,80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88 319,10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94 708,50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21066,4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15674,4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29004,5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21807,7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817215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20111,7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817215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20127,7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 xml:space="preserve"> 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 xml:space="preserve">юридические лица </w:t>
            </w:r>
            <w:r w:rsidRPr="00EC048C">
              <w:rPr>
                <w:bCs/>
                <w:sz w:val="16"/>
                <w:szCs w:val="24"/>
                <w:vertAlign w:val="superscript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4"/>
              </w:rPr>
            </w:pPr>
          </w:p>
        </w:tc>
      </w:tr>
      <w:tr w:rsidR="00817215" w:rsidRPr="00EC048C" w:rsidTr="00EC048C">
        <w:trPr>
          <w:trHeight w:val="37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ОСНОВНОЕ МЕРОПРИЯТИЕ 1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Массовая физическая культура и спорт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215" w:rsidRPr="00EC048C" w:rsidRDefault="00817215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4 064,00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28 852,20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38 405,80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89 319,10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174 887,40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18630,2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15674,4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49326,4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8B41EB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34991,5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EC048C" w:rsidRDefault="00817215" w:rsidP="008B41EB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22111,7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5" w:rsidRPr="00EC048C" w:rsidRDefault="00817215" w:rsidP="008B41EB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22127,7</w:t>
            </w:r>
          </w:p>
        </w:tc>
      </w:tr>
      <w:tr w:rsidR="00817215" w:rsidRPr="00EC048C" w:rsidTr="00EC048C">
        <w:trPr>
          <w:trHeight w:val="33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22 377,60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817215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14 173,90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57 801,30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20321,9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szCs w:val="20"/>
              </w:rPr>
              <w:t>13183,8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szCs w:val="20"/>
              </w:rPr>
              <w:t>2000,0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szCs w:val="20"/>
              </w:rPr>
              <w:t>2000,0</w:t>
            </w:r>
          </w:p>
        </w:tc>
      </w:tr>
      <w:tr w:rsidR="00817215" w:rsidRPr="00EC048C" w:rsidTr="00817215">
        <w:trPr>
          <w:trHeight w:val="7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 xml:space="preserve">местный </w:t>
            </w:r>
            <w:r w:rsidRPr="00EC048C">
              <w:rPr>
                <w:bCs/>
                <w:sz w:val="16"/>
                <w:szCs w:val="24"/>
              </w:rPr>
              <w:lastRenderedPageBreak/>
              <w:t>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lastRenderedPageBreak/>
              <w:t>4 064,00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14 678,30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33 405,80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88 319,10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94 708,50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18630,2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15674,4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29004,5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8B41EB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21807,7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20111,7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20127,7</w:t>
            </w:r>
          </w:p>
        </w:tc>
      </w:tr>
      <w:tr w:rsidR="00817215" w:rsidRPr="00EC048C" w:rsidTr="00EC048C">
        <w:trPr>
          <w:trHeight w:val="28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215" w:rsidRPr="00EC048C" w:rsidRDefault="00817215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817215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817215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17215" w:rsidRPr="00EC048C" w:rsidRDefault="00817215" w:rsidP="00DA01F9">
            <w:pPr>
              <w:rPr>
                <w:bCs/>
                <w:sz w:val="16"/>
                <w:szCs w:val="24"/>
              </w:rPr>
            </w:pPr>
            <w:r w:rsidRPr="00EC048C">
              <w:rPr>
                <w:bCs/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215" w:rsidRPr="00EC048C" w:rsidRDefault="00817215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15" w:rsidRPr="00EC048C" w:rsidRDefault="00817215" w:rsidP="008B41EB">
            <w:pPr>
              <w:jc w:val="center"/>
              <w:rPr>
                <w:sz w:val="16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255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в том числе: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</w:tr>
      <w:tr w:rsidR="00EC048C" w:rsidRPr="00EC048C" w:rsidTr="00EC048C">
        <w:trPr>
          <w:trHeight w:val="375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МЕРОПРИЯТИЕ 1.1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Развитие отдельных видов спорта в Лискинском муниципальном районе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1 640,00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419,30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564,90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762,00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1 061,00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277,5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181,8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103,0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817215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</w:t>
            </w:r>
            <w:r w:rsidR="00817215">
              <w:rPr>
                <w:b/>
                <w:bCs/>
                <w:sz w:val="16"/>
                <w:szCs w:val="20"/>
              </w:rPr>
              <w:t>96</w:t>
            </w:r>
            <w:r w:rsidRPr="00EC048C">
              <w:rPr>
                <w:b/>
                <w:bCs/>
                <w:sz w:val="16"/>
                <w:szCs w:val="20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FA11F4" w:rsidRDefault="00817215" w:rsidP="00EC048C">
            <w:pPr>
              <w:jc w:val="center"/>
              <w:rPr>
                <w:b/>
                <w:sz w:val="16"/>
                <w:szCs w:val="20"/>
              </w:rPr>
            </w:pPr>
            <w:r w:rsidRPr="00FA11F4">
              <w:rPr>
                <w:b/>
                <w:sz w:val="16"/>
                <w:szCs w:val="20"/>
              </w:rPr>
              <w:t>412</w:t>
            </w:r>
            <w:r w:rsidR="00EC048C" w:rsidRPr="00FA11F4">
              <w:rPr>
                <w:b/>
                <w:sz w:val="16"/>
                <w:szCs w:val="20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FA11F4" w:rsidRDefault="00817215" w:rsidP="00EC048C">
            <w:pPr>
              <w:jc w:val="center"/>
              <w:rPr>
                <w:b/>
                <w:sz w:val="16"/>
                <w:szCs w:val="20"/>
              </w:rPr>
            </w:pPr>
            <w:r w:rsidRPr="00FA11F4">
              <w:rPr>
                <w:b/>
                <w:sz w:val="16"/>
                <w:szCs w:val="20"/>
              </w:rPr>
              <w:t>428</w:t>
            </w:r>
            <w:r w:rsidR="00EC048C" w:rsidRPr="00FA11F4">
              <w:rPr>
                <w:b/>
                <w:sz w:val="16"/>
                <w:szCs w:val="20"/>
              </w:rPr>
              <w:t>,0</w:t>
            </w:r>
          </w:p>
        </w:tc>
      </w:tr>
      <w:tr w:rsidR="00EC048C" w:rsidRPr="00EC048C" w:rsidTr="00EC048C">
        <w:trPr>
          <w:trHeight w:val="33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BF76F3" w:rsidRDefault="00EC048C" w:rsidP="00EC048C">
            <w:pPr>
              <w:jc w:val="center"/>
              <w:rPr>
                <w:sz w:val="16"/>
                <w:szCs w:val="20"/>
                <w:lang w:val="en-US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1 640,00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419,30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564,90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1 121,20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1 061,00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277,5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181,8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103,0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FA11F4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3</w:t>
            </w:r>
            <w:r w:rsidR="00FA11F4">
              <w:rPr>
                <w:sz w:val="16"/>
                <w:szCs w:val="20"/>
              </w:rPr>
              <w:t>96</w:t>
            </w:r>
            <w:r w:rsidRPr="00EC048C">
              <w:rPr>
                <w:sz w:val="16"/>
                <w:szCs w:val="20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412</w:t>
            </w:r>
            <w:r w:rsidRPr="00EC048C">
              <w:rPr>
                <w:sz w:val="16"/>
                <w:szCs w:val="20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412</w:t>
            </w:r>
            <w:r w:rsidRPr="00EC048C">
              <w:rPr>
                <w:sz w:val="16"/>
                <w:szCs w:val="20"/>
              </w:rPr>
              <w:t>,0</w:t>
            </w:r>
          </w:p>
        </w:tc>
      </w:tr>
      <w:tr w:rsidR="00EC048C" w:rsidRPr="00EC048C" w:rsidTr="00EC048C">
        <w:trPr>
          <w:trHeight w:val="28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color w:val="000000"/>
                <w:sz w:val="16"/>
                <w:szCs w:val="24"/>
              </w:rPr>
            </w:pPr>
            <w:r w:rsidRPr="00EC048C">
              <w:rPr>
                <w:color w:val="000000"/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  <w:lang w:val="en-US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7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МЕРОПРИЯТИЕ 1.2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Проведение официальных физкультурных и спортивных мероприятий в Лискинском муниципальном районе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650,00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307,30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115,70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530,00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300,00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205,8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bookmarkStart w:id="0" w:name="_GoBack"/>
            <w:bookmarkEnd w:id="0"/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3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650,00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307,30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115,70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294,70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300,00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205,8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28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color w:val="000000"/>
                <w:sz w:val="16"/>
                <w:szCs w:val="24"/>
              </w:rPr>
            </w:pPr>
            <w:r w:rsidRPr="00EC048C">
              <w:rPr>
                <w:color w:val="000000"/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7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МЕРОПРИЯТИЕ 1.3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Приобретение инвентаря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122,00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383,60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216,50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49,50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FA11F4" w:rsidRDefault="00EC048C" w:rsidP="00EC048C">
            <w:pPr>
              <w:jc w:val="center"/>
              <w:rPr>
                <w:b/>
                <w:sz w:val="16"/>
              </w:rPr>
            </w:pPr>
            <w:r w:rsidRPr="00FA11F4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FA11F4" w:rsidRDefault="00EC048C" w:rsidP="00EC048C">
            <w:pPr>
              <w:jc w:val="center"/>
              <w:rPr>
                <w:b/>
                <w:sz w:val="16"/>
              </w:rPr>
            </w:pPr>
            <w:r w:rsidRPr="00FA11F4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FA11F4" w:rsidRDefault="00EC048C" w:rsidP="00EC048C">
            <w:pPr>
              <w:jc w:val="center"/>
              <w:rPr>
                <w:b/>
                <w:sz w:val="16"/>
              </w:rPr>
            </w:pPr>
            <w:r w:rsidRPr="00FA11F4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FA11F4" w:rsidRDefault="00EC048C" w:rsidP="00EC048C">
            <w:pPr>
              <w:jc w:val="center"/>
              <w:rPr>
                <w:b/>
                <w:sz w:val="16"/>
              </w:rPr>
            </w:pPr>
            <w:r w:rsidRPr="00FA11F4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FA11F4" w:rsidRDefault="00EC048C" w:rsidP="00EC048C">
            <w:pPr>
              <w:jc w:val="center"/>
              <w:rPr>
                <w:b/>
                <w:sz w:val="16"/>
              </w:rPr>
            </w:pPr>
            <w:r w:rsidRPr="00FA11F4">
              <w:rPr>
                <w:b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3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122,00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200,00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383,60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216,50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49,50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28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color w:val="000000"/>
                <w:sz w:val="16"/>
                <w:szCs w:val="24"/>
              </w:rPr>
            </w:pPr>
            <w:r w:rsidRPr="00EC048C">
              <w:rPr>
                <w:color w:val="000000"/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7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МЕРОПРИЯТИЕ 1.4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Расходы на обеспечение деятельности автономных учреждений Лискинского муниципального района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500,00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96,30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214,00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6 500,00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13 194,20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18146,9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15343,5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18534,0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BF76F3" w:rsidP="00EC048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19519,0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BF76F3" w:rsidP="00EC048C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19519,0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BF76F3" w:rsidP="00EC048C">
            <w:pPr>
              <w:jc w:val="center"/>
              <w:rPr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19519,0</w:t>
            </w:r>
          </w:p>
        </w:tc>
      </w:tr>
      <w:tr w:rsidR="00EC048C" w:rsidRPr="00EC048C" w:rsidTr="00EC048C">
        <w:trPr>
          <w:trHeight w:val="33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96,30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214,00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6 500,00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13 194,20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18146,9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15343,5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18534,0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BF76F3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19519</w:t>
            </w:r>
            <w:r w:rsidR="00EC048C" w:rsidRPr="00EC048C">
              <w:rPr>
                <w:sz w:val="16"/>
                <w:szCs w:val="20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BF76F3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19519</w:t>
            </w:r>
            <w:r w:rsidRPr="00EC048C">
              <w:rPr>
                <w:sz w:val="16"/>
                <w:szCs w:val="20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BF76F3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19519</w:t>
            </w:r>
            <w:r w:rsidRPr="00EC048C">
              <w:rPr>
                <w:sz w:val="16"/>
                <w:szCs w:val="20"/>
              </w:rPr>
              <w:t>,0</w:t>
            </w:r>
          </w:p>
        </w:tc>
      </w:tr>
      <w:tr w:rsidR="00EC048C" w:rsidRPr="00EC048C" w:rsidTr="00EC048C">
        <w:trPr>
          <w:trHeight w:val="28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color w:val="000000"/>
                <w:sz w:val="16"/>
                <w:szCs w:val="24"/>
              </w:rPr>
            </w:pPr>
            <w:r w:rsidRPr="00EC048C">
              <w:rPr>
                <w:color w:val="000000"/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FA11F4" w:rsidRPr="00EC048C" w:rsidTr="00EC048C">
        <w:trPr>
          <w:trHeight w:val="375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МЕРОПРИЯТИЕ 1.5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Строительство и текущий ремонт спортивных объектов на территории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11F4" w:rsidRPr="00EC048C" w:rsidRDefault="00FA11F4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1 152,00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27 829,30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37 087,60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80 298,30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158 681,70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2436,2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149,1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1F4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29377,4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1F4" w:rsidRPr="00BF76F3" w:rsidRDefault="00FA11F4" w:rsidP="00EC048C">
            <w:pPr>
              <w:jc w:val="center"/>
              <w:rPr>
                <w:b/>
                <w:bCs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  <w:lang w:val="en-US"/>
              </w:rPr>
              <w:t>13695.8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F4" w:rsidRPr="00EC048C" w:rsidRDefault="00FA11F4" w:rsidP="008B41EB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4" w:rsidRPr="00EC048C" w:rsidRDefault="00FA11F4" w:rsidP="008B41EB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3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22 377,60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FA11F4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14 173,90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57 801,30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19184,9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11983,8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F4" w:rsidRPr="00EC048C" w:rsidRDefault="00FA11F4" w:rsidP="008B41EB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4" w:rsidRPr="00EC048C" w:rsidRDefault="00FA11F4" w:rsidP="008B41EB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FA11F4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A11F4" w:rsidRPr="00EC048C" w:rsidRDefault="00FA11F4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1 152,00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13 655,40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32 087,60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80 136,70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78 502,80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2436,2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149,1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  <w:lang w:val="en-US"/>
              </w:rPr>
            </w:pPr>
            <w:r w:rsidRPr="00EC048C">
              <w:rPr>
                <w:sz w:val="16"/>
                <w:szCs w:val="20"/>
                <w:lang w:val="en-US"/>
              </w:rPr>
              <w:t>10192,5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1F4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1712,0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F4" w:rsidRPr="00EC048C" w:rsidRDefault="00FA11F4" w:rsidP="008B41EB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4" w:rsidRPr="00EC048C" w:rsidRDefault="00FA11F4" w:rsidP="008B41EB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28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color w:val="000000"/>
                <w:sz w:val="16"/>
                <w:szCs w:val="24"/>
              </w:rPr>
            </w:pPr>
            <w:r w:rsidRPr="00EC048C">
              <w:rPr>
                <w:color w:val="000000"/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75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 МЕРОПРИЯТИЕ 1.6</w:t>
            </w: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Меры по реализации комплекса ГТО</w:t>
            </w: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bCs/>
                <w:color w:val="000000"/>
                <w:sz w:val="16"/>
                <w:szCs w:val="24"/>
              </w:rPr>
            </w:pPr>
            <w:r w:rsidRPr="00EC048C">
              <w:rPr>
                <w:bCs/>
                <w:color w:val="000000"/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40,00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50,00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9,50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30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40,00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50,00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9,50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28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48C" w:rsidRPr="00EC048C" w:rsidRDefault="00EC048C" w:rsidP="00DA01F9">
            <w:pPr>
              <w:rPr>
                <w:color w:val="000000"/>
                <w:sz w:val="16"/>
                <w:szCs w:val="24"/>
              </w:rPr>
            </w:pPr>
            <w:r w:rsidRPr="00EC048C">
              <w:rPr>
                <w:color w:val="000000"/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  <w:p w:rsidR="00EC048C" w:rsidRPr="00EC048C" w:rsidRDefault="00EC048C" w:rsidP="006428E0">
            <w:pPr>
              <w:rPr>
                <w:sz w:val="16"/>
                <w:szCs w:val="24"/>
                <w:lang w:val="en-US"/>
              </w:rPr>
            </w:pPr>
            <w:r w:rsidRPr="00EC048C">
              <w:rPr>
                <w:sz w:val="16"/>
                <w:szCs w:val="24"/>
              </w:rPr>
              <w:t>МЕРОПРИЯТИЕ</w:t>
            </w:r>
            <w:r w:rsidRPr="00EC048C">
              <w:rPr>
                <w:sz w:val="16"/>
                <w:szCs w:val="24"/>
                <w:lang w:val="en-US"/>
              </w:rPr>
              <w:t xml:space="preserve"> 1.7</w:t>
            </w:r>
          </w:p>
          <w:p w:rsidR="00EC048C" w:rsidRPr="00EC048C" w:rsidRDefault="00EC048C" w:rsidP="00DA01F9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1A7468">
            <w:pPr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 xml:space="preserve">Оснащение объектов спортивной инфраструктуры </w:t>
            </w:r>
            <w:r w:rsidRPr="00EC048C">
              <w:rPr>
                <w:sz w:val="16"/>
                <w:szCs w:val="20"/>
              </w:rPr>
              <w:lastRenderedPageBreak/>
              <w:t>спортивно-технологическим оборудованием для создания малых спортивных площадок в рамках регионального проекта  «Спорт – норма жизни»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lastRenderedPageBreak/>
              <w:t>всего, в том числе: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 w:rsidRPr="00EC048C">
              <w:rPr>
                <w:b/>
                <w:bCs/>
                <w:sz w:val="16"/>
                <w:szCs w:val="20"/>
              </w:rPr>
              <w:t>1312,0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FA11F4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1137,0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FA11F4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</w:p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175,00</w:t>
            </w:r>
          </w:p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FA11F4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3E7868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  <w:p w:rsidR="00EC048C" w:rsidRPr="00EC048C" w:rsidRDefault="00EC048C" w:rsidP="00DB367E">
            <w:pPr>
              <w:rPr>
                <w:sz w:val="16"/>
                <w:szCs w:val="24"/>
                <w:lang w:val="en-US"/>
              </w:rPr>
            </w:pPr>
            <w:r w:rsidRPr="00EC048C">
              <w:rPr>
                <w:sz w:val="16"/>
                <w:szCs w:val="24"/>
              </w:rPr>
              <w:t>МЕРОПРИЯТИЕ</w:t>
            </w:r>
            <w:r w:rsidRPr="00EC048C">
              <w:rPr>
                <w:sz w:val="16"/>
                <w:szCs w:val="24"/>
                <w:lang w:val="en-US"/>
              </w:rPr>
              <w:t xml:space="preserve"> 1.8</w:t>
            </w:r>
          </w:p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Укрепление материально–технической базы учреждений физической культуры и спорта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всего, в том числе: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b/>
                <w:sz w:val="16"/>
                <w:szCs w:val="20"/>
              </w:rPr>
            </w:pPr>
            <w:r w:rsidRPr="00EC048C">
              <w:rPr>
                <w:b/>
                <w:sz w:val="16"/>
                <w:szCs w:val="20"/>
                <w:lang w:val="en-US"/>
              </w:rPr>
              <w:t>0</w:t>
            </w:r>
            <w:r w:rsidRPr="00EC048C">
              <w:rPr>
                <w:b/>
                <w:sz w:val="16"/>
                <w:szCs w:val="20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FA11F4" w:rsidRDefault="00FA11F4" w:rsidP="00EC048C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  <w:lang w:val="en-US"/>
              </w:rPr>
              <w:t>1380</w:t>
            </w:r>
            <w:r>
              <w:rPr>
                <w:b/>
                <w:sz w:val="16"/>
                <w:szCs w:val="20"/>
              </w:rPr>
              <w:t>,7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2180,7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FA11F4" w:rsidP="00EC048C">
            <w:pPr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2180,7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федеральный бюджет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областной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  <w:lang w:val="en-US"/>
              </w:rPr>
              <w:t>0</w:t>
            </w:r>
            <w:r w:rsidRPr="00EC048C">
              <w:rPr>
                <w:sz w:val="16"/>
                <w:szCs w:val="20"/>
              </w:rPr>
              <w:t>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1200,0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FA11F4" w:rsidP="00EC048C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2000,0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FA11F4" w:rsidP="00EC048C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bCs/>
                <w:sz w:val="16"/>
                <w:szCs w:val="20"/>
              </w:rPr>
              <w:t>2000,0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местный бюджет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  <w:lang w:val="en-US"/>
              </w:rPr>
              <w:t>0</w:t>
            </w:r>
            <w:r w:rsidRPr="00EC048C">
              <w:rPr>
                <w:sz w:val="16"/>
                <w:szCs w:val="20"/>
              </w:rPr>
              <w:t>,00</w:t>
            </w:r>
          </w:p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FA11F4" w:rsidP="00EC048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180,7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FA11F4" w:rsidP="00EC048C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sz w:val="16"/>
                <w:szCs w:val="20"/>
              </w:rPr>
              <w:t>180,7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FA11F4" w:rsidP="00EC048C">
            <w:pPr>
              <w:jc w:val="center"/>
              <w:rPr>
                <w:bCs/>
                <w:sz w:val="16"/>
                <w:szCs w:val="20"/>
              </w:rPr>
            </w:pPr>
            <w:r>
              <w:rPr>
                <w:sz w:val="16"/>
                <w:szCs w:val="20"/>
              </w:rPr>
              <w:t>180,7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 xml:space="preserve">внебюджетные фонды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юридические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  <w:tr w:rsidR="00EC048C" w:rsidRPr="00EC048C" w:rsidTr="00EC048C">
        <w:trPr>
          <w:trHeight w:val="62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C048C" w:rsidRPr="00EC048C" w:rsidRDefault="00EC048C" w:rsidP="00DB367E">
            <w:pPr>
              <w:rPr>
                <w:sz w:val="16"/>
                <w:szCs w:val="24"/>
              </w:rPr>
            </w:pPr>
            <w:r w:rsidRPr="00EC048C">
              <w:rPr>
                <w:sz w:val="16"/>
                <w:szCs w:val="24"/>
              </w:rPr>
              <w:t>физические лица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48C" w:rsidRPr="00EC048C" w:rsidRDefault="00EC048C" w:rsidP="00EC048C">
            <w:pPr>
              <w:jc w:val="center"/>
              <w:rPr>
                <w:sz w:val="16"/>
                <w:szCs w:val="20"/>
              </w:rPr>
            </w:pPr>
            <w:r w:rsidRPr="00EC048C">
              <w:rPr>
                <w:sz w:val="16"/>
                <w:szCs w:val="20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8C" w:rsidRPr="00EC048C" w:rsidRDefault="00EC048C" w:rsidP="00EC048C">
            <w:pPr>
              <w:jc w:val="center"/>
              <w:rPr>
                <w:bCs/>
                <w:sz w:val="16"/>
                <w:szCs w:val="20"/>
              </w:rPr>
            </w:pPr>
            <w:r w:rsidRPr="00EC048C">
              <w:rPr>
                <w:bCs/>
                <w:sz w:val="16"/>
                <w:szCs w:val="20"/>
              </w:rPr>
              <w:t>0,00</w:t>
            </w:r>
          </w:p>
        </w:tc>
      </w:tr>
    </w:tbl>
    <w:p w:rsidR="006C5BD0" w:rsidRDefault="006C5BD0" w:rsidP="00966569">
      <w:pPr>
        <w:tabs>
          <w:tab w:val="left" w:pos="345"/>
          <w:tab w:val="left" w:pos="390"/>
        </w:tabs>
      </w:pPr>
    </w:p>
    <w:p w:rsidR="006C5BD0" w:rsidRDefault="006C5BD0" w:rsidP="00966569">
      <w:pPr>
        <w:tabs>
          <w:tab w:val="left" w:pos="345"/>
          <w:tab w:val="left" w:pos="390"/>
        </w:tabs>
      </w:pPr>
    </w:p>
    <w:p w:rsidR="006C5BD0" w:rsidRDefault="006C5BD0" w:rsidP="00966569">
      <w:pPr>
        <w:tabs>
          <w:tab w:val="left" w:pos="345"/>
          <w:tab w:val="left" w:pos="390"/>
        </w:tabs>
      </w:pPr>
    </w:p>
    <w:p w:rsidR="00966569" w:rsidRPr="006428E0" w:rsidRDefault="00966569" w:rsidP="00966569">
      <w:pPr>
        <w:tabs>
          <w:tab w:val="left" w:pos="345"/>
          <w:tab w:val="left" w:pos="390"/>
        </w:tabs>
      </w:pPr>
    </w:p>
    <w:p w:rsidR="006428E0" w:rsidRPr="006428E0" w:rsidRDefault="006428E0" w:rsidP="006428E0">
      <w:pPr>
        <w:tabs>
          <w:tab w:val="left" w:pos="345"/>
          <w:tab w:val="left" w:pos="390"/>
        </w:tabs>
      </w:pPr>
    </w:p>
    <w:p w:rsidR="00AF5D62" w:rsidRPr="00B03F0A" w:rsidRDefault="00AF5D62" w:rsidP="006428E0">
      <w:pPr>
        <w:tabs>
          <w:tab w:val="left" w:pos="390"/>
        </w:tabs>
        <w:rPr>
          <w:lang w:val="en-US"/>
        </w:rPr>
      </w:pPr>
    </w:p>
    <w:sectPr w:rsidR="00AF5D62" w:rsidRPr="00B03F0A" w:rsidSect="00D34ADF">
      <w:pgSz w:w="16838" w:h="11906" w:orient="landscape"/>
      <w:pgMar w:top="680" w:right="1142" w:bottom="1985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F1" w:rsidRDefault="00D62AF1" w:rsidP="00C618E0">
      <w:r>
        <w:separator/>
      </w:r>
    </w:p>
  </w:endnote>
  <w:endnote w:type="continuationSeparator" w:id="1">
    <w:p w:rsidR="00D62AF1" w:rsidRDefault="00D62AF1" w:rsidP="00C6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F1" w:rsidRDefault="00D62AF1" w:rsidP="00C618E0">
      <w:r>
        <w:separator/>
      </w:r>
    </w:p>
  </w:footnote>
  <w:footnote w:type="continuationSeparator" w:id="1">
    <w:p w:rsidR="00D62AF1" w:rsidRDefault="00D62AF1" w:rsidP="00C61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905"/>
    <w:multiLevelType w:val="multilevel"/>
    <w:tmpl w:val="846CB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03" w:hanging="885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103" w:hanging="885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eastAsia="Times New Roman"/>
        <w:color w:val="auto"/>
      </w:rPr>
    </w:lvl>
  </w:abstractNum>
  <w:abstractNum w:abstractNumId="1">
    <w:nsid w:val="0B6C4FBA"/>
    <w:multiLevelType w:val="hybridMultilevel"/>
    <w:tmpl w:val="9DFE97DE"/>
    <w:lvl w:ilvl="0" w:tplc="17B4A0C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BD3A08"/>
    <w:multiLevelType w:val="multilevel"/>
    <w:tmpl w:val="67B4F9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748B4"/>
    <w:multiLevelType w:val="hybridMultilevel"/>
    <w:tmpl w:val="1A9085BE"/>
    <w:lvl w:ilvl="0" w:tplc="D8EEC71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F373018"/>
    <w:multiLevelType w:val="hybridMultilevel"/>
    <w:tmpl w:val="7B04B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08F"/>
    <w:rsid w:val="00002393"/>
    <w:rsid w:val="000069E0"/>
    <w:rsid w:val="0001782B"/>
    <w:rsid w:val="00020B63"/>
    <w:rsid w:val="000316DF"/>
    <w:rsid w:val="00031A64"/>
    <w:rsid w:val="0003752F"/>
    <w:rsid w:val="000419F0"/>
    <w:rsid w:val="00044E8E"/>
    <w:rsid w:val="00072767"/>
    <w:rsid w:val="00080ECA"/>
    <w:rsid w:val="000863DF"/>
    <w:rsid w:val="000951A1"/>
    <w:rsid w:val="000A171C"/>
    <w:rsid w:val="000A7B6A"/>
    <w:rsid w:val="000B3F3C"/>
    <w:rsid w:val="000C0A65"/>
    <w:rsid w:val="000C3773"/>
    <w:rsid w:val="000D11D3"/>
    <w:rsid w:val="000D2557"/>
    <w:rsid w:val="000E55CE"/>
    <w:rsid w:val="001074B3"/>
    <w:rsid w:val="00111389"/>
    <w:rsid w:val="00111F4E"/>
    <w:rsid w:val="001122F9"/>
    <w:rsid w:val="00115A33"/>
    <w:rsid w:val="00117A9C"/>
    <w:rsid w:val="0013153A"/>
    <w:rsid w:val="00154AB4"/>
    <w:rsid w:val="00166D05"/>
    <w:rsid w:val="001831A7"/>
    <w:rsid w:val="00184653"/>
    <w:rsid w:val="00190465"/>
    <w:rsid w:val="0019208B"/>
    <w:rsid w:val="001A236B"/>
    <w:rsid w:val="001A62FD"/>
    <w:rsid w:val="001A7468"/>
    <w:rsid w:val="001B558E"/>
    <w:rsid w:val="001C57C3"/>
    <w:rsid w:val="001D63F4"/>
    <w:rsid w:val="001E2853"/>
    <w:rsid w:val="001E7A6F"/>
    <w:rsid w:val="00203A94"/>
    <w:rsid w:val="002077F1"/>
    <w:rsid w:val="00211671"/>
    <w:rsid w:val="00234D88"/>
    <w:rsid w:val="00235641"/>
    <w:rsid w:val="00241E8C"/>
    <w:rsid w:val="00255A1F"/>
    <w:rsid w:val="0026635D"/>
    <w:rsid w:val="00271C98"/>
    <w:rsid w:val="00283588"/>
    <w:rsid w:val="00292D60"/>
    <w:rsid w:val="002A2626"/>
    <w:rsid w:val="002B1124"/>
    <w:rsid w:val="002B3BAE"/>
    <w:rsid w:val="002B5832"/>
    <w:rsid w:val="002E1107"/>
    <w:rsid w:val="002E5221"/>
    <w:rsid w:val="0030504D"/>
    <w:rsid w:val="003074E6"/>
    <w:rsid w:val="00320E95"/>
    <w:rsid w:val="00323D56"/>
    <w:rsid w:val="003273F0"/>
    <w:rsid w:val="003370D8"/>
    <w:rsid w:val="00350045"/>
    <w:rsid w:val="0035507C"/>
    <w:rsid w:val="00363A55"/>
    <w:rsid w:val="00367FFA"/>
    <w:rsid w:val="00372B88"/>
    <w:rsid w:val="00372C24"/>
    <w:rsid w:val="00373F3E"/>
    <w:rsid w:val="00377AE5"/>
    <w:rsid w:val="00387C40"/>
    <w:rsid w:val="003960E9"/>
    <w:rsid w:val="003A73E4"/>
    <w:rsid w:val="003C72D3"/>
    <w:rsid w:val="003D1EAD"/>
    <w:rsid w:val="003D6DFD"/>
    <w:rsid w:val="003E3924"/>
    <w:rsid w:val="003E504B"/>
    <w:rsid w:val="003E529E"/>
    <w:rsid w:val="003E5845"/>
    <w:rsid w:val="003E7868"/>
    <w:rsid w:val="004020D2"/>
    <w:rsid w:val="00417603"/>
    <w:rsid w:val="0042001F"/>
    <w:rsid w:val="004217E6"/>
    <w:rsid w:val="00421A20"/>
    <w:rsid w:val="00423CC9"/>
    <w:rsid w:val="00436AC2"/>
    <w:rsid w:val="0043723B"/>
    <w:rsid w:val="004520DB"/>
    <w:rsid w:val="00460038"/>
    <w:rsid w:val="00461182"/>
    <w:rsid w:val="00461954"/>
    <w:rsid w:val="00473501"/>
    <w:rsid w:val="00474319"/>
    <w:rsid w:val="00494E05"/>
    <w:rsid w:val="00496FCC"/>
    <w:rsid w:val="004A6750"/>
    <w:rsid w:val="004D1A5D"/>
    <w:rsid w:val="004D321B"/>
    <w:rsid w:val="004D75F6"/>
    <w:rsid w:val="00507C3B"/>
    <w:rsid w:val="005102E4"/>
    <w:rsid w:val="00513AC7"/>
    <w:rsid w:val="005171FD"/>
    <w:rsid w:val="005243A4"/>
    <w:rsid w:val="00526C82"/>
    <w:rsid w:val="00537FE0"/>
    <w:rsid w:val="00547229"/>
    <w:rsid w:val="0055316E"/>
    <w:rsid w:val="00553ECA"/>
    <w:rsid w:val="00566082"/>
    <w:rsid w:val="00571C69"/>
    <w:rsid w:val="005928EB"/>
    <w:rsid w:val="005A317C"/>
    <w:rsid w:val="005A45C0"/>
    <w:rsid w:val="005A61BF"/>
    <w:rsid w:val="005B6729"/>
    <w:rsid w:val="005C44D6"/>
    <w:rsid w:val="005D2651"/>
    <w:rsid w:val="005E05DF"/>
    <w:rsid w:val="005E59F9"/>
    <w:rsid w:val="005F1B29"/>
    <w:rsid w:val="006006A5"/>
    <w:rsid w:val="006076AB"/>
    <w:rsid w:val="006140E1"/>
    <w:rsid w:val="0061691E"/>
    <w:rsid w:val="006428E0"/>
    <w:rsid w:val="00645073"/>
    <w:rsid w:val="006476D3"/>
    <w:rsid w:val="0065349A"/>
    <w:rsid w:val="00653BDB"/>
    <w:rsid w:val="0067033B"/>
    <w:rsid w:val="00675815"/>
    <w:rsid w:val="00676449"/>
    <w:rsid w:val="006814B0"/>
    <w:rsid w:val="0068292D"/>
    <w:rsid w:val="00684AAA"/>
    <w:rsid w:val="006860B5"/>
    <w:rsid w:val="006861DA"/>
    <w:rsid w:val="00686E22"/>
    <w:rsid w:val="006A366D"/>
    <w:rsid w:val="006A5B45"/>
    <w:rsid w:val="006B7E7B"/>
    <w:rsid w:val="006C59FF"/>
    <w:rsid w:val="006C5BD0"/>
    <w:rsid w:val="006F0C34"/>
    <w:rsid w:val="006F23F4"/>
    <w:rsid w:val="006F2AE1"/>
    <w:rsid w:val="006F2C43"/>
    <w:rsid w:val="006F6BCC"/>
    <w:rsid w:val="00700F05"/>
    <w:rsid w:val="0070679E"/>
    <w:rsid w:val="007132FA"/>
    <w:rsid w:val="00714E90"/>
    <w:rsid w:val="007255A2"/>
    <w:rsid w:val="00731714"/>
    <w:rsid w:val="00732B69"/>
    <w:rsid w:val="00732BBD"/>
    <w:rsid w:val="007369A8"/>
    <w:rsid w:val="0077222C"/>
    <w:rsid w:val="00775C62"/>
    <w:rsid w:val="00781AA7"/>
    <w:rsid w:val="007A2B38"/>
    <w:rsid w:val="007A45E5"/>
    <w:rsid w:val="007B0993"/>
    <w:rsid w:val="007B4F74"/>
    <w:rsid w:val="00801B0D"/>
    <w:rsid w:val="0080443D"/>
    <w:rsid w:val="00806E68"/>
    <w:rsid w:val="00811A2D"/>
    <w:rsid w:val="00812F14"/>
    <w:rsid w:val="00817215"/>
    <w:rsid w:val="0083081B"/>
    <w:rsid w:val="00834A31"/>
    <w:rsid w:val="008406B1"/>
    <w:rsid w:val="00845163"/>
    <w:rsid w:val="008500AF"/>
    <w:rsid w:val="00850870"/>
    <w:rsid w:val="008650A7"/>
    <w:rsid w:val="00866192"/>
    <w:rsid w:val="00872E2D"/>
    <w:rsid w:val="008829EA"/>
    <w:rsid w:val="008850CA"/>
    <w:rsid w:val="00894F16"/>
    <w:rsid w:val="008B131A"/>
    <w:rsid w:val="008B41EB"/>
    <w:rsid w:val="008B5C4A"/>
    <w:rsid w:val="008D1A64"/>
    <w:rsid w:val="008D40F7"/>
    <w:rsid w:val="008E349A"/>
    <w:rsid w:val="008E4547"/>
    <w:rsid w:val="008F4F66"/>
    <w:rsid w:val="00902219"/>
    <w:rsid w:val="00912536"/>
    <w:rsid w:val="009142CF"/>
    <w:rsid w:val="009148E0"/>
    <w:rsid w:val="00961267"/>
    <w:rsid w:val="00966569"/>
    <w:rsid w:val="009709BD"/>
    <w:rsid w:val="009742F6"/>
    <w:rsid w:val="00975657"/>
    <w:rsid w:val="0098411E"/>
    <w:rsid w:val="00995CBF"/>
    <w:rsid w:val="00995F11"/>
    <w:rsid w:val="009978C1"/>
    <w:rsid w:val="00997A28"/>
    <w:rsid w:val="009A17B6"/>
    <w:rsid w:val="009C57EA"/>
    <w:rsid w:val="009D350B"/>
    <w:rsid w:val="00A02F23"/>
    <w:rsid w:val="00A04688"/>
    <w:rsid w:val="00A25BFA"/>
    <w:rsid w:val="00A36C9C"/>
    <w:rsid w:val="00A462AF"/>
    <w:rsid w:val="00A5019F"/>
    <w:rsid w:val="00A5254F"/>
    <w:rsid w:val="00A61BDF"/>
    <w:rsid w:val="00A81826"/>
    <w:rsid w:val="00A93745"/>
    <w:rsid w:val="00A94C8B"/>
    <w:rsid w:val="00AA35F1"/>
    <w:rsid w:val="00AA758E"/>
    <w:rsid w:val="00AD11BD"/>
    <w:rsid w:val="00AD21E0"/>
    <w:rsid w:val="00AD2EF9"/>
    <w:rsid w:val="00AF30DB"/>
    <w:rsid w:val="00AF4509"/>
    <w:rsid w:val="00AF5D62"/>
    <w:rsid w:val="00B01860"/>
    <w:rsid w:val="00B01CD6"/>
    <w:rsid w:val="00B03F0A"/>
    <w:rsid w:val="00B07BFC"/>
    <w:rsid w:val="00B312B2"/>
    <w:rsid w:val="00B340D6"/>
    <w:rsid w:val="00B36FAB"/>
    <w:rsid w:val="00B42166"/>
    <w:rsid w:val="00B6673E"/>
    <w:rsid w:val="00B67B08"/>
    <w:rsid w:val="00B71AD9"/>
    <w:rsid w:val="00B812C4"/>
    <w:rsid w:val="00B85650"/>
    <w:rsid w:val="00B97BF9"/>
    <w:rsid w:val="00BA023B"/>
    <w:rsid w:val="00BA18AC"/>
    <w:rsid w:val="00BC5E63"/>
    <w:rsid w:val="00BC6D4A"/>
    <w:rsid w:val="00BD0309"/>
    <w:rsid w:val="00BD68A7"/>
    <w:rsid w:val="00BE08CC"/>
    <w:rsid w:val="00BE2E54"/>
    <w:rsid w:val="00BF143A"/>
    <w:rsid w:val="00BF46E3"/>
    <w:rsid w:val="00BF76F3"/>
    <w:rsid w:val="00C214CF"/>
    <w:rsid w:val="00C219CB"/>
    <w:rsid w:val="00C2514C"/>
    <w:rsid w:val="00C52112"/>
    <w:rsid w:val="00C54D29"/>
    <w:rsid w:val="00C60CD8"/>
    <w:rsid w:val="00C618E0"/>
    <w:rsid w:val="00C769B2"/>
    <w:rsid w:val="00C96CDE"/>
    <w:rsid w:val="00CB1140"/>
    <w:rsid w:val="00CB546D"/>
    <w:rsid w:val="00CC3C13"/>
    <w:rsid w:val="00CD41CB"/>
    <w:rsid w:val="00CD525E"/>
    <w:rsid w:val="00CD52F9"/>
    <w:rsid w:val="00CD7B52"/>
    <w:rsid w:val="00CE7886"/>
    <w:rsid w:val="00CE7DF5"/>
    <w:rsid w:val="00D07784"/>
    <w:rsid w:val="00D314F1"/>
    <w:rsid w:val="00D34ADF"/>
    <w:rsid w:val="00D378D4"/>
    <w:rsid w:val="00D43EA5"/>
    <w:rsid w:val="00D45AF7"/>
    <w:rsid w:val="00D61E1B"/>
    <w:rsid w:val="00D62AF1"/>
    <w:rsid w:val="00D62AF2"/>
    <w:rsid w:val="00D6747F"/>
    <w:rsid w:val="00D73545"/>
    <w:rsid w:val="00D75C97"/>
    <w:rsid w:val="00D90BCC"/>
    <w:rsid w:val="00DA01F9"/>
    <w:rsid w:val="00DB2DE8"/>
    <w:rsid w:val="00DB367E"/>
    <w:rsid w:val="00DB7518"/>
    <w:rsid w:val="00DC50A4"/>
    <w:rsid w:val="00DC693B"/>
    <w:rsid w:val="00DE7AF6"/>
    <w:rsid w:val="00E21C2E"/>
    <w:rsid w:val="00E230BB"/>
    <w:rsid w:val="00E26779"/>
    <w:rsid w:val="00E279CB"/>
    <w:rsid w:val="00E55CED"/>
    <w:rsid w:val="00E75589"/>
    <w:rsid w:val="00E84284"/>
    <w:rsid w:val="00E859D8"/>
    <w:rsid w:val="00E92F0B"/>
    <w:rsid w:val="00E966A0"/>
    <w:rsid w:val="00EA5EBF"/>
    <w:rsid w:val="00EB5785"/>
    <w:rsid w:val="00EB7BE5"/>
    <w:rsid w:val="00EC048C"/>
    <w:rsid w:val="00EC6657"/>
    <w:rsid w:val="00EC787B"/>
    <w:rsid w:val="00EC790E"/>
    <w:rsid w:val="00ED0BE1"/>
    <w:rsid w:val="00ED3C65"/>
    <w:rsid w:val="00ED45BE"/>
    <w:rsid w:val="00EE4DF9"/>
    <w:rsid w:val="00EE6AC4"/>
    <w:rsid w:val="00EF04EA"/>
    <w:rsid w:val="00EF4C92"/>
    <w:rsid w:val="00F02379"/>
    <w:rsid w:val="00F04B4B"/>
    <w:rsid w:val="00F10C82"/>
    <w:rsid w:val="00F11D39"/>
    <w:rsid w:val="00F1308F"/>
    <w:rsid w:val="00F16173"/>
    <w:rsid w:val="00F23FCC"/>
    <w:rsid w:val="00F31316"/>
    <w:rsid w:val="00F315D9"/>
    <w:rsid w:val="00F44125"/>
    <w:rsid w:val="00F47DBA"/>
    <w:rsid w:val="00F623C0"/>
    <w:rsid w:val="00F641CB"/>
    <w:rsid w:val="00F7481C"/>
    <w:rsid w:val="00F75FEE"/>
    <w:rsid w:val="00F85743"/>
    <w:rsid w:val="00F91300"/>
    <w:rsid w:val="00F916F2"/>
    <w:rsid w:val="00F93333"/>
    <w:rsid w:val="00FA11F4"/>
    <w:rsid w:val="00FA5704"/>
    <w:rsid w:val="00FA7315"/>
    <w:rsid w:val="00FB76E6"/>
    <w:rsid w:val="00FC0E6B"/>
    <w:rsid w:val="00FC0F8F"/>
    <w:rsid w:val="00FE5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F"/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58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18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618E0"/>
    <w:rPr>
      <w:sz w:val="28"/>
      <w:szCs w:val="28"/>
      <w:lang w:eastAsia="en-US"/>
    </w:rPr>
  </w:style>
  <w:style w:type="paragraph" w:styleId="a5">
    <w:name w:val="footer"/>
    <w:basedOn w:val="a"/>
    <w:link w:val="a6"/>
    <w:unhideWhenUsed/>
    <w:rsid w:val="00C618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618E0"/>
    <w:rPr>
      <w:sz w:val="28"/>
      <w:szCs w:val="28"/>
      <w:lang w:eastAsia="en-US"/>
    </w:rPr>
  </w:style>
  <w:style w:type="paragraph" w:styleId="a7">
    <w:name w:val="Balloon Text"/>
    <w:basedOn w:val="a"/>
    <w:link w:val="a8"/>
    <w:unhideWhenUsed/>
    <w:rsid w:val="00B421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B42166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B5832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">
    <w:name w:val="Нет списка1"/>
    <w:next w:val="a2"/>
    <w:semiHidden/>
    <w:rsid w:val="002B5832"/>
  </w:style>
  <w:style w:type="paragraph" w:styleId="a9">
    <w:name w:val="Title"/>
    <w:basedOn w:val="a"/>
    <w:link w:val="aa"/>
    <w:qFormat/>
    <w:rsid w:val="002B5832"/>
    <w:pPr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aa">
    <w:name w:val="Название Знак"/>
    <w:link w:val="a9"/>
    <w:rsid w:val="002B5832"/>
    <w:rPr>
      <w:rFonts w:eastAsia="Times New Roman"/>
      <w:b/>
    </w:rPr>
  </w:style>
  <w:style w:type="paragraph" w:customStyle="1" w:styleId="ConsPlusCell">
    <w:name w:val="ConsPlusCell"/>
    <w:rsid w:val="002B583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b">
    <w:name w:val="Обычный (паспорт)"/>
    <w:basedOn w:val="a"/>
    <w:rsid w:val="002B5832"/>
    <w:pPr>
      <w:spacing w:before="120"/>
      <w:jc w:val="both"/>
    </w:pPr>
    <w:rPr>
      <w:lang w:eastAsia="ru-RU"/>
    </w:rPr>
  </w:style>
  <w:style w:type="paragraph" w:customStyle="1" w:styleId="ConsPlusNormal">
    <w:name w:val="ConsPlusNormal"/>
    <w:link w:val="ConsPlusNormal0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c">
    <w:name w:val="Hyperlink"/>
    <w:uiPriority w:val="99"/>
    <w:rsid w:val="002B5832"/>
    <w:rPr>
      <w:rFonts w:cs="Times New Roman"/>
      <w:color w:val="0000FF"/>
      <w:u w:val="single"/>
    </w:rPr>
  </w:style>
  <w:style w:type="character" w:styleId="ad">
    <w:name w:val="page number"/>
    <w:uiPriority w:val="99"/>
    <w:rsid w:val="002B5832"/>
    <w:rPr>
      <w:rFonts w:cs="Times New Roman"/>
    </w:rPr>
  </w:style>
  <w:style w:type="paragraph" w:customStyle="1" w:styleId="10">
    <w:name w:val="Абзац списка1"/>
    <w:basedOn w:val="a"/>
    <w:rsid w:val="002B5832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2B583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qFormat/>
    <w:rsid w:val="002B58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Прижатый влево"/>
    <w:basedOn w:val="a"/>
    <w:next w:val="a"/>
    <w:rsid w:val="002B58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locked/>
    <w:rsid w:val="002B583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B5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B5832"/>
    <w:rPr>
      <w:rFonts w:ascii="Arial" w:eastAsia="Times New Roman" w:hAnsi="Arial" w:cs="Arial"/>
    </w:rPr>
  </w:style>
  <w:style w:type="paragraph" w:styleId="af1">
    <w:name w:val="No Spacing"/>
    <w:uiPriority w:val="1"/>
    <w:qFormat/>
    <w:rsid w:val="00FB76E6"/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15874</CharactersWithSpaces>
  <SharedDoc>false</SharedDoc>
  <HLinks>
    <vt:vector size="12" baseType="variant"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consultantplus://offline/ref=C0A2A3F1A2AA55CA2BF0ED256972B3FA2F9FF497988B0FBB5DC780BAx3L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Пользователь Windows</cp:lastModifiedBy>
  <cp:revision>3</cp:revision>
  <cp:lastPrinted>2022-01-11T12:14:00Z</cp:lastPrinted>
  <dcterms:created xsi:type="dcterms:W3CDTF">2022-01-10T12:18:00Z</dcterms:created>
  <dcterms:modified xsi:type="dcterms:W3CDTF">2022-01-12T07:39:00Z</dcterms:modified>
</cp:coreProperties>
</file>