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3B" w:rsidRPr="00152EFE" w:rsidRDefault="002D4B3B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152EFE">
        <w:rPr>
          <w:rFonts w:ascii="Times New Roman" w:hAnsi="Times New Roman" w:cs="Times New Roman"/>
          <w:sz w:val="28"/>
          <w:szCs w:val="28"/>
        </w:rPr>
        <w:t xml:space="preserve"> от </w:t>
      </w:r>
      <w:r w:rsidR="00082C94">
        <w:rPr>
          <w:rFonts w:ascii="Times New Roman" w:hAnsi="Times New Roman" w:cs="Times New Roman"/>
          <w:sz w:val="28"/>
          <w:szCs w:val="28"/>
        </w:rPr>
        <w:t>1</w:t>
      </w:r>
      <w:r w:rsidR="00082C94" w:rsidRPr="00082C94">
        <w:rPr>
          <w:rFonts w:ascii="Times New Roman" w:hAnsi="Times New Roman" w:cs="Times New Roman"/>
          <w:sz w:val="28"/>
          <w:szCs w:val="28"/>
        </w:rPr>
        <w:t>7</w:t>
      </w:r>
      <w:r w:rsidR="00DC3FB0">
        <w:rPr>
          <w:rFonts w:ascii="Times New Roman" w:hAnsi="Times New Roman" w:cs="Times New Roman"/>
          <w:sz w:val="28"/>
          <w:szCs w:val="28"/>
        </w:rPr>
        <w:t>.04.2023</w:t>
      </w:r>
      <w:r w:rsidR="00082C94">
        <w:rPr>
          <w:rFonts w:ascii="Times New Roman" w:hAnsi="Times New Roman" w:cs="Times New Roman"/>
          <w:sz w:val="28"/>
          <w:szCs w:val="28"/>
        </w:rPr>
        <w:t xml:space="preserve"> № 450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«О </w:t>
      </w:r>
      <w:r w:rsidR="00565B5E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администрации Лискинского муниципального района Воронежской области от 03.12.2013 № 2591 «Об утверждении муниципальной программы «</w:t>
      </w:r>
      <w:r w:rsidR="00097AB8">
        <w:rPr>
          <w:rFonts w:ascii="Times New Roman" w:hAnsi="Times New Roman" w:cs="Times New Roman"/>
          <w:sz w:val="28"/>
          <w:szCs w:val="28"/>
        </w:rPr>
        <w:t>Р</w:t>
      </w:r>
      <w:r w:rsidR="00565B5E">
        <w:rPr>
          <w:rFonts w:ascii="Times New Roman" w:hAnsi="Times New Roman" w:cs="Times New Roman"/>
          <w:sz w:val="28"/>
          <w:szCs w:val="28"/>
        </w:rPr>
        <w:t xml:space="preserve">азвитие и поддержка малого и среднего предпринимательства в Лискинском муниципальном районе Воронежской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0532A8">
        <w:rPr>
          <w:b/>
          <w:sz w:val="28"/>
          <w:szCs w:val="28"/>
        </w:rPr>
        <w:t xml:space="preserve"> 13 мая</w:t>
      </w:r>
      <w:bookmarkStart w:id="0" w:name="_GoBack"/>
      <w:bookmarkEnd w:id="0"/>
      <w:r w:rsidR="001403AA">
        <w:rPr>
          <w:b/>
          <w:sz w:val="28"/>
          <w:szCs w:val="28"/>
        </w:rPr>
        <w:t xml:space="preserve"> 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AA" w:rsidRDefault="00B85EAA" w:rsidP="00F3581E">
      <w:r>
        <w:separator/>
      </w:r>
    </w:p>
  </w:endnote>
  <w:endnote w:type="continuationSeparator" w:id="0">
    <w:p w:rsidR="00B85EAA" w:rsidRDefault="00B85EAA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32A8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AA" w:rsidRDefault="00B85EAA" w:rsidP="00F3581E">
      <w:r>
        <w:separator/>
      </w:r>
    </w:p>
  </w:footnote>
  <w:footnote w:type="continuationSeparator" w:id="0">
    <w:p w:rsidR="00B85EAA" w:rsidRDefault="00B85EAA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32A8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2C94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3AA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427C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85EAA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5A1A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43E2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1B76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3FB0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1766A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1B92-1BF1-46C4-9E16-E0046C1B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187</cp:revision>
  <cp:lastPrinted>2013-10-15T11:29:00Z</cp:lastPrinted>
  <dcterms:created xsi:type="dcterms:W3CDTF">2013-10-09T12:12:00Z</dcterms:created>
  <dcterms:modified xsi:type="dcterms:W3CDTF">2024-06-04T14:39:00Z</dcterms:modified>
</cp:coreProperties>
</file>