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B54A18" w:rsidRDefault="00BD378F" w:rsidP="00B54A18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Настоящим </w:t>
            </w:r>
            <w:r w:rsidR="00B54A1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Администрация Лискинского муниципального района Воронежской области 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уведомляет о проведении публичных</w:t>
            </w:r>
          </w:p>
          <w:p w:rsidR="00BD378F" w:rsidRPr="00CA5D54" w:rsidRDefault="00BD378F" w:rsidP="00C2535C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консультаций </w:t>
            </w:r>
            <w:r w:rsidR="00BA7F4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- </w:t>
            </w:r>
            <w:r w:rsidR="00C2535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Решения Совета народных депутатов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Лискинс</w:t>
            </w:r>
            <w:r w:rsidR="00BA7F4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C2535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bookmarkStart w:id="0" w:name="_GoBack"/>
            <w:bookmarkEnd w:id="0"/>
            <w:r w:rsidR="00A619E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60194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муниципальном земельном контроле на территории </w:t>
            </w:r>
            <w:r w:rsidR="00A619E3">
              <w:rPr>
                <w:rFonts w:ascii="Times New Roman" w:hAnsi="Times New Roman"/>
                <w:b/>
                <w:sz w:val="28"/>
                <w:szCs w:val="28"/>
              </w:rPr>
              <w:t xml:space="preserve"> Лискинско</w:t>
            </w:r>
            <w:r w:rsidR="00260194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="00A619E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</w:t>
            </w:r>
            <w:r w:rsidR="00260194">
              <w:rPr>
                <w:rFonts w:ascii="Times New Roman" w:hAnsi="Times New Roman"/>
                <w:b/>
                <w:sz w:val="28"/>
                <w:szCs w:val="28"/>
              </w:rPr>
              <w:t>го района</w:t>
            </w:r>
            <w:r w:rsidR="00A619E3">
              <w:rPr>
                <w:rFonts w:ascii="Times New Roman" w:hAnsi="Times New Roman"/>
                <w:b/>
                <w:sz w:val="28"/>
                <w:szCs w:val="28"/>
              </w:rPr>
              <w:t xml:space="preserve"> Воронежской области</w:t>
            </w:r>
            <w:r w:rsidR="00E732C2" w:rsidRPr="00E732C2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>".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60194">
              <w:rPr>
                <w:rFonts w:ascii="Times New Roman" w:hAnsi="Times New Roman"/>
                <w:sz w:val="28"/>
                <w:szCs w:val="28"/>
              </w:rPr>
              <w:t>17</w:t>
            </w:r>
            <w:r w:rsidR="00B54A1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60194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="00B54A18">
              <w:rPr>
                <w:rFonts w:ascii="Times New Roman" w:hAnsi="Times New Roman"/>
                <w:sz w:val="28"/>
                <w:szCs w:val="28"/>
              </w:rPr>
              <w:t>я 2025 года - «</w:t>
            </w:r>
            <w:r w:rsidR="00260194">
              <w:rPr>
                <w:rFonts w:ascii="Times New Roman" w:hAnsi="Times New Roman"/>
                <w:sz w:val="28"/>
                <w:szCs w:val="28"/>
              </w:rPr>
              <w:t>25</w:t>
            </w:r>
            <w:r w:rsidR="00B54A18">
              <w:rPr>
                <w:rFonts w:ascii="Times New Roman" w:hAnsi="Times New Roman"/>
                <w:sz w:val="28"/>
                <w:szCs w:val="28"/>
              </w:rPr>
              <w:t>» февраля 2025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260194" w:rsidRPr="00F07C52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NVIrhina</w:t>
              </w:r>
              <w:r w:rsidR="00260194" w:rsidRPr="00F07C52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260194" w:rsidRPr="00F07C52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260194" w:rsidRPr="00F07C52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260194" w:rsidRPr="00F07C52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</w:t>
            </w:r>
            <w:r w:rsidR="00B54A18">
              <w:rPr>
                <w:rFonts w:ascii="Times New Roman" w:hAnsi="Times New Roman"/>
                <w:sz w:val="28"/>
                <w:szCs w:val="28"/>
              </w:rPr>
              <w:t>ски, проспект Ленина, 32, каб.</w:t>
            </w:r>
            <w:r w:rsidR="00260194" w:rsidRPr="00260194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260194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Ирхина Наталья Владимировна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A599E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B54A18">
              <w:rPr>
                <w:rFonts w:ascii="Times New Roman" w:hAnsi="Times New Roman"/>
                <w:sz w:val="28"/>
                <w:szCs w:val="28"/>
              </w:rPr>
              <w:t xml:space="preserve">экономист отдела по </w:t>
            </w:r>
            <w:r>
              <w:rPr>
                <w:rFonts w:ascii="Times New Roman" w:hAnsi="Times New Roman"/>
                <w:sz w:val="28"/>
                <w:szCs w:val="28"/>
              </w:rPr>
              <w:t>экономике и инвестиционным программам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 w:rsidR="0077439F">
              <w:rPr>
                <w:rFonts w:ascii="Times New Roman" w:hAnsi="Times New Roman"/>
                <w:sz w:val="28"/>
                <w:szCs w:val="28"/>
              </w:rPr>
              <w:t xml:space="preserve">(47391) </w:t>
            </w:r>
            <w:r w:rsidR="00B54A18">
              <w:rPr>
                <w:rFonts w:ascii="Times New Roman" w:hAnsi="Times New Roman"/>
                <w:sz w:val="28"/>
                <w:szCs w:val="28"/>
              </w:rPr>
              <w:t>4-</w:t>
            </w:r>
            <w:r w:rsidR="00260194">
              <w:rPr>
                <w:rFonts w:ascii="Times New Roman" w:hAnsi="Times New Roman"/>
                <w:sz w:val="28"/>
                <w:szCs w:val="28"/>
              </w:rPr>
              <w:t>28-27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A3808">
              <w:rPr>
                <w:rFonts w:ascii="Times New Roman" w:hAnsi="Times New Roman"/>
                <w:sz w:val="28"/>
                <w:szCs w:val="28"/>
              </w:rPr>
              <w:t xml:space="preserve"> 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3A3808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6F" w:rsidRDefault="0035486F" w:rsidP="00F3581E">
      <w:r>
        <w:separator/>
      </w:r>
    </w:p>
  </w:endnote>
  <w:endnote w:type="continuationSeparator" w:id="0">
    <w:p w:rsidR="0035486F" w:rsidRDefault="0035486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6F" w:rsidRDefault="0035486F" w:rsidP="00F3581E">
      <w:r>
        <w:separator/>
      </w:r>
    </w:p>
  </w:footnote>
  <w:footnote w:type="continuationSeparator" w:id="0">
    <w:p w:rsidR="0035486F" w:rsidRDefault="0035486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0194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0DF5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254B"/>
    <w:rsid w:val="003349F4"/>
    <w:rsid w:val="0034005F"/>
    <w:rsid w:val="00340AAE"/>
    <w:rsid w:val="00343BEB"/>
    <w:rsid w:val="00343E79"/>
    <w:rsid w:val="003456D4"/>
    <w:rsid w:val="003522F3"/>
    <w:rsid w:val="0035418E"/>
    <w:rsid w:val="0035486F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808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1D6F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439F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379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19E3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26F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9F0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54A18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2535C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1D18"/>
    <w:rsid w:val="00D930A1"/>
    <w:rsid w:val="00D946C2"/>
    <w:rsid w:val="00D95640"/>
    <w:rsid w:val="00D97373"/>
    <w:rsid w:val="00DA06D0"/>
    <w:rsid w:val="00DA43C6"/>
    <w:rsid w:val="00DA50E9"/>
    <w:rsid w:val="00DA605E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86708"/>
    <w:rsid w:val="00F95078"/>
    <w:rsid w:val="00F967DA"/>
    <w:rsid w:val="00FA0FA9"/>
    <w:rsid w:val="00FA1B01"/>
    <w:rsid w:val="00FA1D4B"/>
    <w:rsid w:val="00FA2208"/>
    <w:rsid w:val="00FA3C5D"/>
    <w:rsid w:val="00FA4B39"/>
    <w:rsid w:val="00FA599E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2196E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Irhin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94C2-BE1C-48B1-BDF2-2220C8D5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Ирхина Наталья Владимировна</cp:lastModifiedBy>
  <cp:revision>64</cp:revision>
  <cp:lastPrinted>2023-04-24T11:28:00Z</cp:lastPrinted>
  <dcterms:created xsi:type="dcterms:W3CDTF">2022-04-04T14:34:00Z</dcterms:created>
  <dcterms:modified xsi:type="dcterms:W3CDTF">2025-04-02T11:19:00Z</dcterms:modified>
</cp:coreProperties>
</file>