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C8" w:rsidRPr="0029321B" w:rsidRDefault="007872C8" w:rsidP="00D652E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Доклад об организации системы внутреннего обеспечения соответствия требованиям антимонопольного законодательства в администрации </w:t>
      </w:r>
      <w:r w:rsidR="0029321B" w:rsidRPr="0029321B">
        <w:rPr>
          <w:rFonts w:ascii="Times New Roman" w:eastAsia="Times New Roman" w:hAnsi="Times New Roman" w:cs="Times New Roman"/>
          <w:b/>
          <w:bCs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области</w:t>
      </w:r>
      <w:r w:rsidR="00E42B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sz w:val="28"/>
          <w:szCs w:val="28"/>
        </w:rPr>
        <w:t>за 20</w:t>
      </w:r>
      <w:r w:rsidR="007B0C1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CD6924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2932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29321B" w:rsidRPr="0029321B" w:rsidRDefault="0029321B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2C8" w:rsidRPr="0029321B" w:rsidRDefault="007872C8" w:rsidP="00D652ED">
      <w:pPr>
        <w:spacing w:after="0"/>
        <w:ind w:left="453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7872C8" w:rsidRPr="0029321B" w:rsidRDefault="007872C8" w:rsidP="00D652ED">
      <w:pPr>
        <w:spacing w:after="0"/>
        <w:ind w:left="453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sz w:val="28"/>
          <w:szCs w:val="28"/>
        </w:rPr>
        <w:t>протоколом заседания Комиссии</w:t>
      </w:r>
      <w:r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осуществлению оценки эффективности</w:t>
      </w:r>
    </w:p>
    <w:p w:rsidR="007872C8" w:rsidRPr="0029321B" w:rsidRDefault="007872C8" w:rsidP="00D652ED">
      <w:pPr>
        <w:spacing w:after="0"/>
        <w:ind w:left="453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организации и функционирования </w:t>
      </w:r>
    </w:p>
    <w:p w:rsidR="0029321B" w:rsidRPr="0029321B" w:rsidRDefault="007872C8" w:rsidP="00D652ED">
      <w:pPr>
        <w:spacing w:after="0"/>
        <w:ind w:left="453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администрации </w:t>
      </w:r>
      <w:r w:rsidR="0029321B"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Лискинского муниципального района</w:t>
      </w:r>
    </w:p>
    <w:p w:rsidR="007872C8" w:rsidRPr="0029321B" w:rsidRDefault="0029321B" w:rsidP="00D652ED">
      <w:pPr>
        <w:spacing w:after="0"/>
        <w:ind w:left="453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Воронежской области</w:t>
      </w:r>
      <w:r w:rsidR="007872C8"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9321B" w:rsidRPr="0029321B" w:rsidRDefault="0029321B" w:rsidP="00D652ED">
      <w:pPr>
        <w:spacing w:after="0"/>
        <w:ind w:left="453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антимонопольного </w:t>
      </w:r>
      <w:proofErr w:type="spellStart"/>
      <w:r w:rsidR="007872C8"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комплаенса</w:t>
      </w:r>
      <w:proofErr w:type="spellEnd"/>
    </w:p>
    <w:p w:rsidR="007872C8" w:rsidRPr="00E42B3F" w:rsidRDefault="007B0C15" w:rsidP="00D652ED">
      <w:pPr>
        <w:spacing w:after="0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февраля 202</w:t>
      </w:r>
      <w:r w:rsidR="00CD6924">
        <w:rPr>
          <w:rFonts w:ascii="Times New Roman" w:eastAsia="Times New Roman" w:hAnsi="Times New Roman" w:cs="Times New Roman"/>
          <w:sz w:val="28"/>
          <w:szCs w:val="28"/>
        </w:rPr>
        <w:t>2</w:t>
      </w:r>
      <w:r w:rsidR="0029321B" w:rsidRPr="0029321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9321B" w:rsidRPr="00E42B3F" w:rsidRDefault="0029321B" w:rsidP="00D652ED">
      <w:pPr>
        <w:spacing w:after="0"/>
        <w:ind w:left="453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321B" w:rsidRPr="00D652ED" w:rsidRDefault="007872C8" w:rsidP="00D652ED">
      <w:pPr>
        <w:tabs>
          <w:tab w:val="num" w:pos="126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Указа Президента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 от 21 декабря 2017 года № 618 «Об основных направлениях государственной политики по развитию конкуренции», в администрации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распоряжением №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394</w:t>
      </w:r>
      <w:r w:rsidR="00E42B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42B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от 19 декабря 2019 года "О создании и организации в </w:t>
      </w:r>
      <w:proofErr w:type="spellStart"/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Лискинском</w:t>
      </w:r>
      <w:proofErr w:type="spellEnd"/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районе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42B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внутреннего обеспечения соответствия требованиям антимонопольного законодательства (далее- антимонопольный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872C8" w:rsidRPr="0029321B" w:rsidRDefault="0029321B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 администрации Лискинс</w:t>
      </w:r>
      <w:r w:rsidR="00E42B3F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7225" w:rsidRP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394-р от 19 декабря 2019 года "О создании и организации в </w:t>
      </w:r>
      <w:proofErr w:type="spellStart"/>
      <w:r w:rsidR="00657225" w:rsidRP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Лискинском</w:t>
      </w:r>
      <w:proofErr w:type="spellEnd"/>
      <w:r w:rsidR="00657225" w:rsidRP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районе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657225" w:rsidRP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="00657225" w:rsidRP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 которым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администрации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реализуется антимонопольный </w:t>
      </w:r>
      <w:proofErr w:type="spellStart"/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комлаенс</w:t>
      </w:r>
      <w:proofErr w:type="spellEnd"/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разработано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РФ от 18.10.2018 N 2258-р.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57225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антимонопольном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комплаенсе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функции </w:t>
      </w:r>
      <w:r w:rsidR="00657225" w:rsidRP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обеспечению функционирования антимонопольного </w:t>
      </w:r>
      <w:proofErr w:type="spellStart"/>
      <w:r w:rsidR="00657225" w:rsidRP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="00657225" w:rsidRP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Лискинского муниципального района Воронежской области </w:t>
      </w:r>
      <w:r w:rsidR="00657225" w:rsidRP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распределяются между управляющим делами администрации Лискинского муниципального района, отделом по экономике и инвестиционным программам и юридическим отделом администрации Лискинского муниципального района.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осуществления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эффективности организации и функционирования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администрации антимонопольного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 Коллегиальный орган – Комиссия по осуществлению оценки эффективности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и функционирования в администрации </w:t>
      </w:r>
      <w:r w:rsid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Лискинского муниципального района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антимонопольного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C63B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о которой утверждены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распоряжением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</w:t>
      </w:r>
      <w:r w:rsidR="00657225" w:rsidRPr="007B0C1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B0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441-р</w:t>
      </w:r>
      <w:r w:rsidR="00657225" w:rsidRPr="007B0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7B0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 </w:t>
      </w:r>
      <w:proofErr w:type="gramStart"/>
      <w:r w:rsidR="00657225" w:rsidRPr="007B0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декабря </w:t>
      </w:r>
      <w:r w:rsidR="009C63B0" w:rsidRPr="007B0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7225" w:rsidRPr="007B0C15"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proofErr w:type="gramEnd"/>
      <w:r w:rsidR="00657225" w:rsidRPr="007B0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целях обеспечения открытости и доступа к информации на официальном сайте администрации</w:t>
      </w:r>
      <w:r w:rsid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572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Лискинского муниципального района </w:t>
      </w:r>
      <w:r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 раздел «Антимонопольный</w:t>
      </w:r>
      <w:r w:rsid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комплаенс</w:t>
      </w:r>
      <w:proofErr w:type="spellEnd"/>
      <w:r w:rsidRPr="00293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». 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Информация о проведенных мероприятиях по внедрению антимонопольного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комплаенса</w:t>
      </w:r>
      <w:proofErr w:type="spellEnd"/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администрации </w:t>
      </w:r>
      <w:r w:rsidR="0029321B"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области.</w:t>
      </w:r>
    </w:p>
    <w:p w:rsidR="007872C8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выявления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и оценки рисков нарушения антимонопольного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уполномоченными должностным лицом и отделами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ряд мероприятий.</w:t>
      </w:r>
    </w:p>
    <w:p w:rsidR="009C63B0" w:rsidRPr="0029321B" w:rsidRDefault="009C63B0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 Анализ выявленных нарушений антимонопольного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законодательства в деятельности администрации за </w:t>
      </w:r>
      <w:r w:rsidR="001C0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период 201</w:t>
      </w:r>
      <w:r w:rsidR="00CD6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1C0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- 202</w:t>
      </w:r>
      <w:r w:rsidR="00CD6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="009C6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.г</w:t>
      </w:r>
      <w:proofErr w:type="spellEnd"/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872C8" w:rsidRPr="0029321B" w:rsidRDefault="0029321B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об организации системы внутреннего обеспечении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 антимонопольного 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администрации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(далее</w:t>
      </w:r>
      <w:r w:rsid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Положение об антимонопольном законодательстве) уполномоченными структурными подразделениями проведен сбор и анализ информации о наличии нарушений антимонопольного законодательства в деятельности администрации за </w:t>
      </w:r>
      <w:r w:rsidR="009C6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 </w:t>
      </w:r>
      <w:r w:rsid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="00CD692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9C63B0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="001C006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D692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C6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63B0">
        <w:rPr>
          <w:rFonts w:ascii="Times New Roman" w:eastAsia="Times New Roman" w:hAnsi="Times New Roman" w:cs="Times New Roman"/>
          <w:color w:val="000000"/>
          <w:sz w:val="28"/>
          <w:szCs w:val="28"/>
        </w:rPr>
        <w:t>г.г</w:t>
      </w:r>
      <w:proofErr w:type="spellEnd"/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2F27" w:rsidRPr="00072F27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F27">
        <w:rPr>
          <w:rFonts w:ascii="Times New Roman" w:eastAsia="Times New Roman" w:hAnsi="Times New Roman" w:cs="Times New Roman"/>
          <w:sz w:val="28"/>
          <w:szCs w:val="28"/>
        </w:rPr>
        <w:t>По результатам</w:t>
      </w:r>
      <w:r w:rsidR="0029321B" w:rsidRPr="00072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проведенного анализа установлено следующее: </w:t>
      </w:r>
    </w:p>
    <w:p w:rsidR="00072F27" w:rsidRPr="00072F27" w:rsidRDefault="00072F27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F27">
        <w:rPr>
          <w:rFonts w:ascii="Times New Roman" w:eastAsia="Times New Roman" w:hAnsi="Times New Roman" w:cs="Times New Roman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>году в УФАС России по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подано 14 жалоб (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на действия аукционной комиссии, Заказчика), из них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 жалоба</w:t>
      </w:r>
      <w:proofErr w:type="gramEnd"/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>признана обоснованной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2F27" w:rsidRDefault="00072F27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F27">
        <w:rPr>
          <w:rFonts w:ascii="Times New Roman" w:eastAsia="Times New Roman" w:hAnsi="Times New Roman" w:cs="Times New Roman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 году в УФАС России по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подано 4 жалобы (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на действия аукционной комиссии, Заказчика), из них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 жалоб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lastRenderedPageBreak/>
        <w:t>признан</w:t>
      </w:r>
      <w:r w:rsidR="00B550D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 обоснованн</w:t>
      </w:r>
      <w:r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>, аукционной комиссии выдано предписание об устранении выявленных правонарушений и был</w:t>
      </w:r>
      <w:r w:rsidR="00B550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 возбужден</w:t>
      </w:r>
      <w:r w:rsidR="00B550D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0DD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>дел</w:t>
      </w:r>
      <w:r w:rsidR="00B550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ст. </w:t>
      </w:r>
      <w:proofErr w:type="gramStart"/>
      <w:r w:rsidRPr="00072F27">
        <w:rPr>
          <w:rFonts w:ascii="Times New Roman" w:eastAsia="Times New Roman" w:hAnsi="Times New Roman" w:cs="Times New Roman"/>
          <w:sz w:val="28"/>
          <w:szCs w:val="28"/>
        </w:rPr>
        <w:t>7.3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 w:rsidR="00EF77A4">
        <w:rPr>
          <w:rFonts w:ascii="Times New Roman" w:eastAsia="Times New Roman" w:hAnsi="Times New Roman" w:cs="Times New Roman"/>
          <w:sz w:val="28"/>
          <w:szCs w:val="28"/>
        </w:rPr>
        <w:t>АП</w:t>
      </w:r>
      <w:proofErr w:type="gramEnd"/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 w:rsidR="006807D1" w:rsidRDefault="006807D1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F27">
        <w:rPr>
          <w:rFonts w:ascii="Times New Roman" w:eastAsia="Times New Roman" w:hAnsi="Times New Roman" w:cs="Times New Roman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 году в УФАС России по Воронежской области</w:t>
      </w:r>
      <w:r w:rsidR="00E116B4">
        <w:rPr>
          <w:rFonts w:ascii="Times New Roman" w:eastAsia="Times New Roman" w:hAnsi="Times New Roman" w:cs="Times New Roman"/>
          <w:sz w:val="28"/>
          <w:szCs w:val="28"/>
        </w:rPr>
        <w:t xml:space="preserve"> было подано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жалоб (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на действия аукционной комиссии, Заказчика), из них </w:t>
      </w:r>
      <w:r w:rsidR="00E116B4">
        <w:rPr>
          <w:rFonts w:ascii="Times New Roman" w:eastAsia="Times New Roman" w:hAnsi="Times New Roman" w:cs="Times New Roman"/>
          <w:sz w:val="28"/>
          <w:szCs w:val="28"/>
        </w:rPr>
        <w:t>все признаны не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>обоснованн</w:t>
      </w:r>
      <w:r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6924" w:rsidRPr="00EF77A4" w:rsidRDefault="00CD6924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B69">
        <w:rPr>
          <w:rFonts w:ascii="Times New Roman" w:eastAsia="Times New Roman" w:hAnsi="Times New Roman" w:cs="Times New Roman"/>
          <w:sz w:val="28"/>
          <w:szCs w:val="28"/>
        </w:rPr>
        <w:t xml:space="preserve">В 2021 году в УФАС России по Воронежской области было подано </w:t>
      </w:r>
      <w:r w:rsidR="00641B69" w:rsidRPr="00641B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41B69">
        <w:rPr>
          <w:rFonts w:ascii="Times New Roman" w:eastAsia="Times New Roman" w:hAnsi="Times New Roman" w:cs="Times New Roman"/>
          <w:sz w:val="28"/>
          <w:szCs w:val="28"/>
        </w:rPr>
        <w:t xml:space="preserve"> жалоб (на действия аукционной комиссии, Заказчика), из них все признаны необоснованными.</w:t>
      </w:r>
      <w:bookmarkStart w:id="0" w:name="_GoBack"/>
      <w:bookmarkEnd w:id="0"/>
    </w:p>
    <w:p w:rsidR="007872C8" w:rsidRPr="00072F27" w:rsidRDefault="009C63B0" w:rsidP="00D652ED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весь вышеуказанный период</w:t>
      </w:r>
      <w:r w:rsidR="00072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2C8" w:rsidRPr="00072F27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29321B" w:rsidRPr="00072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2C8" w:rsidRPr="00072F27">
        <w:rPr>
          <w:rFonts w:ascii="Times New Roman" w:eastAsia="Times New Roman" w:hAnsi="Times New Roman" w:cs="Times New Roman"/>
          <w:sz w:val="28"/>
          <w:szCs w:val="28"/>
        </w:rPr>
        <w:t>дел по вопросам применения и возможного нарушения администрацией</w:t>
      </w:r>
      <w:r w:rsidR="0029321B" w:rsidRPr="00072F27">
        <w:rPr>
          <w:rFonts w:ascii="Times New Roman" w:eastAsia="Times New Roman" w:hAnsi="Times New Roman" w:cs="Times New Roman"/>
          <w:sz w:val="28"/>
          <w:szCs w:val="28"/>
        </w:rPr>
        <w:t xml:space="preserve"> Лискинского муниципального района</w:t>
      </w:r>
      <w:r w:rsidR="007872C8" w:rsidRPr="00072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21B" w:rsidRPr="00072F27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="007872C8" w:rsidRPr="00072F27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29321B" w:rsidRPr="00072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2C8" w:rsidRPr="00072F27">
        <w:rPr>
          <w:rFonts w:ascii="Times New Roman" w:eastAsia="Times New Roman" w:hAnsi="Times New Roman" w:cs="Times New Roman"/>
          <w:sz w:val="28"/>
          <w:szCs w:val="28"/>
        </w:rPr>
        <w:t>норм антимонопольного законодательства в судебн</w:t>
      </w:r>
      <w:r w:rsidR="00EF77A4">
        <w:rPr>
          <w:rFonts w:ascii="Times New Roman" w:eastAsia="Times New Roman" w:hAnsi="Times New Roman" w:cs="Times New Roman"/>
          <w:sz w:val="28"/>
          <w:szCs w:val="28"/>
        </w:rPr>
        <w:t>ых инстанциях не осуществлялось.</w:t>
      </w:r>
    </w:p>
    <w:p w:rsidR="00EF77A4" w:rsidRDefault="00EF77A4" w:rsidP="00D652ED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период 201</w:t>
      </w:r>
      <w:r w:rsidR="00CD6924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="00E116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CD692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9C63B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r w:rsidR="009C63B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F27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Лискинского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отсутствуют </w:t>
      </w:r>
      <w:r w:rsidR="007872C8" w:rsidRPr="00072F27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правовые акты администрации, в которых УФАС России по </w:t>
      </w:r>
      <w:r w:rsidR="0029321B" w:rsidRPr="00072F27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="007872C8" w:rsidRPr="00072F27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29321B" w:rsidRPr="00072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2C8" w:rsidRPr="00072F27">
        <w:rPr>
          <w:rFonts w:ascii="Times New Roman" w:eastAsia="Times New Roman" w:hAnsi="Times New Roman" w:cs="Times New Roman"/>
          <w:sz w:val="28"/>
          <w:szCs w:val="28"/>
        </w:rPr>
        <w:t>выявлены нарушения антимонопольного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72C8" w:rsidRDefault="00EF77A4" w:rsidP="00D652ED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вышеуказанный период </w:t>
      </w:r>
      <w:r w:rsidR="00B550DD" w:rsidRPr="00072F2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торгов на право заключения договоров аренды земельного участка</w:t>
      </w:r>
      <w:r w:rsidR="00B5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="007872C8" w:rsidRPr="00072F27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вынесено 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872C8" w:rsidRPr="00072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признании аукциона </w:t>
      </w:r>
      <w:r w:rsidR="00B550DD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недействительным</w:t>
      </w:r>
      <w:r w:rsidR="00AE347C">
        <w:rPr>
          <w:rFonts w:ascii="Times New Roman" w:eastAsia="Times New Roman" w:hAnsi="Times New Roman" w:cs="Times New Roman"/>
          <w:color w:val="000000"/>
          <w:sz w:val="28"/>
          <w:szCs w:val="28"/>
        </w:rPr>
        <w:t>, действия комиссии не обжаловались в вышестоящие инстанции.</w:t>
      </w:r>
    </w:p>
    <w:p w:rsidR="009B3242" w:rsidRPr="0029321B" w:rsidRDefault="009B3242" w:rsidP="00D652ED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2.2. Анализ действующих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нормативных правовых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актов администрации </w:t>
      </w:r>
      <w:r w:rsidR="0029321B"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области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предмет их соответствия их антимонопольному законодательству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исполнение Положения об антимонопольном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комплаенсе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proofErr w:type="gram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</w:t>
      </w:r>
      <w:proofErr w:type="gram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выявления и исключения рисков нарушения антимонопольного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проведения анализа нормативных правовых актов администрации на соответствие их антимонопольному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законодательству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уполномоченным структурным подразделением – </w:t>
      </w:r>
      <w:r w:rsidR="0065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юридическим отделом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 Перечень действующих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нормативных правовых актов администрации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(далее –Перечень).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Указанный Перечень с приложением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 таких актов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 w:rsidR="009B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Лискинского муниципального </w:t>
      </w:r>
      <w:proofErr w:type="gramStart"/>
      <w:r w:rsidR="009B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разделе «Антимонопольный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проведенного анализа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действующих НПА уполномоченным подразделением</w:t>
      </w:r>
      <w:r w:rsidR="00AE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юридическом отделом </w:t>
      </w:r>
      <w:proofErr w:type="gramStart"/>
      <w:r w:rsidR="00AE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</w:t>
      </w:r>
      <w:proofErr w:type="gram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вывод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347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соответствии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антимонопольному законодательству, а так же о </w:t>
      </w:r>
      <w:r w:rsidR="00AE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необходимости постоянного мониторинга изменений действующего законодательства РФ с целью обеспечения своевременного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внесения изменений</w:t>
      </w:r>
      <w:r w:rsidR="00644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действующие НПА органов местного самоуправления Лискинского муниципального района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872C8" w:rsidRPr="0029321B" w:rsidRDefault="0029321B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2.3. Анализ проектов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нормативных правовых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актов администрации </w:t>
      </w:r>
      <w:r w:rsidR="0029321B"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области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предмет их соответствия антимонопольному законодательству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анализа </w:t>
      </w:r>
      <w:r w:rsidR="00644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нормативно правовые акты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размещаются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 w:rsidR="006447AC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подразделе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«Проекты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нормативных правовых актов администрации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области» раздела «Антимонопольный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 НПА размещаются вместе с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необходимым обоснованием реализации предлагаемых решений, в том числе их влияния на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конкуренцию.</w:t>
      </w:r>
    </w:p>
    <w:p w:rsidR="007872C8" w:rsidRPr="0029321B" w:rsidRDefault="0029321B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2.4. Проведение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систематической оценки эффективности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разработанных и реализуемых мероприятий по снижению рисков нарушения антимонопольного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законодательства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администрации </w:t>
      </w:r>
      <w:r w:rsidR="0029321B"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области.</w:t>
      </w:r>
      <w:r w:rsid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рисков нарушения антимонопольного законодательства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структурными подразделениями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 ряд мероприятий, предусмотренных Положением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антимонопольном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комплаенсе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, а именно: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-запрошены предложения от структурных подразделений администрации о наиболее вероятных нарушениях антимонопольного законодательства со стороны администрации;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-проведена оценка поступивших предложений структурных подразделений администрации с учетом ряда показателей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(отрицательное влияние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на отношение институтов гражданского общества к деятельности администрации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47AC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развитию конкуренции)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E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запланировано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</w:t>
      </w:r>
      <w:r w:rsidR="006447A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совещани</w:t>
      </w:r>
      <w:r w:rsidR="006447A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структурными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подразделениями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обсуждения и анализа результатов проводимой работы по выявлению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-рисков.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оценки рисков нарушения антимонопольного законодательства уполномоченным подразделением</w:t>
      </w:r>
      <w:r w:rsidR="00AE3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447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юридическим отделом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рисков нарушения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антимонопольного </w:t>
      </w:r>
      <w:proofErr w:type="gram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47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Карта рисков утверждена распоряжением администрации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AD0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30.12.2019 № 439-р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размещена на официальном сайте администрации.</w:t>
      </w:r>
    </w:p>
    <w:p w:rsidR="007872C8" w:rsidRPr="0029321B" w:rsidRDefault="0029321B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2.5. Мероприятия по снижению рисков нарушения антимонопольного законодательства.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снижения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рисков нарушения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антимонопольного законодательства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 подразделением на основе Карты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рисков разработан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мероприятий (дорожная карта) по снижению рисков нарушения антимонопольного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законодательства в администрации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на 20</w:t>
      </w:r>
      <w:r w:rsidR="006447A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D692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(далее – План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мероприятий).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утвержден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Коллегиальным органом в соответствии с Положени</w:t>
      </w:r>
      <w:r w:rsidR="006447A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антимонопольном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комплаенсе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размещен на официальном сайте администрации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области.</w:t>
      </w:r>
    </w:p>
    <w:p w:rsidR="007872C8" w:rsidRPr="0029321B" w:rsidRDefault="00E673E7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Управляющим делами администрации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осуществлено ознакомление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служащих администрации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распоряжением №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394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от 19 декабря 2019 года "О создании и организации в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Лискинском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районе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квалификации сотрудников администрации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сфере антимонопольного законодательства </w:t>
      </w:r>
      <w:r w:rsidR="00AD0E31" w:rsidRPr="0072610A">
        <w:rPr>
          <w:rFonts w:ascii="Times New Roman" w:eastAsia="Times New Roman" w:hAnsi="Times New Roman" w:cs="Times New Roman"/>
          <w:sz w:val="28"/>
          <w:szCs w:val="28"/>
        </w:rPr>
        <w:t>0</w:t>
      </w:r>
      <w:r w:rsidR="00CD6924">
        <w:rPr>
          <w:rFonts w:ascii="Times New Roman" w:eastAsia="Times New Roman" w:hAnsi="Times New Roman" w:cs="Times New Roman"/>
          <w:sz w:val="28"/>
          <w:szCs w:val="28"/>
        </w:rPr>
        <w:t>5</w:t>
      </w:r>
      <w:r w:rsidR="00AD0E31" w:rsidRPr="0072610A">
        <w:rPr>
          <w:rFonts w:ascii="Times New Roman" w:eastAsia="Times New Roman" w:hAnsi="Times New Roman" w:cs="Times New Roman"/>
          <w:sz w:val="28"/>
          <w:szCs w:val="28"/>
        </w:rPr>
        <w:t>.04.202</w:t>
      </w:r>
      <w:r w:rsidR="00CD6924">
        <w:rPr>
          <w:rFonts w:ascii="Times New Roman" w:eastAsia="Times New Roman" w:hAnsi="Times New Roman" w:cs="Times New Roman"/>
          <w:sz w:val="28"/>
          <w:szCs w:val="28"/>
        </w:rPr>
        <w:t>1</w:t>
      </w:r>
      <w:r w:rsidR="00085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AD0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запланировано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рабочее совещание по вопросу </w:t>
      </w:r>
      <w:r w:rsidR="00CD6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ознакомления с изменениями, произошедшими в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антимонопольно</w:t>
      </w:r>
      <w:r w:rsidR="00CD692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</w:t>
      </w:r>
      <w:r w:rsidR="00CD6924">
        <w:rPr>
          <w:rFonts w:ascii="Times New Roman" w:eastAsia="Times New Roman" w:hAnsi="Times New Roman" w:cs="Times New Roman"/>
          <w:color w:val="000000"/>
          <w:sz w:val="28"/>
          <w:szCs w:val="28"/>
        </w:rPr>
        <w:t>е за 2021 год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исключения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положений, противоречащих нормам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антимонопольного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на стадии разработки проектов НПА,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договоров, соглашений, уполном</w:t>
      </w:r>
      <w:r w:rsidR="00AD0E31">
        <w:rPr>
          <w:rFonts w:ascii="Times New Roman" w:eastAsia="Times New Roman" w:hAnsi="Times New Roman" w:cs="Times New Roman"/>
          <w:color w:val="000000"/>
          <w:sz w:val="28"/>
          <w:szCs w:val="28"/>
        </w:rPr>
        <w:t>оченным подразделением (юридический отдел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) на постоянной основе проводится юридическая экспертиза перечисленных актов, подготовленных структурными подразделениями администрации.</w:t>
      </w:r>
    </w:p>
    <w:p w:rsidR="007872C8" w:rsidRPr="0029321B" w:rsidRDefault="007872C8" w:rsidP="00D652E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Выводы: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в администрации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осуществлено внедрение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085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внутреннего обеспечения соответствия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 ан</w:t>
      </w:r>
      <w:r w:rsidR="009B3242">
        <w:rPr>
          <w:rFonts w:ascii="Times New Roman" w:eastAsia="Times New Roman" w:hAnsi="Times New Roman" w:cs="Times New Roman"/>
          <w:color w:val="000000"/>
          <w:sz w:val="28"/>
          <w:szCs w:val="28"/>
        </w:rPr>
        <w:t>тимонопольного законодательства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72C8" w:rsidRPr="0029321B" w:rsidRDefault="0029321B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Разработаны нормативные акты администрации в сфере антимонопольного </w:t>
      </w:r>
      <w:proofErr w:type="spellStart"/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создан раздел «Антимонопольный </w:t>
      </w:r>
      <w:proofErr w:type="spellStart"/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комплаенс</w:t>
      </w:r>
      <w:proofErr w:type="spellEnd"/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на официальном сайте администрации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 муниципального района</w:t>
      </w:r>
      <w:r w:rsidR="007872C8"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Урегулировано взаимодействие структурных подразделений по вопросам нарушения антимонопольного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законодательства и антимонопольного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Осуществлено ознакомление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служащих с антимонопольным </w:t>
      </w:r>
      <w:proofErr w:type="spellStart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комплаенсом</w:t>
      </w:r>
      <w:proofErr w:type="spellEnd"/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Проведена оценка рисков нарушения антимонопольного законодательства, по результатам которой составлена Карта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рисков нарушения</w:t>
      </w:r>
      <w:r w:rsid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антимонопольного законодательства.</w:t>
      </w:r>
    </w:p>
    <w:p w:rsidR="007872C8" w:rsidRPr="0029321B" w:rsidRDefault="007872C8" w:rsidP="00D65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21B">
        <w:rPr>
          <w:rFonts w:ascii="Times New Roman" w:eastAsia="Times New Roman" w:hAnsi="Times New Roman" w:cs="Times New Roman"/>
          <w:sz w:val="28"/>
          <w:szCs w:val="28"/>
        </w:rPr>
        <w:t>В целях снижения</w:t>
      </w:r>
      <w:r w:rsidR="00293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sz w:val="28"/>
          <w:szCs w:val="28"/>
        </w:rPr>
        <w:t>рисков нарушения антимонопольного законодательства</w:t>
      </w:r>
      <w:r w:rsidR="00293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sz w:val="28"/>
          <w:szCs w:val="28"/>
        </w:rPr>
        <w:t>разработан План мероприятий («дорожная карта») по снижению рисков нарушения антимонопольного законодательства</w:t>
      </w:r>
      <w:r w:rsidR="00293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21B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r w:rsidR="0029321B" w:rsidRPr="0029321B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</w:t>
      </w:r>
      <w:r w:rsidRPr="00293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21B" w:rsidRPr="0029321B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Pr="0029321B">
        <w:rPr>
          <w:rFonts w:ascii="Times New Roman" w:eastAsia="Times New Roman" w:hAnsi="Times New Roman" w:cs="Times New Roman"/>
          <w:sz w:val="28"/>
          <w:szCs w:val="28"/>
        </w:rPr>
        <w:t xml:space="preserve"> области.</w:t>
      </w:r>
    </w:p>
    <w:p w:rsidR="0084610F" w:rsidRDefault="00F15432" w:rsidP="00D652ED">
      <w:pPr>
        <w:spacing w:after="0"/>
        <w:ind w:firstLine="709"/>
        <w:jc w:val="both"/>
      </w:pPr>
      <w:r w:rsidRPr="00F15432">
        <w:rPr>
          <w:rFonts w:ascii="Times New Roman" w:hAnsi="Times New Roman" w:cs="Times New Roman"/>
          <w:sz w:val="28"/>
          <w:szCs w:val="28"/>
        </w:rPr>
        <w:t xml:space="preserve">Утвержденные ключевые показатели эффективности функционирования антимонопольного </w:t>
      </w:r>
      <w:proofErr w:type="spellStart"/>
      <w:r w:rsidRPr="00F1543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15432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Лискинского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15432">
        <w:rPr>
          <w:rFonts w:ascii="Times New Roman" w:hAnsi="Times New Roman" w:cs="Times New Roman"/>
          <w:sz w:val="28"/>
          <w:szCs w:val="28"/>
        </w:rPr>
        <w:t>выполнены в полном объеме.</w:t>
      </w:r>
      <w:r w:rsidR="0084610F" w:rsidRPr="0084610F">
        <w:t xml:space="preserve"> </w:t>
      </w:r>
    </w:p>
    <w:p w:rsidR="0084610F" w:rsidRPr="0084610F" w:rsidRDefault="0084610F" w:rsidP="00D65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10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поддержания</w:t>
      </w:r>
      <w:r w:rsidRPr="0084610F">
        <w:rPr>
          <w:rFonts w:ascii="Times New Roman" w:hAnsi="Times New Roman" w:cs="Times New Roman"/>
          <w:sz w:val="28"/>
          <w:szCs w:val="28"/>
        </w:rPr>
        <w:t xml:space="preserve"> уровня эффективности фу</w:t>
      </w:r>
      <w:r>
        <w:rPr>
          <w:rFonts w:ascii="Times New Roman" w:hAnsi="Times New Roman" w:cs="Times New Roman"/>
          <w:sz w:val="28"/>
          <w:szCs w:val="28"/>
        </w:rPr>
        <w:t xml:space="preserve">нкционирования антимонопольного </w:t>
      </w:r>
      <w:proofErr w:type="spellStart"/>
      <w:r w:rsidRPr="0084610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4610F">
        <w:rPr>
          <w:rFonts w:ascii="Times New Roman" w:hAnsi="Times New Roman" w:cs="Times New Roman"/>
          <w:sz w:val="28"/>
          <w:szCs w:val="28"/>
        </w:rPr>
        <w:t xml:space="preserve"> необходимо продолжить:</w:t>
      </w:r>
    </w:p>
    <w:p w:rsidR="0084610F" w:rsidRPr="0084610F" w:rsidRDefault="0084610F" w:rsidP="00D65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10F">
        <w:rPr>
          <w:rFonts w:ascii="Times New Roman" w:hAnsi="Times New Roman" w:cs="Times New Roman"/>
          <w:sz w:val="28"/>
          <w:szCs w:val="28"/>
        </w:rPr>
        <w:t>- повышение квалификации специалистов;</w:t>
      </w:r>
    </w:p>
    <w:p w:rsidR="009932AA" w:rsidRPr="00F15432" w:rsidRDefault="0084610F" w:rsidP="00D65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10F">
        <w:rPr>
          <w:rFonts w:ascii="Times New Roman" w:hAnsi="Times New Roman" w:cs="Times New Roman"/>
          <w:sz w:val="28"/>
          <w:szCs w:val="28"/>
        </w:rPr>
        <w:t>- более тщательное изучение установленных т</w:t>
      </w:r>
      <w:r>
        <w:rPr>
          <w:rFonts w:ascii="Times New Roman" w:hAnsi="Times New Roman" w:cs="Times New Roman"/>
          <w:sz w:val="28"/>
          <w:szCs w:val="28"/>
        </w:rPr>
        <w:t xml:space="preserve">ребований и процедур и усиление </w:t>
      </w:r>
      <w:r w:rsidRPr="0084610F">
        <w:rPr>
          <w:rFonts w:ascii="Times New Roman" w:hAnsi="Times New Roman" w:cs="Times New Roman"/>
          <w:sz w:val="28"/>
          <w:szCs w:val="28"/>
        </w:rPr>
        <w:t>контроля со стороны руководителей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932AA" w:rsidRPr="00F15432" w:rsidSect="0099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2C8"/>
    <w:rsid w:val="00072F27"/>
    <w:rsid w:val="00085DCF"/>
    <w:rsid w:val="000F7AA7"/>
    <w:rsid w:val="001C006D"/>
    <w:rsid w:val="0029321B"/>
    <w:rsid w:val="00362911"/>
    <w:rsid w:val="003A1B8E"/>
    <w:rsid w:val="00641B69"/>
    <w:rsid w:val="006447AC"/>
    <w:rsid w:val="00657225"/>
    <w:rsid w:val="006807D1"/>
    <w:rsid w:val="0072610A"/>
    <w:rsid w:val="007872C8"/>
    <w:rsid w:val="007B0C15"/>
    <w:rsid w:val="0084610F"/>
    <w:rsid w:val="009932AA"/>
    <w:rsid w:val="009B3242"/>
    <w:rsid w:val="009B6E71"/>
    <w:rsid w:val="009C63B0"/>
    <w:rsid w:val="00AD0E31"/>
    <w:rsid w:val="00AE347C"/>
    <w:rsid w:val="00B550DD"/>
    <w:rsid w:val="00BB7AA1"/>
    <w:rsid w:val="00CD6924"/>
    <w:rsid w:val="00D652ED"/>
    <w:rsid w:val="00E116B4"/>
    <w:rsid w:val="00E42B3F"/>
    <w:rsid w:val="00E673E7"/>
    <w:rsid w:val="00EF77A4"/>
    <w:rsid w:val="00F15432"/>
    <w:rsid w:val="00FA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CF88"/>
  <w15:docId w15:val="{36D1C398-5E65-4681-9C41-C58BA882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2AA"/>
  </w:style>
  <w:style w:type="paragraph" w:styleId="2">
    <w:name w:val="heading 2"/>
    <w:basedOn w:val="a"/>
    <w:link w:val="20"/>
    <w:uiPriority w:val="9"/>
    <w:qFormat/>
    <w:rsid w:val="007872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872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2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872C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7872C8"/>
    <w:rPr>
      <w:b/>
      <w:bCs/>
    </w:rPr>
  </w:style>
  <w:style w:type="character" w:customStyle="1" w:styleId="8">
    <w:name w:val="8"/>
    <w:basedOn w:val="a0"/>
    <w:rsid w:val="007872C8"/>
  </w:style>
  <w:style w:type="character" w:customStyle="1" w:styleId="89pt">
    <w:name w:val="89pt"/>
    <w:basedOn w:val="a0"/>
    <w:rsid w:val="007872C8"/>
  </w:style>
  <w:style w:type="paragraph" w:styleId="a4">
    <w:name w:val="No Spacing"/>
    <w:basedOn w:val="a"/>
    <w:uiPriority w:val="1"/>
    <w:qFormat/>
    <w:rsid w:val="0078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8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E3AFD-9197-4C88-97B3-1213A3B2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EMiheeva</dc:creator>
  <cp:lastModifiedBy>Андросова Марина Вячеславовна</cp:lastModifiedBy>
  <cp:revision>18</cp:revision>
  <dcterms:created xsi:type="dcterms:W3CDTF">2020-01-29T06:31:00Z</dcterms:created>
  <dcterms:modified xsi:type="dcterms:W3CDTF">2022-02-01T06:22:00Z</dcterms:modified>
</cp:coreProperties>
</file>