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61" w:rsidRPr="00CD61E5" w:rsidRDefault="00E37E6E" w:rsidP="003820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6A61">
        <w:rPr>
          <w:rFonts w:ascii="Times New Roman" w:hAnsi="Times New Roman" w:cs="Times New Roman"/>
          <w:b/>
          <w:sz w:val="28"/>
          <w:szCs w:val="28"/>
        </w:rPr>
        <w:t>Депар</w:t>
      </w:r>
      <w:r w:rsidRPr="00CD61E5">
        <w:rPr>
          <w:rFonts w:ascii="Times New Roman" w:hAnsi="Times New Roman" w:cs="Times New Roman"/>
          <w:b/>
          <w:sz w:val="28"/>
          <w:szCs w:val="28"/>
        </w:rPr>
        <w:t xml:space="preserve">тамент предпринимательства и торговли Воронежской области объявляет конкурс по предоставлению грантов </w:t>
      </w:r>
      <w:r w:rsidR="00434205" w:rsidRPr="00CD61E5">
        <w:rPr>
          <w:rFonts w:ascii="Times New Roman" w:hAnsi="Times New Roman"/>
          <w:b/>
          <w:sz w:val="28"/>
          <w:szCs w:val="28"/>
        </w:rPr>
        <w:t>в форме субсидий социальным предприятиям, включенным в реестр социальных предпринимателей, и (или) субъектам малого и среднего предпринимательства, созданным физическими лицами</w:t>
      </w:r>
    </w:p>
    <w:p w:rsidR="00A342D2" w:rsidRPr="00CD61E5" w:rsidRDefault="00434205" w:rsidP="003820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/>
          <w:b/>
          <w:sz w:val="28"/>
          <w:szCs w:val="28"/>
        </w:rPr>
        <w:t>в возрасте до 25 лет включительно</w:t>
      </w:r>
    </w:p>
    <w:p w:rsidR="00056A61" w:rsidRPr="00CD61E5" w:rsidRDefault="00056A61" w:rsidP="003820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782" w:rsidRPr="00CD61E5" w:rsidRDefault="00A342D2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1E5">
        <w:rPr>
          <w:rFonts w:ascii="Times New Roman" w:hAnsi="Times New Roman" w:cs="Times New Roman"/>
          <w:sz w:val="28"/>
          <w:szCs w:val="28"/>
        </w:rPr>
        <w:t xml:space="preserve">Конкурс проводится в соответствии с Порядком </w:t>
      </w:r>
      <w:r w:rsidR="00434205" w:rsidRPr="00CD61E5">
        <w:rPr>
          <w:rFonts w:ascii="Times New Roman" w:hAnsi="Times New Roman"/>
          <w:sz w:val="28"/>
          <w:szCs w:val="28"/>
        </w:rPr>
        <w:t>предоставления грантов в форме субсидий социальным предприятиям,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</w:t>
      </w:r>
      <w:r w:rsidRPr="00CD61E5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AF76BF" w:rsidRPr="00CD61E5">
        <w:rPr>
          <w:rFonts w:ascii="Times New Roman" w:hAnsi="Times New Roman" w:cs="Times New Roman"/>
          <w:sz w:val="28"/>
          <w:szCs w:val="28"/>
        </w:rPr>
        <w:t>П</w:t>
      </w:r>
      <w:r w:rsidRPr="00CD61E5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11.08.2021 № 462 (далее </w:t>
      </w:r>
      <w:r w:rsidR="003F55ED" w:rsidRPr="00CD61E5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434205" w:rsidRPr="00CD61E5">
        <w:rPr>
          <w:rFonts w:ascii="Times New Roman" w:hAnsi="Times New Roman" w:cs="Times New Roman"/>
          <w:sz w:val="28"/>
          <w:szCs w:val="28"/>
        </w:rPr>
        <w:t>–</w:t>
      </w:r>
      <w:r w:rsidRPr="00CD61E5">
        <w:rPr>
          <w:rFonts w:ascii="Times New Roman" w:hAnsi="Times New Roman" w:cs="Times New Roman"/>
          <w:sz w:val="28"/>
          <w:szCs w:val="28"/>
        </w:rPr>
        <w:t xml:space="preserve"> </w:t>
      </w:r>
      <w:r w:rsidR="003F55ED" w:rsidRPr="00CD61E5">
        <w:rPr>
          <w:rFonts w:ascii="Times New Roman" w:hAnsi="Times New Roman" w:cs="Times New Roman"/>
          <w:sz w:val="28"/>
          <w:szCs w:val="28"/>
        </w:rPr>
        <w:t xml:space="preserve">отбор, </w:t>
      </w:r>
      <w:r w:rsidRPr="00CD61E5">
        <w:rPr>
          <w:rFonts w:ascii="Times New Roman" w:hAnsi="Times New Roman" w:cs="Times New Roman"/>
          <w:sz w:val="28"/>
          <w:szCs w:val="28"/>
        </w:rPr>
        <w:t>Порядок).</w:t>
      </w:r>
      <w:proofErr w:type="gramEnd"/>
    </w:p>
    <w:p w:rsidR="00885861" w:rsidRPr="00CD61E5" w:rsidRDefault="00885861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861" w:rsidRPr="00CD61E5" w:rsidRDefault="00885861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 xml:space="preserve">Сроки проведения отбора: с </w:t>
      </w:r>
      <w:r w:rsidR="00CD61E5" w:rsidRPr="00CD61E5">
        <w:rPr>
          <w:rFonts w:ascii="Times New Roman" w:hAnsi="Times New Roman" w:cs="Times New Roman"/>
          <w:sz w:val="28"/>
          <w:szCs w:val="28"/>
        </w:rPr>
        <w:t>1</w:t>
      </w:r>
      <w:r w:rsidR="00B61072">
        <w:rPr>
          <w:rFonts w:ascii="Times New Roman" w:hAnsi="Times New Roman" w:cs="Times New Roman"/>
          <w:sz w:val="28"/>
          <w:szCs w:val="28"/>
        </w:rPr>
        <w:t>4</w:t>
      </w:r>
      <w:r w:rsidRPr="00CD61E5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04110C" w:rsidRPr="00CD61E5">
        <w:rPr>
          <w:rFonts w:ascii="Times New Roman" w:hAnsi="Times New Roman" w:cs="Times New Roman"/>
          <w:sz w:val="28"/>
          <w:szCs w:val="28"/>
        </w:rPr>
        <w:t>3</w:t>
      </w:r>
      <w:r w:rsidRPr="00CD61E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C598E">
        <w:rPr>
          <w:rFonts w:ascii="Times New Roman" w:hAnsi="Times New Roman" w:cs="Times New Roman"/>
          <w:sz w:val="28"/>
          <w:szCs w:val="28"/>
        </w:rPr>
        <w:t>2</w:t>
      </w:r>
      <w:r w:rsidR="00B61072">
        <w:rPr>
          <w:rFonts w:ascii="Times New Roman" w:hAnsi="Times New Roman" w:cs="Times New Roman"/>
          <w:sz w:val="28"/>
          <w:szCs w:val="28"/>
        </w:rPr>
        <w:t>4</w:t>
      </w:r>
      <w:r w:rsidR="00CD61E5" w:rsidRPr="00CD61E5">
        <w:rPr>
          <w:rFonts w:ascii="Times New Roman" w:hAnsi="Times New Roman" w:cs="Times New Roman"/>
          <w:sz w:val="28"/>
          <w:szCs w:val="28"/>
        </w:rPr>
        <w:t xml:space="preserve"> </w:t>
      </w:r>
      <w:r w:rsidR="00DC598E">
        <w:rPr>
          <w:rFonts w:ascii="Times New Roman" w:hAnsi="Times New Roman" w:cs="Times New Roman"/>
          <w:sz w:val="28"/>
          <w:szCs w:val="28"/>
        </w:rPr>
        <w:t>октября</w:t>
      </w:r>
      <w:r w:rsidR="00CD61E5" w:rsidRPr="00CD61E5">
        <w:rPr>
          <w:rFonts w:ascii="Times New Roman" w:hAnsi="Times New Roman" w:cs="Times New Roman"/>
          <w:sz w:val="28"/>
          <w:szCs w:val="28"/>
        </w:rPr>
        <w:t xml:space="preserve"> </w:t>
      </w:r>
      <w:r w:rsidRPr="00CD61E5">
        <w:rPr>
          <w:rFonts w:ascii="Times New Roman" w:hAnsi="Times New Roman" w:cs="Times New Roman"/>
          <w:sz w:val="28"/>
          <w:szCs w:val="28"/>
        </w:rPr>
        <w:t>202</w:t>
      </w:r>
      <w:r w:rsidR="0004110C" w:rsidRPr="00CD61E5">
        <w:rPr>
          <w:rFonts w:ascii="Times New Roman" w:hAnsi="Times New Roman" w:cs="Times New Roman"/>
          <w:sz w:val="28"/>
          <w:szCs w:val="28"/>
        </w:rPr>
        <w:t>3</w:t>
      </w:r>
      <w:r w:rsidRPr="00CD61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42D2" w:rsidRPr="00CD61E5" w:rsidRDefault="00A342D2" w:rsidP="00382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24021" w:rsidRPr="00CD61E5" w:rsidRDefault="00324021" w:rsidP="00382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61E5">
        <w:rPr>
          <w:rStyle w:val="a4"/>
          <w:b w:val="0"/>
          <w:sz w:val="28"/>
          <w:szCs w:val="28"/>
        </w:rPr>
        <w:t xml:space="preserve">Дата </w:t>
      </w:r>
      <w:r w:rsidR="00A342D2" w:rsidRPr="00CD61E5">
        <w:rPr>
          <w:rStyle w:val="a4"/>
          <w:b w:val="0"/>
          <w:sz w:val="28"/>
          <w:szCs w:val="28"/>
        </w:rPr>
        <w:t xml:space="preserve">и время </w:t>
      </w:r>
      <w:r w:rsidRPr="00CD61E5">
        <w:rPr>
          <w:rStyle w:val="a4"/>
          <w:b w:val="0"/>
          <w:sz w:val="28"/>
          <w:szCs w:val="28"/>
        </w:rPr>
        <w:t>начала приема заявок и документов:</w:t>
      </w:r>
      <w:r w:rsidRPr="00CD61E5">
        <w:rPr>
          <w:sz w:val="28"/>
          <w:szCs w:val="28"/>
        </w:rPr>
        <w:t> </w:t>
      </w:r>
      <w:r w:rsidR="00CD61E5" w:rsidRPr="00CD61E5">
        <w:rPr>
          <w:sz w:val="28"/>
          <w:szCs w:val="28"/>
        </w:rPr>
        <w:t>1</w:t>
      </w:r>
      <w:r w:rsidR="00B61072">
        <w:rPr>
          <w:sz w:val="28"/>
          <w:szCs w:val="28"/>
        </w:rPr>
        <w:t>4</w:t>
      </w:r>
      <w:r w:rsidRPr="00CD61E5">
        <w:rPr>
          <w:sz w:val="28"/>
          <w:szCs w:val="28"/>
        </w:rPr>
        <w:t xml:space="preserve"> августа 202</w:t>
      </w:r>
      <w:r w:rsidR="0004110C" w:rsidRPr="00CD61E5">
        <w:rPr>
          <w:sz w:val="28"/>
          <w:szCs w:val="28"/>
        </w:rPr>
        <w:t>3</w:t>
      </w:r>
      <w:r w:rsidRPr="00CD61E5">
        <w:rPr>
          <w:sz w:val="28"/>
          <w:szCs w:val="28"/>
        </w:rPr>
        <w:t xml:space="preserve"> года</w:t>
      </w:r>
      <w:r w:rsidR="00A342D2" w:rsidRPr="00CD61E5">
        <w:rPr>
          <w:sz w:val="28"/>
          <w:szCs w:val="28"/>
        </w:rPr>
        <w:t>, 9:00.</w:t>
      </w:r>
    </w:p>
    <w:p w:rsidR="00324021" w:rsidRPr="00CD61E5" w:rsidRDefault="00324021" w:rsidP="00382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61E5">
        <w:rPr>
          <w:rStyle w:val="a4"/>
          <w:b w:val="0"/>
          <w:sz w:val="28"/>
          <w:szCs w:val="28"/>
        </w:rPr>
        <w:t xml:space="preserve">Дата </w:t>
      </w:r>
      <w:r w:rsidR="00A342D2" w:rsidRPr="00CD61E5">
        <w:rPr>
          <w:rStyle w:val="a4"/>
          <w:b w:val="0"/>
          <w:sz w:val="28"/>
          <w:szCs w:val="28"/>
        </w:rPr>
        <w:t xml:space="preserve">и время </w:t>
      </w:r>
      <w:r w:rsidRPr="00CD61E5">
        <w:rPr>
          <w:rStyle w:val="a4"/>
          <w:b w:val="0"/>
          <w:sz w:val="28"/>
          <w:szCs w:val="28"/>
        </w:rPr>
        <w:t>окончания приема заявок и документов:</w:t>
      </w:r>
      <w:r w:rsidRPr="00CD61E5">
        <w:rPr>
          <w:sz w:val="28"/>
          <w:szCs w:val="28"/>
        </w:rPr>
        <w:t> </w:t>
      </w:r>
      <w:r w:rsidR="00B61072">
        <w:rPr>
          <w:sz w:val="28"/>
          <w:szCs w:val="28"/>
        </w:rPr>
        <w:t>12</w:t>
      </w:r>
      <w:r w:rsidR="0004110C" w:rsidRPr="00CD61E5">
        <w:rPr>
          <w:sz w:val="28"/>
          <w:szCs w:val="28"/>
        </w:rPr>
        <w:t xml:space="preserve"> сентября 2023 </w:t>
      </w:r>
      <w:r w:rsidRPr="00CD61E5">
        <w:rPr>
          <w:sz w:val="28"/>
          <w:szCs w:val="28"/>
        </w:rPr>
        <w:t xml:space="preserve"> года</w:t>
      </w:r>
      <w:r w:rsidR="00A342D2" w:rsidRPr="00CD61E5">
        <w:rPr>
          <w:sz w:val="28"/>
          <w:szCs w:val="28"/>
        </w:rPr>
        <w:t xml:space="preserve">, </w:t>
      </w:r>
      <w:r w:rsidR="00FD2351">
        <w:rPr>
          <w:sz w:val="28"/>
          <w:szCs w:val="28"/>
        </w:rPr>
        <w:t>18:00</w:t>
      </w:r>
      <w:r w:rsidR="00CD61E5" w:rsidRPr="00CD61E5">
        <w:rPr>
          <w:sz w:val="28"/>
          <w:szCs w:val="28"/>
        </w:rPr>
        <w:t>.</w:t>
      </w:r>
    </w:p>
    <w:p w:rsidR="00ED30C4" w:rsidRPr="00CD61E5" w:rsidRDefault="00ED30C4" w:rsidP="00382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05173" w:rsidRPr="00CD61E5" w:rsidRDefault="00A342D2" w:rsidP="00382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CD61E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Заявки принимаются в</w:t>
      </w:r>
      <w:r w:rsidR="00324021" w:rsidRPr="00CD61E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</w:t>
      </w:r>
      <w:proofErr w:type="gramStart"/>
      <w:r w:rsidR="00324021" w:rsidRPr="00CD61E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департамент</w:t>
      </w:r>
      <w:r w:rsidR="0038209C" w:rsidRPr="00CD61E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е</w:t>
      </w:r>
      <w:proofErr w:type="gramEnd"/>
      <w:r w:rsidR="00324021" w:rsidRPr="00CD61E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предпринимательства и торговли Воронежской области </w:t>
      </w:r>
      <w:r w:rsidR="00AF76BF" w:rsidRPr="00CD61E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(далее - Департамент) </w:t>
      </w:r>
      <w:r w:rsidRPr="00CD61E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по адресу: </w:t>
      </w:r>
      <w:r w:rsidR="00324021" w:rsidRPr="00CD61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394000,</w:t>
      </w:r>
      <w:r w:rsidR="00BB55B2" w:rsidRPr="00CD61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324021" w:rsidRPr="00CD61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г. Воронеж, проспект Революции, д.</w:t>
      </w:r>
      <w:r w:rsidRPr="00CD61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324021" w:rsidRPr="00CD61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33</w:t>
      </w:r>
      <w:r w:rsidR="00800A2E" w:rsidRPr="00CD61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  <w:r w:rsidR="00324021" w:rsidRPr="00CD61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324021" w:rsidRPr="00CD61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каб</w:t>
      </w:r>
      <w:proofErr w:type="spellEnd"/>
      <w:r w:rsidR="00324021" w:rsidRPr="00CD61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505</w:t>
      </w:r>
      <w:r w:rsidRPr="00CD61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а</w:t>
      </w:r>
      <w:r w:rsidR="00605173" w:rsidRPr="00CD61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дрес электронной почты: </w:t>
      </w:r>
      <w:hyperlink r:id="rId7" w:history="1">
        <w:r w:rsidR="00890F99" w:rsidRPr="00CD61E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business@</w:t>
        </w:r>
        <w:r w:rsidR="00890F99" w:rsidRPr="00CD61E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govvrn</w:t>
        </w:r>
        <w:r w:rsidR="00890F99" w:rsidRPr="00CD61E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90F99" w:rsidRPr="00CD61E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CD61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890F99" w:rsidRPr="00CD61E5" w:rsidRDefault="00890F99" w:rsidP="00382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342D2" w:rsidRPr="00CD61E5" w:rsidRDefault="00800A2E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E5">
        <w:rPr>
          <w:rFonts w:ascii="Times New Roman" w:hAnsi="Times New Roman"/>
          <w:sz w:val="28"/>
          <w:szCs w:val="28"/>
        </w:rPr>
        <w:t>Результатом предоставления гранта является завершение реализации проекта на 30 сентября года, следующего за годом предоставления гранта.</w:t>
      </w:r>
    </w:p>
    <w:p w:rsidR="00055492" w:rsidRPr="00CD61E5" w:rsidRDefault="00055492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492" w:rsidRPr="00CD61E5" w:rsidRDefault="00535FFB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61E5">
        <w:rPr>
          <w:rFonts w:ascii="Times New Roman" w:eastAsia="Calibri" w:hAnsi="Times New Roman"/>
          <w:sz w:val="28"/>
          <w:szCs w:val="28"/>
        </w:rPr>
        <w:t xml:space="preserve">Объявление размещается </w:t>
      </w:r>
      <w:r w:rsidRPr="00CD61E5">
        <w:rPr>
          <w:rFonts w:ascii="Times New Roman" w:hAnsi="Times New Roman"/>
          <w:sz w:val="28"/>
          <w:szCs w:val="28"/>
        </w:rPr>
        <w:t>в информационной системе «Портал Воронежской области в сети Интернет» на странице Департамента</w:t>
      </w:r>
      <w:r w:rsidRPr="00CD61E5">
        <w:rPr>
          <w:rFonts w:ascii="Times New Roman" w:eastAsia="Calibri" w:hAnsi="Times New Roman"/>
          <w:sz w:val="28"/>
          <w:szCs w:val="28"/>
        </w:rPr>
        <w:t xml:space="preserve"> (</w:t>
      </w:r>
      <w:hyperlink r:id="rId8" w:history="1">
        <w:r w:rsidRPr="00CD61E5">
          <w:rPr>
            <w:rStyle w:val="a6"/>
            <w:rFonts w:ascii="Times New Roman" w:eastAsia="Calibri" w:hAnsi="Times New Roman"/>
            <w:sz w:val="28"/>
            <w:szCs w:val="28"/>
          </w:rPr>
          <w:t>https://www.govvrn.ru/organizacia/-/~/id/844571</w:t>
        </w:r>
      </w:hyperlink>
      <w:r w:rsidRPr="00CD61E5">
        <w:rPr>
          <w:rFonts w:ascii="Times New Roman" w:eastAsia="Calibri" w:hAnsi="Times New Roman"/>
          <w:sz w:val="28"/>
          <w:szCs w:val="28"/>
        </w:rPr>
        <w:t>).</w:t>
      </w:r>
    </w:p>
    <w:p w:rsidR="001B7C4B" w:rsidRPr="00CD61E5" w:rsidRDefault="001B7C4B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242424"/>
          <w:sz w:val="28"/>
          <w:szCs w:val="28"/>
          <w:shd w:val="clear" w:color="auto" w:fill="FFFFFF"/>
        </w:rPr>
      </w:pPr>
    </w:p>
    <w:p w:rsidR="00056A61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E5">
        <w:rPr>
          <w:rFonts w:ascii="Times New Roman" w:hAnsi="Times New Roman"/>
          <w:sz w:val="28"/>
          <w:szCs w:val="28"/>
        </w:rPr>
        <w:t>Право на получение грантов имеют:</w:t>
      </w:r>
    </w:p>
    <w:p w:rsidR="00056A61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E5">
        <w:rPr>
          <w:rFonts w:ascii="Times New Roman" w:hAnsi="Times New Roman"/>
          <w:sz w:val="28"/>
          <w:szCs w:val="28"/>
        </w:rPr>
        <w:t>- субъекты малого и среднего предпринимательства, признанные социальным предприятием в порядке, установленном в соответствии</w:t>
      </w:r>
      <w:r w:rsidR="0038209C" w:rsidRPr="00CD61E5">
        <w:rPr>
          <w:rFonts w:ascii="Times New Roman" w:hAnsi="Times New Roman"/>
          <w:sz w:val="28"/>
          <w:szCs w:val="28"/>
        </w:rPr>
        <w:t xml:space="preserve"> </w:t>
      </w:r>
      <w:r w:rsidRPr="00CD61E5">
        <w:rPr>
          <w:rFonts w:ascii="Times New Roman" w:hAnsi="Times New Roman"/>
          <w:sz w:val="28"/>
          <w:szCs w:val="28"/>
        </w:rPr>
        <w:t>с</w:t>
      </w:r>
      <w:r w:rsidR="0038209C" w:rsidRPr="00CD61E5">
        <w:rPr>
          <w:rFonts w:ascii="Times New Roman" w:hAnsi="Times New Roman"/>
          <w:sz w:val="28"/>
          <w:szCs w:val="28"/>
        </w:rPr>
        <w:t xml:space="preserve"> </w:t>
      </w:r>
      <w:r w:rsidRPr="00CD61E5">
        <w:rPr>
          <w:rFonts w:ascii="Times New Roman" w:hAnsi="Times New Roman"/>
          <w:sz w:val="28"/>
          <w:szCs w:val="28"/>
        </w:rPr>
        <w:t>частью</w:t>
      </w:r>
      <w:r w:rsidR="0038209C" w:rsidRPr="00CD61E5">
        <w:rPr>
          <w:rFonts w:ascii="Times New Roman" w:hAnsi="Times New Roman"/>
          <w:sz w:val="28"/>
          <w:szCs w:val="28"/>
        </w:rPr>
        <w:t xml:space="preserve"> </w:t>
      </w:r>
      <w:r w:rsidRPr="00CD61E5">
        <w:rPr>
          <w:rFonts w:ascii="Times New Roman" w:hAnsi="Times New Roman"/>
          <w:sz w:val="28"/>
          <w:szCs w:val="28"/>
        </w:rPr>
        <w:t>3</w:t>
      </w:r>
      <w:r w:rsidR="0038209C" w:rsidRPr="00CD61E5">
        <w:rPr>
          <w:rFonts w:ascii="Times New Roman" w:hAnsi="Times New Roman"/>
          <w:sz w:val="28"/>
          <w:szCs w:val="28"/>
        </w:rPr>
        <w:t xml:space="preserve"> </w:t>
      </w:r>
      <w:r w:rsidRPr="00CD61E5">
        <w:rPr>
          <w:rFonts w:ascii="Times New Roman" w:hAnsi="Times New Roman"/>
          <w:sz w:val="28"/>
          <w:szCs w:val="28"/>
        </w:rPr>
        <w:t>статьи</w:t>
      </w:r>
      <w:r w:rsidR="0038209C" w:rsidRPr="00CD61E5">
        <w:rPr>
          <w:rFonts w:ascii="Times New Roman" w:hAnsi="Times New Roman"/>
          <w:sz w:val="28"/>
          <w:szCs w:val="28"/>
        </w:rPr>
        <w:t xml:space="preserve"> </w:t>
      </w:r>
      <w:r w:rsidRPr="00CD61E5">
        <w:rPr>
          <w:rFonts w:ascii="Times New Roman" w:hAnsi="Times New Roman"/>
          <w:sz w:val="28"/>
          <w:szCs w:val="28"/>
        </w:rPr>
        <w:t>24</w:t>
      </w:r>
      <w:r w:rsidR="00046D12" w:rsidRPr="00CD61E5">
        <w:rPr>
          <w:rFonts w:ascii="Times New Roman" w:hAnsi="Times New Roman"/>
          <w:sz w:val="28"/>
          <w:szCs w:val="28"/>
        </w:rPr>
        <w:t>.</w:t>
      </w:r>
      <w:r w:rsidRPr="00CD61E5">
        <w:rPr>
          <w:rFonts w:ascii="Times New Roman" w:hAnsi="Times New Roman"/>
          <w:sz w:val="28"/>
          <w:szCs w:val="28"/>
        </w:rPr>
        <w:t>1</w:t>
      </w:r>
      <w:r w:rsidR="0038209C" w:rsidRPr="00CD61E5">
        <w:rPr>
          <w:rFonts w:ascii="Times New Roman" w:hAnsi="Times New Roman"/>
          <w:sz w:val="28"/>
          <w:szCs w:val="28"/>
        </w:rPr>
        <w:t xml:space="preserve"> </w:t>
      </w:r>
      <w:r w:rsidRPr="00CD61E5">
        <w:rPr>
          <w:rFonts w:ascii="Times New Roman" w:hAnsi="Times New Roman"/>
          <w:sz w:val="28"/>
          <w:szCs w:val="28"/>
        </w:rPr>
        <w:t>Федерального</w:t>
      </w:r>
      <w:r w:rsidR="0038209C" w:rsidRPr="00CD61E5">
        <w:rPr>
          <w:rFonts w:ascii="Times New Roman" w:hAnsi="Times New Roman"/>
          <w:sz w:val="28"/>
          <w:szCs w:val="28"/>
        </w:rPr>
        <w:t xml:space="preserve"> </w:t>
      </w:r>
      <w:r w:rsidRPr="00CD61E5">
        <w:rPr>
          <w:rFonts w:ascii="Times New Roman" w:hAnsi="Times New Roman"/>
          <w:sz w:val="28"/>
          <w:szCs w:val="28"/>
        </w:rPr>
        <w:t>закона</w:t>
      </w:r>
      <w:r w:rsidR="0038209C" w:rsidRPr="00CD61E5">
        <w:rPr>
          <w:rFonts w:ascii="Times New Roman" w:hAnsi="Times New Roman"/>
          <w:sz w:val="28"/>
          <w:szCs w:val="28"/>
        </w:rPr>
        <w:t xml:space="preserve"> </w:t>
      </w:r>
      <w:r w:rsidRPr="00CD61E5">
        <w:rPr>
          <w:rFonts w:ascii="Times New Roman" w:hAnsi="Times New Roman"/>
          <w:sz w:val="28"/>
          <w:szCs w:val="28"/>
        </w:rPr>
        <w:t>от</w:t>
      </w:r>
      <w:r w:rsidR="0038209C" w:rsidRPr="00CD61E5">
        <w:rPr>
          <w:rFonts w:ascii="Times New Roman" w:hAnsi="Times New Roman"/>
          <w:sz w:val="28"/>
          <w:szCs w:val="28"/>
        </w:rPr>
        <w:t xml:space="preserve"> </w:t>
      </w:r>
      <w:r w:rsidRPr="00CD61E5">
        <w:rPr>
          <w:rFonts w:ascii="Times New Roman" w:hAnsi="Times New Roman"/>
          <w:sz w:val="28"/>
          <w:szCs w:val="28"/>
        </w:rPr>
        <w:t>24.07.2007 № 209-ФЗ «О развитии малого и среднего предпринимательства в Российской Федерации», и находящиеся в реестре социальных предпринимателей (далее – социальные предприятия);</w:t>
      </w:r>
    </w:p>
    <w:p w:rsidR="00056A61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E5">
        <w:rPr>
          <w:rFonts w:ascii="Times New Roman" w:hAnsi="Times New Roman"/>
          <w:sz w:val="28"/>
          <w:szCs w:val="28"/>
        </w:rPr>
        <w:t xml:space="preserve">- </w:t>
      </w:r>
      <w:r w:rsidR="0069054B" w:rsidRPr="00CD61E5">
        <w:rPr>
          <w:rFonts w:ascii="Times New Roman" w:hAnsi="Times New Roman"/>
          <w:sz w:val="28"/>
          <w:szCs w:val="28"/>
        </w:rPr>
        <w:t>индивидуальные предприниматели в возрасте до 25 лет включительно или юридические лица, доля (суммарная доля) участия в уставном (складочном, акционерном) капитале которых одного или нескольких физических лиц в возрасте до 25 лет включительно превышает 50 процентов, сведения о которых внесены в единый реестр субъектов малого и среднего предпринимательства (далее - молодые предприниматели).</w:t>
      </w:r>
    </w:p>
    <w:p w:rsidR="00056A61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E5">
        <w:rPr>
          <w:rFonts w:ascii="Times New Roman" w:hAnsi="Times New Roman"/>
          <w:sz w:val="28"/>
          <w:szCs w:val="28"/>
        </w:rPr>
        <w:lastRenderedPageBreak/>
        <w:t>Субъекты малого</w:t>
      </w:r>
      <w:r w:rsidR="002B63AF" w:rsidRPr="00CD61E5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Pr="00CD61E5">
        <w:rPr>
          <w:rFonts w:ascii="Times New Roman" w:hAnsi="Times New Roman"/>
          <w:sz w:val="28"/>
          <w:szCs w:val="28"/>
        </w:rPr>
        <w:t xml:space="preserve"> (далее – участники отбора, получатели грантов) должны одновременно отвечать следующим условиям:</w:t>
      </w:r>
    </w:p>
    <w:p w:rsidR="00056A61" w:rsidRPr="00CD61E5" w:rsidRDefault="00056A61" w:rsidP="00EE39F3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1E5">
        <w:rPr>
          <w:rFonts w:ascii="Times New Roman" w:hAnsi="Times New Roman"/>
          <w:sz w:val="28"/>
          <w:szCs w:val="28"/>
        </w:rPr>
        <w:t>нахождение на учете в налоговых органах Воронежской области и осуществление деятельности на территории Воронежской области;</w:t>
      </w:r>
    </w:p>
    <w:p w:rsidR="00056A61" w:rsidRPr="00CD61E5" w:rsidRDefault="00056A61" w:rsidP="00EE39F3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1E5">
        <w:rPr>
          <w:rFonts w:ascii="Times New Roman" w:hAnsi="Times New Roman"/>
          <w:sz w:val="28"/>
          <w:szCs w:val="28"/>
        </w:rPr>
        <w:t xml:space="preserve">ранее в </w:t>
      </w:r>
      <w:proofErr w:type="gramStart"/>
      <w:r w:rsidRPr="00CD61E5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CD61E5">
        <w:rPr>
          <w:rFonts w:ascii="Times New Roman" w:hAnsi="Times New Roman"/>
          <w:sz w:val="28"/>
          <w:szCs w:val="28"/>
        </w:rPr>
        <w:t xml:space="preserve"> участника отбора не принималось решение об оказании аналогичной поддержки (поддержки, условия оказания которой совпадают, включая форму, вид поддержки и цели ее оказания) либо указанное решение принималось, но сроки оказания аналогичной поддержки истекли;</w:t>
      </w:r>
    </w:p>
    <w:p w:rsidR="00056A61" w:rsidRPr="00CD61E5" w:rsidRDefault="00056A61" w:rsidP="00EE39F3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1E5">
        <w:rPr>
          <w:rFonts w:ascii="Times New Roman" w:hAnsi="Times New Roman"/>
          <w:sz w:val="28"/>
          <w:szCs w:val="28"/>
        </w:rPr>
        <w:t>с момента признания участника отбора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года;</w:t>
      </w:r>
    </w:p>
    <w:p w:rsidR="00046D12" w:rsidRPr="00CD61E5" w:rsidRDefault="00046D12" w:rsidP="00EE39F3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1E5">
        <w:rPr>
          <w:rFonts w:ascii="Times New Roman" w:hAnsi="Times New Roman"/>
          <w:sz w:val="28"/>
          <w:szCs w:val="28"/>
        </w:rPr>
        <w:t>с момента заключения соглашения о предоставлении гранта и в случае достижения результата</w:t>
      </w:r>
      <w:r w:rsidR="000B6481" w:rsidRPr="00CD61E5">
        <w:rPr>
          <w:rFonts w:ascii="Times New Roman" w:hAnsi="Times New Roman"/>
          <w:sz w:val="28"/>
          <w:szCs w:val="28"/>
        </w:rPr>
        <w:t xml:space="preserve"> соглашения, прошло не менее </w:t>
      </w:r>
      <w:r w:rsidR="0004110C" w:rsidRPr="00CD61E5">
        <w:rPr>
          <w:rFonts w:ascii="Times New Roman" w:hAnsi="Times New Roman"/>
          <w:sz w:val="28"/>
          <w:szCs w:val="28"/>
        </w:rPr>
        <w:t>трёх</w:t>
      </w:r>
      <w:r w:rsidR="000B6481" w:rsidRPr="00CD61E5">
        <w:rPr>
          <w:rFonts w:ascii="Times New Roman" w:hAnsi="Times New Roman"/>
          <w:sz w:val="28"/>
          <w:szCs w:val="28"/>
        </w:rPr>
        <w:t xml:space="preserve"> года;</w:t>
      </w:r>
    </w:p>
    <w:p w:rsidR="001B7C4B" w:rsidRPr="00CD61E5" w:rsidRDefault="00056A61" w:rsidP="00EE39F3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</w:pPr>
      <w:r w:rsidRPr="00CD61E5">
        <w:rPr>
          <w:rFonts w:ascii="Times New Roman" w:hAnsi="Times New Roman"/>
          <w:sz w:val="28"/>
          <w:szCs w:val="28"/>
        </w:rPr>
        <w:t>прохождение отбора в соответствии с Порядком.</w:t>
      </w:r>
    </w:p>
    <w:p w:rsidR="00BB55B2" w:rsidRPr="00CD61E5" w:rsidRDefault="00BB55B2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A61" w:rsidRPr="00CD61E5" w:rsidRDefault="005A78AE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Н</w:t>
      </w:r>
      <w:r w:rsidR="00056A61" w:rsidRPr="00CD61E5">
        <w:rPr>
          <w:rFonts w:ascii="Times New Roman" w:hAnsi="Times New Roman" w:cs="Times New Roman"/>
          <w:sz w:val="28"/>
          <w:szCs w:val="28"/>
        </w:rPr>
        <w:t>а дату подачи заявки на участие в отборе:</w:t>
      </w:r>
    </w:p>
    <w:p w:rsidR="00056A61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D61E5">
        <w:rPr>
          <w:rFonts w:ascii="Times New Roman" w:hAnsi="Times New Roman" w:cs="Times New Roman"/>
          <w:sz w:val="28"/>
          <w:szCs w:val="28"/>
        </w:rPr>
        <w:t>Участник отбора должен соответствовать требованиям, установленным приказом Министерства экономического развития Российской федерации от 26.03.2021 №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</w:t>
      </w:r>
      <w:proofErr w:type="gramEnd"/>
      <w:r w:rsidRPr="00CD61E5">
        <w:rPr>
          <w:rFonts w:ascii="Times New Roman" w:hAnsi="Times New Roman" w:cs="Times New Roman"/>
          <w:sz w:val="28"/>
          <w:szCs w:val="28"/>
        </w:rPr>
        <w:t xml:space="preserve">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предпринимательства»:</w:t>
      </w:r>
    </w:p>
    <w:p w:rsidR="00056A61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1.1. Требования для социальных предприятий:</w:t>
      </w:r>
    </w:p>
    <w:p w:rsidR="00056A61" w:rsidRPr="00CD61E5" w:rsidRDefault="00056A61" w:rsidP="005A78AE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1E5">
        <w:rPr>
          <w:rFonts w:ascii="Times New Roman" w:hAnsi="Times New Roman" w:cs="Times New Roman"/>
          <w:sz w:val="28"/>
          <w:szCs w:val="28"/>
        </w:rPr>
        <w:t xml:space="preserve">сведения о том, что участник отбора признан социальным предприятием в порядке, установленном в соответствии с частью 3 статьи 241 Федерального закона от 24.07.2007 № 209-ФЗ «О развитии малого и среднего предпринимательства в Российской Федерации», внесены в единый реестр субъектов малого и среднего предпринимательства в период с 10 июля по </w:t>
      </w:r>
      <w:r w:rsidR="0069054B" w:rsidRPr="00CD61E5">
        <w:rPr>
          <w:rFonts w:ascii="Times New Roman" w:hAnsi="Times New Roman" w:cs="Times New Roman"/>
          <w:sz w:val="28"/>
          <w:szCs w:val="28"/>
        </w:rPr>
        <w:t>31</w:t>
      </w:r>
      <w:r w:rsidRPr="00CD61E5">
        <w:rPr>
          <w:rFonts w:ascii="Times New Roman" w:hAnsi="Times New Roman" w:cs="Times New Roman"/>
          <w:sz w:val="28"/>
          <w:szCs w:val="28"/>
        </w:rPr>
        <w:t xml:space="preserve"> декабря текущего календарного года;</w:t>
      </w:r>
      <w:proofErr w:type="gramEnd"/>
    </w:p>
    <w:p w:rsidR="00056A61" w:rsidRPr="00CD61E5" w:rsidRDefault="00056A61" w:rsidP="005A78AE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1E5">
        <w:rPr>
          <w:rFonts w:ascii="Times New Roman" w:hAnsi="Times New Roman" w:cs="Times New Roman"/>
          <w:sz w:val="28"/>
          <w:szCs w:val="28"/>
        </w:rPr>
        <w:t>участник отбора, впервые признанный социальным предприятием, прошел обучение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предпринимательства, проведение которой организовано центрами поддержки предпринимательства, центрами инноваций социальной сферы или акционерным обществом «Федеральная корпорация по развитию малого и среднего предпринимательства»;</w:t>
      </w:r>
      <w:proofErr w:type="gramEnd"/>
    </w:p>
    <w:p w:rsidR="00056A61" w:rsidRPr="00CD61E5" w:rsidRDefault="00056A61" w:rsidP="005A78AE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lastRenderedPageBreak/>
        <w:t>участник отбора, подтвердивший статус социального предприятия, реализует ранее созданный проект в сфере социального предпринимательства;</w:t>
      </w:r>
    </w:p>
    <w:p w:rsidR="00ED3C82" w:rsidRPr="00CD61E5" w:rsidRDefault="00ED3C82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превышающая 3 тыс. рублей, на дату формирования справки </w:t>
      </w:r>
      <w:r w:rsidRPr="00CD61E5">
        <w:rPr>
          <w:rFonts w:ascii="Times New Roman" w:hAnsi="Times New Roman" w:cs="Times New Roman"/>
          <w:sz w:val="28"/>
          <w:szCs w:val="28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периода, равного 30</w:t>
      </w:r>
      <w:proofErr w:type="gramEnd"/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календарным дням, предшествующего и (или) следующего за датой подачи документов для получения гранта (включая соответствующую дату подачи таких документов), но не позднее даты окончания приема документов или в течение периода, равного 11 календарным дням, следующего за датой приема документов для получения гранта.</w:t>
      </w:r>
    </w:p>
    <w:p w:rsidR="00056A61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1.2. Требования для молодых предпринимателей:</w:t>
      </w:r>
    </w:p>
    <w:p w:rsidR="000B6481" w:rsidRPr="00CD61E5" w:rsidRDefault="000B6481" w:rsidP="005A78AE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1E5">
        <w:rPr>
          <w:rFonts w:ascii="Times New Roman" w:hAnsi="Times New Roman" w:cs="Times New Roman"/>
          <w:sz w:val="28"/>
          <w:szCs w:val="28"/>
        </w:rPr>
        <w:t>участник отбора создан физическим лицом до 25 лет включительно (физическое лицо в возрасте до 25 лет (включительно) на момент подачи документов для получения гранта зарегистрировано в качестве индивидуального предпринимателя, или юридическое лицо, доля (суммарная доля) участия в уставном (складочном, акционерном) капитале которого одного или нескольких физических лиц в возрасте до 25 лет включительно на момент подачи документов для получения гранта</w:t>
      </w:r>
      <w:proofErr w:type="gramEnd"/>
      <w:r w:rsidRPr="00CD61E5">
        <w:rPr>
          <w:rFonts w:ascii="Times New Roman" w:hAnsi="Times New Roman" w:cs="Times New Roman"/>
          <w:sz w:val="28"/>
          <w:szCs w:val="28"/>
        </w:rPr>
        <w:t xml:space="preserve"> превышает 50 процентов);</w:t>
      </w:r>
    </w:p>
    <w:p w:rsidR="00AF76BF" w:rsidRPr="00CD61E5" w:rsidRDefault="00AF76BF" w:rsidP="00AF76B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D61E5">
        <w:rPr>
          <w:rFonts w:ascii="Times New Roman" w:eastAsiaTheme="minorHAnsi" w:hAnsi="Times New Roman" w:cs="Times New Roman"/>
          <w:sz w:val="28"/>
          <w:szCs w:val="28"/>
          <w:lang w:eastAsia="en-US"/>
        </w:rPr>
        <w:t>- участник отбора, впервые признанный социальным предприятием, прошел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деятельности в сфере социального предпринимательства, проведение которой организовано центрами поддержки предпринимательства, центрами инноваций социальной сферы или акционерным обществом «Федеральная корпорация по развитию малого и среднего предпринимательства»;</w:t>
      </w:r>
      <w:proofErr w:type="gramEnd"/>
    </w:p>
    <w:p w:rsidR="008830B2" w:rsidRPr="00CD61E5" w:rsidRDefault="008830B2" w:rsidP="00883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превышающая 3 тыс. рублей, на дату формирования справки </w:t>
      </w:r>
      <w:r w:rsidRPr="00CD61E5">
        <w:rPr>
          <w:rFonts w:ascii="Times New Roman" w:hAnsi="Times New Roman" w:cs="Times New Roman"/>
          <w:sz w:val="28"/>
          <w:szCs w:val="28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периода, равного 30</w:t>
      </w:r>
      <w:proofErr w:type="gramEnd"/>
      <w:r w:rsidRPr="00CD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календарным дням, предшествующего и (или) следующего за датой подачи документов для получения гранта (включая соответствующую дату подачи таких документов), но не позднее даты окончания приема документов или в течение периода, равного 11 календарным дням, следующего за датой приема документов для получения гранта.</w:t>
      </w:r>
    </w:p>
    <w:p w:rsidR="00056A61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D61E5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5A78AE" w:rsidRPr="00CD61E5">
        <w:rPr>
          <w:rFonts w:ascii="Times New Roman" w:hAnsi="Times New Roman" w:cs="Times New Roman"/>
          <w:sz w:val="28"/>
          <w:szCs w:val="28"/>
        </w:rPr>
        <w:t>–</w:t>
      </w:r>
      <w:r w:rsidRPr="00CD61E5">
        <w:rPr>
          <w:rFonts w:ascii="Times New Roman" w:hAnsi="Times New Roman" w:cs="Times New Roman"/>
          <w:sz w:val="28"/>
          <w:szCs w:val="28"/>
        </w:rPr>
        <w:t xml:space="preserve"> юридическое</w:t>
      </w:r>
      <w:r w:rsidR="005A78AE" w:rsidRPr="00CD61E5">
        <w:rPr>
          <w:rFonts w:ascii="Times New Roman" w:hAnsi="Times New Roman" w:cs="Times New Roman"/>
          <w:sz w:val="28"/>
          <w:szCs w:val="28"/>
        </w:rPr>
        <w:t xml:space="preserve"> </w:t>
      </w:r>
      <w:r w:rsidRPr="00CD61E5">
        <w:rPr>
          <w:rFonts w:ascii="Times New Roman" w:hAnsi="Times New Roman" w:cs="Times New Roman"/>
          <w:sz w:val="28"/>
          <w:szCs w:val="28"/>
        </w:rPr>
        <w:t xml:space="preserve">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</w:t>
      </w:r>
      <w:r w:rsidR="005A78AE" w:rsidRPr="00CD61E5">
        <w:rPr>
          <w:rFonts w:ascii="Times New Roman" w:hAnsi="Times New Roman" w:cs="Times New Roman"/>
          <w:sz w:val="28"/>
          <w:szCs w:val="28"/>
        </w:rPr>
        <w:t>–</w:t>
      </w:r>
      <w:r w:rsidRPr="00CD61E5">
        <w:rPr>
          <w:rFonts w:ascii="Times New Roman" w:hAnsi="Times New Roman" w:cs="Times New Roman"/>
          <w:sz w:val="28"/>
          <w:szCs w:val="28"/>
        </w:rPr>
        <w:t xml:space="preserve"> индивидуальный</w:t>
      </w:r>
      <w:r w:rsidR="005A78AE" w:rsidRPr="00CD61E5">
        <w:rPr>
          <w:rFonts w:ascii="Times New Roman" w:hAnsi="Times New Roman" w:cs="Times New Roman"/>
          <w:sz w:val="28"/>
          <w:szCs w:val="28"/>
        </w:rPr>
        <w:t xml:space="preserve"> </w:t>
      </w:r>
      <w:r w:rsidRPr="00CD61E5">
        <w:rPr>
          <w:rFonts w:ascii="Times New Roman" w:hAnsi="Times New Roman" w:cs="Times New Roman"/>
          <w:sz w:val="28"/>
          <w:szCs w:val="28"/>
        </w:rPr>
        <w:t>предприниматель не должен прекратить деятельность в качестве индивидуального предпринимателя.</w:t>
      </w:r>
      <w:proofErr w:type="gramEnd"/>
    </w:p>
    <w:p w:rsidR="00FA1152" w:rsidRPr="00CD61E5" w:rsidRDefault="008830B2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F76BF" w:rsidRPr="00CD61E5">
        <w:rPr>
          <w:rFonts w:ascii="Times New Roman" w:hAnsi="Times New Roman" w:cs="Times New Roman"/>
          <w:sz w:val="28"/>
          <w:szCs w:val="28"/>
        </w:rPr>
        <w:t>Участник отбора н</w:t>
      </w:r>
      <w:r w:rsidRPr="00CD61E5">
        <w:rPr>
          <w:rFonts w:ascii="Times New Roman" w:hAnsi="Times New Roman" w:cs="Times New Roman"/>
          <w:sz w:val="28"/>
          <w:szCs w:val="28"/>
        </w:rPr>
        <w:t xml:space="preserve">е является </w:t>
      </w:r>
      <w:r w:rsidR="00FA1152" w:rsidRPr="00CD61E5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являются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FA1152" w:rsidRPr="00CD61E5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="00FA1152" w:rsidRPr="00CD61E5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="00FA1152" w:rsidRPr="00CD61E5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FA1152" w:rsidRPr="00CD61E5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</w:t>
      </w:r>
      <w:proofErr w:type="gramEnd"/>
      <w:r w:rsidR="00FA1152" w:rsidRPr="00CD61E5">
        <w:rPr>
          <w:rFonts w:ascii="Times New Roman" w:hAnsi="Times New Roman" w:cs="Times New Roman"/>
          <w:sz w:val="28"/>
          <w:szCs w:val="28"/>
        </w:rPr>
        <w:t xml:space="preserve"> 25 процентов (если иное не предусмотрено законодательством Российской Федерации). </w:t>
      </w:r>
      <w:proofErr w:type="gramStart"/>
      <w:r w:rsidR="00FA1152" w:rsidRPr="00CD61E5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="00FA1152" w:rsidRPr="00CD61E5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FA1152" w:rsidRPr="00CD61E5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FA1152" w:rsidRPr="00CD61E5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FA1152" w:rsidRPr="00CD61E5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FA1152" w:rsidRPr="00CD61E5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FA1152" w:rsidRPr="00CD61E5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FA1152" w:rsidRPr="00CD61E5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обществ.</w:t>
      </w:r>
    </w:p>
    <w:p w:rsidR="00056A61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4. Участник отбора не должен получать средства из бюджета Воронежской области на основании иных нормативных правовых актов Воронежской области на цели, установленные Порядком.</w:t>
      </w:r>
    </w:p>
    <w:p w:rsidR="00056A61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5. Участник отбора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:rsidR="00056A61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6. Участник отбора не является участником соглашений о разделе продукции.</w:t>
      </w:r>
    </w:p>
    <w:p w:rsidR="00056A61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7. Участник отбора не осуществляет предпринимательскую деятельность в сфере игорного бизнеса.</w:t>
      </w:r>
    </w:p>
    <w:p w:rsidR="00056A61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8. Участник отбора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056A61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9. Участник отбора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BB55B2" w:rsidRPr="00CD61E5" w:rsidRDefault="00BB55B2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A61" w:rsidRPr="00CD61E5" w:rsidRDefault="00056A61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Максимальный размер одного гранта составляет 500 000 рублей на одного получателя гранта, минимальный размер гранта составляет 100 000 рублей.</w:t>
      </w:r>
    </w:p>
    <w:p w:rsidR="006D5D8A" w:rsidRPr="00CD61E5" w:rsidRDefault="00056A61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 xml:space="preserve">Грант предоставляется при условии </w:t>
      </w:r>
      <w:r w:rsidR="008830B2" w:rsidRPr="00CD61E5">
        <w:rPr>
          <w:rFonts w:ascii="Times New Roman" w:hAnsi="Times New Roman" w:cs="Times New Roman"/>
          <w:sz w:val="28"/>
          <w:szCs w:val="28"/>
        </w:rPr>
        <w:t xml:space="preserve">подтверждения </w:t>
      </w:r>
      <w:proofErr w:type="spellStart"/>
      <w:r w:rsidRPr="00CD61E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D61E5">
        <w:rPr>
          <w:rFonts w:ascii="Times New Roman" w:hAnsi="Times New Roman" w:cs="Times New Roman"/>
          <w:sz w:val="28"/>
          <w:szCs w:val="28"/>
        </w:rPr>
        <w:t xml:space="preserve"> социальным предприятием расходов, связанных с реализацией проекта в сфере социального предпринимательства, или молодым предпринимателем расходов, связанных с реализацией проекта в сфере предпринимательской деятельности, в размере не менее 25 процентов от размера расходов, предусмотренных на реализацию таких проектов.</w:t>
      </w:r>
    </w:p>
    <w:p w:rsidR="00A342D2" w:rsidRPr="00CD61E5" w:rsidRDefault="00A342D2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A61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 xml:space="preserve">Для получения гранта </w:t>
      </w:r>
      <w:r w:rsidR="00E034AC" w:rsidRPr="00CD61E5">
        <w:rPr>
          <w:rFonts w:ascii="Times New Roman" w:hAnsi="Times New Roman" w:cs="Times New Roman"/>
          <w:sz w:val="28"/>
          <w:szCs w:val="28"/>
        </w:rPr>
        <w:t>участник отбора представляет в Департамент</w:t>
      </w:r>
      <w:r w:rsidRPr="00CD61E5">
        <w:rPr>
          <w:rFonts w:ascii="Times New Roman" w:hAnsi="Times New Roman" w:cs="Times New Roman"/>
          <w:sz w:val="28"/>
          <w:szCs w:val="28"/>
        </w:rPr>
        <w:t xml:space="preserve"> в срок, установленный Департаментом в </w:t>
      </w:r>
      <w:proofErr w:type="gramStart"/>
      <w:r w:rsidRPr="00CD61E5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Pr="00CD61E5">
        <w:rPr>
          <w:rFonts w:ascii="Times New Roman" w:hAnsi="Times New Roman" w:cs="Times New Roman"/>
          <w:sz w:val="28"/>
          <w:szCs w:val="28"/>
        </w:rPr>
        <w:t xml:space="preserve"> о проведении отбора, на бумажном и электронном носителях заявку на участие в отборе по форме согласно приложению № 1 к Порядку с приложением следующих документов:</w:t>
      </w:r>
    </w:p>
    <w:p w:rsidR="00651F50" w:rsidRPr="00CD61E5" w:rsidRDefault="00651F50" w:rsidP="00651F50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копии документа, выданного центрами поддержки предпринимательства, или центрами инноваций социальной сферы, или акционерным обществом «Федеральная корпорация по развитию малого и среднего предпринимательства» и подтверждающего прохождение обучения в рамках обучающей программы или акселерационной программы (для участников отбора, впервые признанных социальным предприятием и молодых предпринимателей);</w:t>
      </w:r>
    </w:p>
    <w:p w:rsidR="00651F50" w:rsidRPr="00CD61E5" w:rsidRDefault="00651F50" w:rsidP="00651F50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паспорта проекта по форме согласно приложению № 2 к Порядку;</w:t>
      </w:r>
    </w:p>
    <w:p w:rsidR="00651F50" w:rsidRPr="00CD61E5" w:rsidRDefault="00651F50" w:rsidP="00651F50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копии уведомления кредитной организации, подтверждающей открытие расчетного счета или выписка, сформированная в электронном виде в личном кабинете участника отбора;</w:t>
      </w:r>
    </w:p>
    <w:p w:rsidR="00651F50" w:rsidRPr="00CD61E5" w:rsidRDefault="00651F50" w:rsidP="00651F50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аналитической справки о реализации проекта по форме согласно приложению № 3 к Порядку (для участников отбора, подтвердивших статус социального предприятия);</w:t>
      </w:r>
    </w:p>
    <w:p w:rsidR="00651F50" w:rsidRPr="00CD61E5" w:rsidRDefault="00651F50" w:rsidP="00651F50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 xml:space="preserve">документов, подтверждающих соответствие заявителя требованию, указанному в </w:t>
      </w:r>
      <w:proofErr w:type="gramStart"/>
      <w:r w:rsidRPr="00CD61E5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CD61E5">
        <w:rPr>
          <w:rFonts w:ascii="Times New Roman" w:hAnsi="Times New Roman" w:cs="Times New Roman"/>
          <w:sz w:val="28"/>
          <w:szCs w:val="28"/>
        </w:rPr>
        <w:t xml:space="preserve"> втором подпункта 2.2.1.2 пункта 2.2 Порядка (для участников отбора – молодых предпринимателей);</w:t>
      </w:r>
    </w:p>
    <w:p w:rsidR="00651F50" w:rsidRPr="00CD61E5" w:rsidRDefault="00651F50" w:rsidP="00651F50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1E5">
        <w:rPr>
          <w:rFonts w:ascii="Times New Roman" w:hAnsi="Times New Roman"/>
          <w:color w:val="000000" w:themeColor="text1"/>
          <w:sz w:val="28"/>
          <w:szCs w:val="28"/>
        </w:rPr>
        <w:t xml:space="preserve">документа, подтверждающего соответствие заявителя условию, указанному в </w:t>
      </w:r>
      <w:proofErr w:type="gramStart"/>
      <w:r w:rsidRPr="00CD61E5">
        <w:rPr>
          <w:rFonts w:ascii="Times New Roman" w:hAnsi="Times New Roman"/>
          <w:color w:val="000000" w:themeColor="text1"/>
          <w:sz w:val="28"/>
          <w:szCs w:val="28"/>
        </w:rPr>
        <w:t>абзаце</w:t>
      </w:r>
      <w:proofErr w:type="gramEnd"/>
      <w:r w:rsidRPr="00CD61E5">
        <w:rPr>
          <w:rFonts w:ascii="Times New Roman" w:hAnsi="Times New Roman"/>
          <w:color w:val="000000" w:themeColor="text1"/>
          <w:sz w:val="28"/>
          <w:szCs w:val="28"/>
        </w:rPr>
        <w:t xml:space="preserve"> втором пункта 3.2 Порядка (справка кредитной организации, подтверждающая наличие денежных средств заявленных в рамках </w:t>
      </w:r>
      <w:proofErr w:type="spellStart"/>
      <w:r w:rsidRPr="00CD61E5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CD61E5">
        <w:rPr>
          <w:rFonts w:ascii="Times New Roman" w:hAnsi="Times New Roman"/>
          <w:color w:val="000000" w:themeColor="text1"/>
          <w:sz w:val="28"/>
          <w:szCs w:val="28"/>
        </w:rPr>
        <w:t xml:space="preserve"> проекта)</w:t>
      </w:r>
      <w:r w:rsidRPr="00CD6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51F50" w:rsidRPr="00CD61E5" w:rsidRDefault="00651F50" w:rsidP="00651F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- документы, подтверждающие соответствие заявителя требованиям Порядка (копии документа, подтверждающего возраст молодого предпринимателя (копии паспорта или иных документов, признаваемых в соответствии с законодательством Российской Федерации документами, удостоверяющими личность, копии учредительных документов, подтверждающих долю молодого предпринимателя в уставном капитале юридического лица);</w:t>
      </w:r>
    </w:p>
    <w:p w:rsidR="00651F50" w:rsidRPr="00CD61E5" w:rsidRDefault="00651F50" w:rsidP="00651F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- информация о сроке пользования объектом недвижимого имущества, на территории которого планируется реализация проекта (копии правоустанавливающих документов на недвижимость, в том числе договоров аренды, безвозмездного пользования и т.п.);</w:t>
      </w:r>
    </w:p>
    <w:p w:rsidR="00651F50" w:rsidRPr="00CD61E5" w:rsidRDefault="00651F50" w:rsidP="00651F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информацию о динамике среднесписочной численности на последнее число квартала, предшествующего кварталу подачи заявки,  по отношению к </w:t>
      </w:r>
      <w:r w:rsidRPr="00CD61E5">
        <w:rPr>
          <w:rFonts w:ascii="Times New Roman" w:hAnsi="Times New Roman" w:cs="Times New Roman"/>
          <w:sz w:val="28"/>
          <w:szCs w:val="28"/>
        </w:rPr>
        <w:t>среднесписочной численности работников за предшествующий календарный год (за предшествующий календарный год - Форма КНД 1110018 «Сведения о среднесписочной численности работников», Форма ЕФС-1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</w:t>
      </w:r>
      <w:proofErr w:type="gramEnd"/>
      <w:r w:rsidRPr="00CD61E5">
        <w:rPr>
          <w:rFonts w:ascii="Times New Roman" w:hAnsi="Times New Roman" w:cs="Times New Roman"/>
          <w:sz w:val="28"/>
          <w:szCs w:val="28"/>
        </w:rPr>
        <w:t xml:space="preserve"> заболеваний» – </w:t>
      </w:r>
      <w:proofErr w:type="gramStart"/>
      <w:r w:rsidRPr="00CD61E5">
        <w:rPr>
          <w:rFonts w:ascii="Times New Roman" w:hAnsi="Times New Roman" w:cs="Times New Roman"/>
          <w:sz w:val="28"/>
          <w:szCs w:val="28"/>
        </w:rPr>
        <w:t>квартальная</w:t>
      </w:r>
      <w:proofErr w:type="gramEnd"/>
      <w:r w:rsidRPr="00CD61E5">
        <w:rPr>
          <w:rFonts w:ascii="Times New Roman" w:hAnsi="Times New Roman" w:cs="Times New Roman"/>
          <w:sz w:val="28"/>
          <w:szCs w:val="28"/>
        </w:rPr>
        <w:t>);</w:t>
      </w:r>
    </w:p>
    <w:p w:rsidR="00AC6DC8" w:rsidRPr="00CD61E5" w:rsidRDefault="00651F50" w:rsidP="00AF76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Порядка (для участников отбора – молодых предпринимателей).      </w:t>
      </w:r>
    </w:p>
    <w:p w:rsidR="00651F50" w:rsidRPr="00CD61E5" w:rsidRDefault="00651F50" w:rsidP="00651F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1E5">
        <w:rPr>
          <w:rFonts w:ascii="Times New Roman" w:hAnsi="Times New Roman" w:cs="Times New Roman"/>
          <w:sz w:val="28"/>
          <w:szCs w:val="28"/>
        </w:rPr>
        <w:t>Участник отбора в календарном году вправе подать одну заявку, содержащую один проект.</w:t>
      </w:r>
      <w:proofErr w:type="gramEnd"/>
    </w:p>
    <w:p w:rsidR="00056A61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 xml:space="preserve">Все представляемые в Департамент копии документов заверяются участником отбора, сведения и данные </w:t>
      </w:r>
      <w:proofErr w:type="gramStart"/>
      <w:r w:rsidRPr="00CD61E5">
        <w:rPr>
          <w:rFonts w:ascii="Times New Roman" w:hAnsi="Times New Roman" w:cs="Times New Roman"/>
          <w:sz w:val="28"/>
          <w:szCs w:val="28"/>
        </w:rPr>
        <w:t>подписываются руководителем участника отбора и заверяются</w:t>
      </w:r>
      <w:proofErr w:type="gramEnd"/>
      <w:r w:rsidRPr="00CD61E5">
        <w:rPr>
          <w:rFonts w:ascii="Times New Roman" w:hAnsi="Times New Roman" w:cs="Times New Roman"/>
          <w:sz w:val="28"/>
          <w:szCs w:val="28"/>
        </w:rPr>
        <w:t xml:space="preserve"> печатью (при наличии).</w:t>
      </w:r>
    </w:p>
    <w:p w:rsidR="00056A61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Участник отбора вправе представить в Департамент документы в форме электронного документа, подписанного усиленной квалифицированной электронной подписью. Документы направляются по официальному адресу электронной почты Департамента (</w:t>
      </w:r>
      <w:proofErr w:type="spellStart"/>
      <w:r w:rsidRPr="00CD61E5">
        <w:rPr>
          <w:rFonts w:ascii="Times New Roman" w:hAnsi="Times New Roman" w:cs="Times New Roman"/>
          <w:sz w:val="28"/>
          <w:szCs w:val="28"/>
        </w:rPr>
        <w:t>business@govvrn.ru</w:t>
      </w:r>
      <w:proofErr w:type="spellEnd"/>
      <w:r w:rsidRPr="00CD61E5">
        <w:rPr>
          <w:rFonts w:ascii="Times New Roman" w:hAnsi="Times New Roman" w:cs="Times New Roman"/>
          <w:sz w:val="28"/>
          <w:szCs w:val="28"/>
        </w:rPr>
        <w:t>). В данном случае документы на бумажном носителе не представляются.</w:t>
      </w:r>
    </w:p>
    <w:p w:rsidR="008B5B28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содержащихся в заявке, возлагается на участника отбора.</w:t>
      </w:r>
    </w:p>
    <w:p w:rsidR="00BB55B2" w:rsidRPr="00CD61E5" w:rsidRDefault="00BB55B2" w:rsidP="00382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A61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Участник отбора вправе в любое время до окончания срока подачи заявок отозвать поданную заявку, направив соответствующее обращение в Департамент.</w:t>
      </w:r>
    </w:p>
    <w:p w:rsidR="00056A61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Основанием для возврата заявки является поступление в течение срока проведения отбора от участника отбора в Департамент обращения об отзыве заявки. Отозванные участником отбора заявки возвращаются Департаментом в течение 2 рабочих дней со дня поступления соответствующего обращения в Департамент.</w:t>
      </w:r>
    </w:p>
    <w:p w:rsidR="00056A61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Участник отбора вправе в течение срока приема заявок внести изменения в поданную заявку, направив уточненную заявку в Департамент. Датой и номером регистрации поступления заявки и документов участника заявки являются дата и номер регистрации уточненной заявки.</w:t>
      </w:r>
    </w:p>
    <w:p w:rsidR="00651F50" w:rsidRPr="00CD61E5" w:rsidRDefault="00651F50" w:rsidP="00651F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Участник отбора в период срока подачи заявок вправе обратиться в Департамент с письменным заявлением о разъяснении положений объявления о проведении отбора. Департамент направляет письменные разъяснения такому участнику отбора в течение 3 рабочих дней со дня регистрации заявления о разъяснении положений объявления о проведении отбора.</w:t>
      </w:r>
    </w:p>
    <w:p w:rsidR="00A342D2" w:rsidRPr="00CD61E5" w:rsidRDefault="00A342D2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2D2" w:rsidRPr="00CD61E5" w:rsidRDefault="00056A61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 xml:space="preserve">Департамент регистрирует в </w:t>
      </w:r>
      <w:proofErr w:type="gramStart"/>
      <w:r w:rsidRPr="00CD61E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D61E5">
        <w:rPr>
          <w:rFonts w:ascii="Times New Roman" w:hAnsi="Times New Roman" w:cs="Times New Roman"/>
          <w:sz w:val="28"/>
          <w:szCs w:val="28"/>
        </w:rPr>
        <w:t xml:space="preserve"> очередности</w:t>
      </w:r>
      <w:r w:rsidRPr="00CD61E5">
        <w:rPr>
          <w:rFonts w:ascii="Times New Roman" w:hAnsi="Times New Roman"/>
          <w:sz w:val="28"/>
          <w:szCs w:val="28"/>
        </w:rPr>
        <w:t xml:space="preserve"> представленную участником отбора заявку в журнале, который должен быть пронумерован, прошнурован, скреплен печатью.</w:t>
      </w:r>
    </w:p>
    <w:p w:rsidR="00056A61" w:rsidRPr="00CD61E5" w:rsidRDefault="00056A61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1E5">
        <w:rPr>
          <w:rFonts w:ascii="Times New Roman" w:hAnsi="Times New Roman" w:cs="Times New Roman"/>
          <w:sz w:val="28"/>
          <w:szCs w:val="28"/>
        </w:rPr>
        <w:t>Департамент в течение 10 рабочих дней с даты окончания приема заявок рассматривает заявки на предмет их соответствия установленным в объявлении о проведении отбора требованиям посредством анализа представленной заявки и содержащихся в ней сведений, в том числе с использованием открытых официальных данных государственных информационных систем, а при необходимости посредством межведомственного запроса, в том числе в электронной форме с использованием единой системы</w:t>
      </w:r>
      <w:proofErr w:type="gramEnd"/>
      <w:r w:rsidRPr="00CD61E5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BC511A" w:rsidRPr="008006A0" w:rsidRDefault="00BC511A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6A61" w:rsidRPr="00FA1152" w:rsidRDefault="00056A61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являются:</w:t>
      </w:r>
    </w:p>
    <w:p w:rsidR="00056A61" w:rsidRPr="00FA1152" w:rsidRDefault="00056A61" w:rsidP="00BC511A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>непредставление документов, предусмотренных пунктом 2.3 Порядка, или представление недостоверных сведений и документов;</w:t>
      </w:r>
    </w:p>
    <w:p w:rsidR="00056A61" w:rsidRPr="00FA1152" w:rsidRDefault="00056A61" w:rsidP="00BC511A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056A61" w:rsidRPr="00FA1152" w:rsidRDefault="00056A61" w:rsidP="00BC511A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056A61" w:rsidRPr="00FA1152" w:rsidRDefault="00056A61" w:rsidP="00BC511A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пунктом 2.2 Порядка;</w:t>
      </w:r>
    </w:p>
    <w:p w:rsidR="00056A61" w:rsidRPr="00FA1152" w:rsidRDefault="00056A61" w:rsidP="00BC511A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 xml:space="preserve">ранее в </w:t>
      </w:r>
      <w:proofErr w:type="gramStart"/>
      <w:r w:rsidRPr="00FA115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A1152">
        <w:rPr>
          <w:rFonts w:ascii="Times New Roman" w:hAnsi="Times New Roman" w:cs="Times New Roman"/>
          <w:sz w:val="28"/>
          <w:szCs w:val="28"/>
        </w:rPr>
        <w:t xml:space="preserve"> участника отбора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056A61" w:rsidRPr="00FA1152" w:rsidRDefault="00056A61" w:rsidP="00BC511A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>с момента признания участника отбора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056A61" w:rsidRPr="00FA1152" w:rsidRDefault="00056A61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>Решение об отклонении заявки участника отбора на стадии рассмотрения и оценки заявки принимается не позднее 3 рабочих дней, следующих за днем истечения срока ее рассмотрения в соответствии с пунктом 2.6 Порядка.</w:t>
      </w:r>
    </w:p>
    <w:p w:rsidR="00056A61" w:rsidRPr="00FA1152" w:rsidRDefault="00056A61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>Решение об отклонении заявок участников отбора оформляется приказом Департамента с указанием оснований отклонения заявок.</w:t>
      </w:r>
    </w:p>
    <w:p w:rsidR="00056A61" w:rsidRPr="00FA1152" w:rsidRDefault="00056A61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>Участники отбора, заявки которых отклонены, должны быть проинформированы о принятом решении в течение пяти дней со дня издания приказа.</w:t>
      </w:r>
    </w:p>
    <w:p w:rsidR="00BC511A" w:rsidRDefault="00BC511A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A61" w:rsidRPr="00FA1152" w:rsidRDefault="00056A61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 xml:space="preserve">Принятые заявки подлежат оценке в течение 20 рабочих дней </w:t>
      </w:r>
      <w:proofErr w:type="gramStart"/>
      <w:r w:rsidRPr="00FA1152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FA1152">
        <w:rPr>
          <w:rFonts w:ascii="Times New Roman" w:hAnsi="Times New Roman" w:cs="Times New Roman"/>
          <w:sz w:val="28"/>
          <w:szCs w:val="28"/>
        </w:rPr>
        <w:t xml:space="preserve"> приема заявок посредством выставления баллов по каждому критерию: </w:t>
      </w:r>
    </w:p>
    <w:p w:rsidR="00651F50" w:rsidRPr="00A366DE" w:rsidRDefault="00651F50" w:rsidP="00651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1843"/>
        <w:gridCol w:w="851"/>
        <w:gridCol w:w="1134"/>
        <w:gridCol w:w="2128"/>
      </w:tblGrid>
      <w:tr w:rsidR="00651F50" w:rsidRPr="00EE4494" w:rsidTr="00FB4F6F">
        <w:trPr>
          <w:trHeight w:val="223"/>
        </w:trPr>
        <w:tc>
          <w:tcPr>
            <w:tcW w:w="567" w:type="dxa"/>
          </w:tcPr>
          <w:p w:rsidR="00651F50" w:rsidRPr="00EE4494" w:rsidRDefault="00651F50" w:rsidP="00FB4F6F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</w:t>
            </w: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/</w:t>
            </w:r>
            <w:proofErr w:type="spellStart"/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</w:tcPr>
          <w:p w:rsidR="00651F50" w:rsidRPr="00EE4494" w:rsidRDefault="00651F50" w:rsidP="00FB4F6F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Наименование критерия</w:t>
            </w:r>
          </w:p>
        </w:tc>
        <w:tc>
          <w:tcPr>
            <w:tcW w:w="5956" w:type="dxa"/>
            <w:gridSpan w:val="4"/>
            <w:vAlign w:val="center"/>
          </w:tcPr>
          <w:p w:rsidR="00651F50" w:rsidRPr="00EE4494" w:rsidRDefault="00651F50" w:rsidP="00FB4F6F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Весовое значение</w:t>
            </w:r>
          </w:p>
        </w:tc>
      </w:tr>
      <w:tr w:rsidR="00651F50" w:rsidRPr="00EE4494" w:rsidTr="00FB4F6F">
        <w:trPr>
          <w:trHeight w:val="1639"/>
        </w:trPr>
        <w:tc>
          <w:tcPr>
            <w:tcW w:w="567" w:type="dxa"/>
            <w:vMerge w:val="restart"/>
          </w:tcPr>
          <w:p w:rsidR="00651F50" w:rsidRPr="00EE4494" w:rsidRDefault="00651F50" w:rsidP="00FB4F6F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vMerge w:val="restart"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Динамика среднесписочной численности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843" w:type="dxa"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увеличение на 3 единицы и более </w:t>
            </w:r>
          </w:p>
        </w:tc>
        <w:tc>
          <w:tcPr>
            <w:tcW w:w="1985" w:type="dxa"/>
            <w:gridSpan w:val="2"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увеличение на 2 единицы </w:t>
            </w:r>
          </w:p>
        </w:tc>
        <w:tc>
          <w:tcPr>
            <w:tcW w:w="2128" w:type="dxa"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сохранение </w:t>
            </w:r>
          </w:p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среднесписочной численности или увеличение на 1 единицу</w:t>
            </w:r>
          </w:p>
        </w:tc>
      </w:tr>
      <w:tr w:rsidR="00651F50" w:rsidRPr="00EE4494" w:rsidTr="00FB4F6F">
        <w:trPr>
          <w:trHeight w:val="470"/>
        </w:trPr>
        <w:tc>
          <w:tcPr>
            <w:tcW w:w="567" w:type="dxa"/>
            <w:vMerge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 балла</w:t>
            </w:r>
          </w:p>
        </w:tc>
        <w:tc>
          <w:tcPr>
            <w:tcW w:w="1985" w:type="dxa"/>
            <w:gridSpan w:val="2"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 балла</w:t>
            </w:r>
          </w:p>
        </w:tc>
        <w:tc>
          <w:tcPr>
            <w:tcW w:w="2128" w:type="dxa"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 балл</w:t>
            </w:r>
          </w:p>
        </w:tc>
      </w:tr>
      <w:tr w:rsidR="00651F50" w:rsidRPr="00EE4494" w:rsidTr="00FB4F6F">
        <w:trPr>
          <w:trHeight w:val="937"/>
        </w:trPr>
        <w:tc>
          <w:tcPr>
            <w:tcW w:w="567" w:type="dxa"/>
            <w:vMerge w:val="restart"/>
          </w:tcPr>
          <w:p w:rsidR="00651F50" w:rsidRPr="00EE4494" w:rsidRDefault="00651F50" w:rsidP="00FB4F6F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Доля собственных средств, направляемых на реализацию проекта </w:t>
            </w:r>
          </w:p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(в </w:t>
            </w:r>
            <w:proofErr w:type="gramStart"/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рамках</w:t>
            </w:r>
            <w:proofErr w:type="gramEnd"/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более 60 процентов (включительно)</w:t>
            </w:r>
          </w:p>
        </w:tc>
        <w:tc>
          <w:tcPr>
            <w:tcW w:w="1985" w:type="dxa"/>
            <w:gridSpan w:val="2"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 35 (включительно) до 60 процентов</w:t>
            </w:r>
          </w:p>
        </w:tc>
        <w:tc>
          <w:tcPr>
            <w:tcW w:w="2128" w:type="dxa"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 25 (включительно) до 35 процентов</w:t>
            </w:r>
          </w:p>
        </w:tc>
      </w:tr>
      <w:tr w:rsidR="00651F50" w:rsidRPr="00EE4494" w:rsidTr="00FB4F6F">
        <w:trPr>
          <w:trHeight w:val="60"/>
        </w:trPr>
        <w:tc>
          <w:tcPr>
            <w:tcW w:w="567" w:type="dxa"/>
            <w:vMerge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 балла</w:t>
            </w:r>
          </w:p>
        </w:tc>
        <w:tc>
          <w:tcPr>
            <w:tcW w:w="1985" w:type="dxa"/>
            <w:gridSpan w:val="2"/>
            <w:vAlign w:val="center"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 балла</w:t>
            </w:r>
          </w:p>
        </w:tc>
        <w:tc>
          <w:tcPr>
            <w:tcW w:w="2128" w:type="dxa"/>
            <w:vAlign w:val="center"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 балл</w:t>
            </w:r>
          </w:p>
        </w:tc>
      </w:tr>
      <w:tr w:rsidR="00651F50" w:rsidRPr="00EE4494" w:rsidTr="00FB4F6F">
        <w:trPr>
          <w:trHeight w:val="1839"/>
        </w:trPr>
        <w:tc>
          <w:tcPr>
            <w:tcW w:w="567" w:type="dxa"/>
            <w:vMerge w:val="restart"/>
          </w:tcPr>
          <w:p w:rsidR="00651F50" w:rsidRPr="00EE4494" w:rsidRDefault="00651F50" w:rsidP="00FB4F6F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vMerge w:val="restart"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Стабильность проекта и результатов его реализации (срок пользования объектом недвижимого имущества, на территории которого планируется реализация проекта)</w:t>
            </w:r>
          </w:p>
        </w:tc>
        <w:tc>
          <w:tcPr>
            <w:tcW w:w="1843" w:type="dxa"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объект недвижимого имущества находится в собственности</w:t>
            </w:r>
          </w:p>
        </w:tc>
        <w:tc>
          <w:tcPr>
            <w:tcW w:w="1985" w:type="dxa"/>
            <w:gridSpan w:val="2"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срок пользования (аренда, безвозмездное пользование и т.п.) более 12 месяцев (включительно)</w:t>
            </w:r>
          </w:p>
        </w:tc>
        <w:tc>
          <w:tcPr>
            <w:tcW w:w="2128" w:type="dxa"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срок пользования (аренда, </w:t>
            </w: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безвозмездное пользование и т.п.) от 6 до 11 месяцев (включительно) </w:t>
            </w:r>
          </w:p>
        </w:tc>
      </w:tr>
      <w:tr w:rsidR="00651F50" w:rsidRPr="00EE4494" w:rsidTr="00FB4F6F">
        <w:trPr>
          <w:trHeight w:val="253"/>
        </w:trPr>
        <w:tc>
          <w:tcPr>
            <w:tcW w:w="567" w:type="dxa"/>
            <w:vMerge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 балла</w:t>
            </w:r>
          </w:p>
        </w:tc>
        <w:tc>
          <w:tcPr>
            <w:tcW w:w="1985" w:type="dxa"/>
            <w:gridSpan w:val="2"/>
            <w:vAlign w:val="center"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 балла</w:t>
            </w:r>
          </w:p>
        </w:tc>
        <w:tc>
          <w:tcPr>
            <w:tcW w:w="2128" w:type="dxa"/>
            <w:vAlign w:val="center"/>
          </w:tcPr>
          <w:p w:rsidR="00651F50" w:rsidRPr="00EE4494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 балл</w:t>
            </w:r>
          </w:p>
        </w:tc>
      </w:tr>
      <w:tr w:rsidR="00651F50" w:rsidTr="00FB4F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29"/>
        </w:trPr>
        <w:tc>
          <w:tcPr>
            <w:tcW w:w="567" w:type="dxa"/>
            <w:vMerge w:val="restart"/>
          </w:tcPr>
          <w:p w:rsidR="00651F50" w:rsidRPr="00CE43B2" w:rsidRDefault="00651F50" w:rsidP="00FB4F6F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vMerge w:val="restart"/>
          </w:tcPr>
          <w:p w:rsidR="00651F50" w:rsidRPr="00A366DE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Начинающий предприниматель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651F50" w:rsidRPr="00CE43B2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42A7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действующи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й менее 2</w:t>
            </w:r>
            <w:r w:rsidRPr="00C42A7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лет субъект малого и среднего предпринимательства</w:t>
            </w:r>
          </w:p>
        </w:tc>
        <w:tc>
          <w:tcPr>
            <w:tcW w:w="3262" w:type="dxa"/>
            <w:gridSpan w:val="2"/>
          </w:tcPr>
          <w:p w:rsidR="00651F50" w:rsidRPr="00CE43B2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42A7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действующи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й</w:t>
            </w:r>
            <w:r w:rsidRPr="00C42A7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более 2 лет (включительно) субъект</w:t>
            </w:r>
            <w:r w:rsidRPr="00C42A7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малого и среднего предпринимательства</w:t>
            </w:r>
          </w:p>
        </w:tc>
      </w:tr>
      <w:tr w:rsidR="00651F50" w:rsidTr="00FB4F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48"/>
        </w:trPr>
        <w:tc>
          <w:tcPr>
            <w:tcW w:w="567" w:type="dxa"/>
            <w:vMerge/>
          </w:tcPr>
          <w:p w:rsidR="00651F50" w:rsidRPr="00CE43B2" w:rsidRDefault="00651F50" w:rsidP="00FB4F6F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651F50" w:rsidRPr="00CE43B2" w:rsidRDefault="00651F50" w:rsidP="00FB4F6F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651F50" w:rsidRPr="00CE43B2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E449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 балла</w:t>
            </w:r>
          </w:p>
        </w:tc>
        <w:tc>
          <w:tcPr>
            <w:tcW w:w="3262" w:type="dxa"/>
            <w:gridSpan w:val="2"/>
            <w:vAlign w:val="center"/>
          </w:tcPr>
          <w:p w:rsidR="00651F50" w:rsidRPr="00CE43B2" w:rsidRDefault="00651F50" w:rsidP="00FB4F6F">
            <w:pPr>
              <w:pStyle w:val="ConsPlusNormal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 балл</w:t>
            </w:r>
          </w:p>
        </w:tc>
      </w:tr>
    </w:tbl>
    <w:p w:rsidR="00651F50" w:rsidRPr="00A366DE" w:rsidRDefault="00651F50" w:rsidP="00651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1F50" w:rsidRPr="00651F50" w:rsidRDefault="00651F50" w:rsidP="00651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F50">
        <w:rPr>
          <w:rStyle w:val="ae"/>
          <w:rFonts w:ascii="Times New Roman" w:hAnsi="Times New Roman"/>
          <w:sz w:val="24"/>
          <w:szCs w:val="24"/>
        </w:rPr>
        <w:t>1</w:t>
      </w:r>
      <w:r w:rsidRPr="00651F50">
        <w:rPr>
          <w:rFonts w:ascii="Times New Roman" w:hAnsi="Times New Roman" w:cs="Times New Roman"/>
          <w:sz w:val="24"/>
          <w:szCs w:val="24"/>
        </w:rPr>
        <w:t xml:space="preserve">По состоянию на последнее число квартала, предшествующего кварталу подачи заявки на участие в </w:t>
      </w:r>
      <w:proofErr w:type="gramStart"/>
      <w:r w:rsidRPr="00651F50">
        <w:rPr>
          <w:rFonts w:ascii="Times New Roman" w:hAnsi="Times New Roman" w:cs="Times New Roman"/>
          <w:sz w:val="24"/>
          <w:szCs w:val="24"/>
        </w:rPr>
        <w:t>отборе</w:t>
      </w:r>
      <w:proofErr w:type="gramEnd"/>
      <w:r w:rsidRPr="00651F50">
        <w:rPr>
          <w:rFonts w:ascii="Times New Roman" w:hAnsi="Times New Roman" w:cs="Times New Roman"/>
          <w:sz w:val="24"/>
          <w:szCs w:val="24"/>
        </w:rPr>
        <w:t xml:space="preserve"> предоставления гранта,  по отношению к среднесписочной численности работников за предшествующий календарный год.</w:t>
      </w:r>
    </w:p>
    <w:p w:rsidR="00651F50" w:rsidRPr="00651F50" w:rsidRDefault="00651F50" w:rsidP="00651F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F50">
        <w:rPr>
          <w:rStyle w:val="ae"/>
          <w:rFonts w:ascii="Times New Roman" w:hAnsi="Times New Roman"/>
          <w:sz w:val="24"/>
          <w:szCs w:val="24"/>
        </w:rPr>
        <w:t>2</w:t>
      </w:r>
      <w:r w:rsidRPr="00651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1F50">
        <w:rPr>
          <w:rFonts w:ascii="Times New Roman" w:hAnsi="Times New Roman" w:cs="Times New Roman"/>
          <w:sz w:val="24"/>
          <w:szCs w:val="24"/>
        </w:rPr>
        <w:t>Действующий менее 2 (двух) лет на дату подачи заявки субъект малого и среднего предпринимательства (индивидуальный предприниматель и юридическое лицо), соответствующий условиям, установленным Федеральным законом от 24 июля 2007 года № 209-ФЗ «О развитии малого и среднего предпринимательства в Российской Федерации»,  сведения о котором внесены в единый реестр субъектов малого и среднего предпринимательства.</w:t>
      </w:r>
      <w:proofErr w:type="gramEnd"/>
    </w:p>
    <w:p w:rsidR="00056A61" w:rsidRPr="008006A0" w:rsidRDefault="00056A61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6A61" w:rsidRPr="00FA1152" w:rsidRDefault="00056A61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 xml:space="preserve">В зависимости от количества набранных баллов формируется рейтинг и присваиваются порядковые номера: занятие соответствующей позиции производится по убыванию количества набранных баллов, начиная </w:t>
      </w:r>
      <w:proofErr w:type="gramStart"/>
      <w:r w:rsidRPr="00FA11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1152">
        <w:rPr>
          <w:rFonts w:ascii="Times New Roman" w:hAnsi="Times New Roman" w:cs="Times New Roman"/>
          <w:sz w:val="28"/>
          <w:szCs w:val="28"/>
        </w:rPr>
        <w:t xml:space="preserve"> наибольшего к меньшему. В случае равного количества набранных баллов позиция в рейтинге определяется с учетом очередности поступления заявок.</w:t>
      </w:r>
    </w:p>
    <w:p w:rsidR="00056A61" w:rsidRPr="00FA1152" w:rsidRDefault="00056A61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>С целью проведения оценки представленных участниками отбора проектов создается комиссия по грантам социальным предприятиям и молодым предпринимателям, состав которой утверждается приказом Департамента.</w:t>
      </w:r>
    </w:p>
    <w:p w:rsidR="00056A61" w:rsidRPr="00FA1152" w:rsidRDefault="00056A61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протоколом.</w:t>
      </w:r>
    </w:p>
    <w:p w:rsidR="000F3E28" w:rsidRPr="00FA1152" w:rsidRDefault="000F3E28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2D2" w:rsidRPr="00FA1152" w:rsidRDefault="00056A61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в информационной системе «Портал Воронежской области в сети Интернет» не позднее 10 рабочих дней, следующих за днем формирования рейтинга</w:t>
      </w:r>
      <w:r w:rsidR="000B5758">
        <w:rPr>
          <w:rFonts w:ascii="Times New Roman" w:hAnsi="Times New Roman" w:cs="Times New Roman"/>
          <w:sz w:val="28"/>
          <w:szCs w:val="28"/>
        </w:rPr>
        <w:t>.</w:t>
      </w:r>
    </w:p>
    <w:p w:rsidR="00056A61" w:rsidRDefault="00056A61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61E5" w:rsidRDefault="00CD61E5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61E5" w:rsidRPr="00FA1152" w:rsidRDefault="00CD61E5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6A61" w:rsidRPr="00FA1152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>Основаниями для отказа участнику отбора в предоставлении гранта являются:</w:t>
      </w:r>
    </w:p>
    <w:p w:rsidR="00056A61" w:rsidRPr="00FA1152" w:rsidRDefault="00056A61" w:rsidP="000F3E28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документов требованиям, определенным пунктом 2.3 Порядка, или непредставление (представление не в полном объеме) указанных документов;</w:t>
      </w:r>
    </w:p>
    <w:p w:rsidR="00056A61" w:rsidRPr="00FA1152" w:rsidRDefault="00056A61" w:rsidP="000F3E28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участником отбора сведений;</w:t>
      </w:r>
    </w:p>
    <w:p w:rsidR="00056A61" w:rsidRPr="00FA1152" w:rsidRDefault="00056A61" w:rsidP="000F3E28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>невыполнение условий оказания поддержки, установленных пунктами 3.1 и 3.2 Порядка;</w:t>
      </w:r>
    </w:p>
    <w:p w:rsidR="00056A61" w:rsidRPr="00FA1152" w:rsidRDefault="00056A61" w:rsidP="000F3E28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>отказ получателя гранта от заключения соглашения;</w:t>
      </w:r>
    </w:p>
    <w:p w:rsidR="00056A61" w:rsidRPr="00FA1152" w:rsidRDefault="00056A61" w:rsidP="000F3E28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>уклонение получателя гранта от заключения соглашения в срок, установленный пунктом 3.8 Порядка;</w:t>
      </w:r>
    </w:p>
    <w:p w:rsidR="00A342D2" w:rsidRPr="00CD61E5" w:rsidRDefault="00056A61" w:rsidP="000F3E28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 xml:space="preserve">превышение лимита бюджетных обязательств на предоставление грантов, предусмотренных на соответствующий финансовый год и распределенных по </w:t>
      </w:r>
      <w:r w:rsidRPr="00CD61E5">
        <w:rPr>
          <w:rFonts w:ascii="Times New Roman" w:hAnsi="Times New Roman" w:cs="Times New Roman"/>
          <w:sz w:val="28"/>
          <w:szCs w:val="28"/>
        </w:rPr>
        <w:t>вышестоящим позициям рейтинга.</w:t>
      </w:r>
    </w:p>
    <w:p w:rsidR="004520E6" w:rsidRPr="00CD61E5" w:rsidRDefault="004520E6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6A61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Департамент в течение пятнадцати рабочих дней со дня издания приказа о предоставлении грантов заключает с получателем гранта соглашение, подготовленное (сформированное)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 соглашения, утвержденной Министерством финансов Российской Федерации.</w:t>
      </w:r>
    </w:p>
    <w:p w:rsidR="00890F99" w:rsidRPr="00CD61E5" w:rsidRDefault="00056A61" w:rsidP="0038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 w:cs="Times New Roman"/>
          <w:sz w:val="28"/>
          <w:szCs w:val="28"/>
        </w:rPr>
        <w:t>В случае если получатель гранта в вышеназванный срок не подписал соглашение, получатель гранта признается уклонившимся от его заключения.</w:t>
      </w:r>
    </w:p>
    <w:p w:rsidR="00890F99" w:rsidRPr="00CD61E5" w:rsidRDefault="00890F99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2D2" w:rsidRPr="00890F99" w:rsidRDefault="00A342D2" w:rsidP="0038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E5">
        <w:rPr>
          <w:rFonts w:ascii="Times New Roman" w:hAnsi="Times New Roman"/>
          <w:sz w:val="28"/>
          <w:szCs w:val="28"/>
        </w:rPr>
        <w:t>Результаты отбора размещаются в информационной системе «Портал Воронежской области в сети Интернет» на странице</w:t>
      </w:r>
      <w:r w:rsidR="00367991" w:rsidRPr="00CD61E5">
        <w:rPr>
          <w:rFonts w:ascii="Times New Roman" w:hAnsi="Times New Roman"/>
          <w:sz w:val="28"/>
          <w:szCs w:val="28"/>
        </w:rPr>
        <w:t xml:space="preserve"> Департамента</w:t>
      </w:r>
      <w:r w:rsidRPr="00CD61E5">
        <w:rPr>
          <w:rFonts w:ascii="Times New Roman" w:hAnsi="Times New Roman"/>
          <w:sz w:val="28"/>
          <w:szCs w:val="28"/>
        </w:rPr>
        <w:t xml:space="preserve"> в срок не позднее </w:t>
      </w:r>
      <w:r w:rsidR="00DC598E">
        <w:rPr>
          <w:rFonts w:ascii="Times New Roman" w:hAnsi="Times New Roman"/>
          <w:sz w:val="28"/>
          <w:szCs w:val="28"/>
        </w:rPr>
        <w:t>2</w:t>
      </w:r>
      <w:r w:rsidR="00B61072">
        <w:rPr>
          <w:rFonts w:ascii="Times New Roman" w:hAnsi="Times New Roman"/>
          <w:sz w:val="28"/>
          <w:szCs w:val="28"/>
        </w:rPr>
        <w:t>4</w:t>
      </w:r>
      <w:r w:rsidR="00DC598E">
        <w:rPr>
          <w:rFonts w:ascii="Times New Roman" w:hAnsi="Times New Roman"/>
          <w:sz w:val="28"/>
          <w:szCs w:val="28"/>
        </w:rPr>
        <w:t xml:space="preserve"> </w:t>
      </w:r>
      <w:r w:rsidR="00513B35" w:rsidRPr="00CD61E5">
        <w:rPr>
          <w:rFonts w:ascii="Times New Roman" w:hAnsi="Times New Roman"/>
          <w:sz w:val="28"/>
          <w:szCs w:val="28"/>
        </w:rPr>
        <w:t>октября 202</w:t>
      </w:r>
      <w:r w:rsidR="00FA1152" w:rsidRPr="00CD61E5">
        <w:rPr>
          <w:rFonts w:ascii="Times New Roman" w:hAnsi="Times New Roman"/>
          <w:sz w:val="28"/>
          <w:szCs w:val="28"/>
        </w:rPr>
        <w:t>3</w:t>
      </w:r>
      <w:r w:rsidRPr="00CD61E5">
        <w:rPr>
          <w:rFonts w:ascii="Times New Roman" w:hAnsi="Times New Roman"/>
          <w:sz w:val="28"/>
          <w:szCs w:val="28"/>
        </w:rPr>
        <w:t xml:space="preserve"> года.</w:t>
      </w:r>
    </w:p>
    <w:sectPr w:rsidR="00A342D2" w:rsidRPr="00890F99" w:rsidSect="000B5758">
      <w:headerReference w:type="default" r:id="rId9"/>
      <w:pgSz w:w="11906" w:h="16838"/>
      <w:pgMar w:top="851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FE5" w:rsidRDefault="00C21FE5" w:rsidP="000A5043">
      <w:pPr>
        <w:spacing w:after="0" w:line="240" w:lineRule="auto"/>
      </w:pPr>
      <w:r>
        <w:separator/>
      </w:r>
    </w:p>
  </w:endnote>
  <w:endnote w:type="continuationSeparator" w:id="0">
    <w:p w:rsidR="00C21FE5" w:rsidRDefault="00C21FE5" w:rsidP="000A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FE5" w:rsidRDefault="00C21FE5" w:rsidP="000A5043">
      <w:pPr>
        <w:spacing w:after="0" w:line="240" w:lineRule="auto"/>
      </w:pPr>
      <w:r>
        <w:separator/>
      </w:r>
    </w:p>
  </w:footnote>
  <w:footnote w:type="continuationSeparator" w:id="0">
    <w:p w:rsidR="00C21FE5" w:rsidRDefault="00C21FE5" w:rsidP="000A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0736"/>
      <w:docPartObj>
        <w:docPartGallery w:val="Page Numbers (Top of Page)"/>
        <w:docPartUnique/>
      </w:docPartObj>
    </w:sdtPr>
    <w:sdtContent>
      <w:p w:rsidR="000A5043" w:rsidRDefault="00BF7C42">
        <w:pPr>
          <w:pStyle w:val="a8"/>
          <w:jc w:val="center"/>
        </w:pPr>
        <w:fldSimple w:instr=" PAGE   \* MERGEFORMAT ">
          <w:r w:rsidR="00FD2351">
            <w:rPr>
              <w:noProof/>
            </w:rPr>
            <w:t>9</w:t>
          </w:r>
        </w:fldSimple>
      </w:p>
    </w:sdtContent>
  </w:sdt>
  <w:p w:rsidR="000A5043" w:rsidRDefault="000A50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EB1"/>
    <w:multiLevelType w:val="hybridMultilevel"/>
    <w:tmpl w:val="7F545C76"/>
    <w:lvl w:ilvl="0" w:tplc="C666AD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3208C1"/>
    <w:multiLevelType w:val="hybridMultilevel"/>
    <w:tmpl w:val="2252E5C2"/>
    <w:lvl w:ilvl="0" w:tplc="C666ADC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11298"/>
    <w:multiLevelType w:val="hybridMultilevel"/>
    <w:tmpl w:val="F6F24C74"/>
    <w:lvl w:ilvl="0" w:tplc="C666AD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A212B2"/>
    <w:multiLevelType w:val="hybridMultilevel"/>
    <w:tmpl w:val="F6FE06E0"/>
    <w:lvl w:ilvl="0" w:tplc="C666AD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546EDF"/>
    <w:multiLevelType w:val="hybridMultilevel"/>
    <w:tmpl w:val="50507C4E"/>
    <w:lvl w:ilvl="0" w:tplc="C666AD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E66CD9"/>
    <w:multiLevelType w:val="hybridMultilevel"/>
    <w:tmpl w:val="2D78C294"/>
    <w:lvl w:ilvl="0" w:tplc="C666AD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E6E"/>
    <w:rsid w:val="0001694B"/>
    <w:rsid w:val="00023772"/>
    <w:rsid w:val="00032DB4"/>
    <w:rsid w:val="0004110C"/>
    <w:rsid w:val="00046D12"/>
    <w:rsid w:val="00050B8E"/>
    <w:rsid w:val="00055492"/>
    <w:rsid w:val="00056A61"/>
    <w:rsid w:val="000A5043"/>
    <w:rsid w:val="000B5758"/>
    <w:rsid w:val="000B6481"/>
    <w:rsid w:val="000C5E64"/>
    <w:rsid w:val="000F3E28"/>
    <w:rsid w:val="000F6759"/>
    <w:rsid w:val="001424BE"/>
    <w:rsid w:val="0015195B"/>
    <w:rsid w:val="0016084A"/>
    <w:rsid w:val="001A091D"/>
    <w:rsid w:val="001B7C4B"/>
    <w:rsid w:val="002025A1"/>
    <w:rsid w:val="00253480"/>
    <w:rsid w:val="00260B11"/>
    <w:rsid w:val="00267012"/>
    <w:rsid w:val="002670D1"/>
    <w:rsid w:val="002A5A4C"/>
    <w:rsid w:val="002B63AF"/>
    <w:rsid w:val="002C0533"/>
    <w:rsid w:val="002F0323"/>
    <w:rsid w:val="00310126"/>
    <w:rsid w:val="00324021"/>
    <w:rsid w:val="0033339C"/>
    <w:rsid w:val="00367991"/>
    <w:rsid w:val="003751C8"/>
    <w:rsid w:val="0038209C"/>
    <w:rsid w:val="003B033B"/>
    <w:rsid w:val="003C249A"/>
    <w:rsid w:val="003F55ED"/>
    <w:rsid w:val="00434205"/>
    <w:rsid w:val="004433C8"/>
    <w:rsid w:val="004520E6"/>
    <w:rsid w:val="00497FF7"/>
    <w:rsid w:val="004A2F08"/>
    <w:rsid w:val="004D314C"/>
    <w:rsid w:val="004F2F90"/>
    <w:rsid w:val="00504DAD"/>
    <w:rsid w:val="00513B35"/>
    <w:rsid w:val="00535821"/>
    <w:rsid w:val="00535FFB"/>
    <w:rsid w:val="00543E1E"/>
    <w:rsid w:val="005518EA"/>
    <w:rsid w:val="00562BD3"/>
    <w:rsid w:val="00580C94"/>
    <w:rsid w:val="005A78AE"/>
    <w:rsid w:val="005B45E6"/>
    <w:rsid w:val="00605173"/>
    <w:rsid w:val="00607AA2"/>
    <w:rsid w:val="00621ADD"/>
    <w:rsid w:val="0063417E"/>
    <w:rsid w:val="00651F50"/>
    <w:rsid w:val="0069054B"/>
    <w:rsid w:val="006D5D8A"/>
    <w:rsid w:val="006D6199"/>
    <w:rsid w:val="006E014A"/>
    <w:rsid w:val="006E1292"/>
    <w:rsid w:val="00751F2B"/>
    <w:rsid w:val="00760C27"/>
    <w:rsid w:val="0078343E"/>
    <w:rsid w:val="00795419"/>
    <w:rsid w:val="007E313D"/>
    <w:rsid w:val="008006A0"/>
    <w:rsid w:val="00800A2E"/>
    <w:rsid w:val="00832E2A"/>
    <w:rsid w:val="00845972"/>
    <w:rsid w:val="00861C79"/>
    <w:rsid w:val="00881873"/>
    <w:rsid w:val="008830B2"/>
    <w:rsid w:val="00885861"/>
    <w:rsid w:val="00886243"/>
    <w:rsid w:val="008907FE"/>
    <w:rsid w:val="00890F99"/>
    <w:rsid w:val="008B10AD"/>
    <w:rsid w:val="008B4F63"/>
    <w:rsid w:val="008B5B28"/>
    <w:rsid w:val="00910857"/>
    <w:rsid w:val="0091104B"/>
    <w:rsid w:val="009123F3"/>
    <w:rsid w:val="00934239"/>
    <w:rsid w:val="00950E8C"/>
    <w:rsid w:val="00954902"/>
    <w:rsid w:val="0099166E"/>
    <w:rsid w:val="009A6516"/>
    <w:rsid w:val="009B11C1"/>
    <w:rsid w:val="009B37BD"/>
    <w:rsid w:val="009F49DB"/>
    <w:rsid w:val="009F6BC7"/>
    <w:rsid w:val="009F7E68"/>
    <w:rsid w:val="00A342D2"/>
    <w:rsid w:val="00A5678F"/>
    <w:rsid w:val="00A821FB"/>
    <w:rsid w:val="00AC3FE8"/>
    <w:rsid w:val="00AC6DC8"/>
    <w:rsid w:val="00AF76BF"/>
    <w:rsid w:val="00B47C7A"/>
    <w:rsid w:val="00B52805"/>
    <w:rsid w:val="00B55487"/>
    <w:rsid w:val="00B61072"/>
    <w:rsid w:val="00B6186D"/>
    <w:rsid w:val="00B645E7"/>
    <w:rsid w:val="00B65D53"/>
    <w:rsid w:val="00B7251F"/>
    <w:rsid w:val="00B90D71"/>
    <w:rsid w:val="00BA681D"/>
    <w:rsid w:val="00BB55B2"/>
    <w:rsid w:val="00BC511A"/>
    <w:rsid w:val="00BD6782"/>
    <w:rsid w:val="00BF569F"/>
    <w:rsid w:val="00BF7C42"/>
    <w:rsid w:val="00C151DE"/>
    <w:rsid w:val="00C21FE5"/>
    <w:rsid w:val="00C22EA6"/>
    <w:rsid w:val="00C44C78"/>
    <w:rsid w:val="00C71CDF"/>
    <w:rsid w:val="00C77A69"/>
    <w:rsid w:val="00C91C72"/>
    <w:rsid w:val="00C95074"/>
    <w:rsid w:val="00C95430"/>
    <w:rsid w:val="00CC1557"/>
    <w:rsid w:val="00CD61E5"/>
    <w:rsid w:val="00D54D71"/>
    <w:rsid w:val="00DC598E"/>
    <w:rsid w:val="00DF67D9"/>
    <w:rsid w:val="00E034AC"/>
    <w:rsid w:val="00E1304C"/>
    <w:rsid w:val="00E37E6E"/>
    <w:rsid w:val="00E512D8"/>
    <w:rsid w:val="00E700ED"/>
    <w:rsid w:val="00ED30C4"/>
    <w:rsid w:val="00ED3C82"/>
    <w:rsid w:val="00ED5929"/>
    <w:rsid w:val="00EE3670"/>
    <w:rsid w:val="00EE39F3"/>
    <w:rsid w:val="00EF20CB"/>
    <w:rsid w:val="00F451A4"/>
    <w:rsid w:val="00F55568"/>
    <w:rsid w:val="00F627D7"/>
    <w:rsid w:val="00F72FEE"/>
    <w:rsid w:val="00F7565B"/>
    <w:rsid w:val="00F95F0D"/>
    <w:rsid w:val="00FA1152"/>
    <w:rsid w:val="00FD2351"/>
    <w:rsid w:val="00FD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021"/>
    <w:rPr>
      <w:b/>
      <w:bCs/>
    </w:rPr>
  </w:style>
  <w:style w:type="table" w:styleId="a5">
    <w:name w:val="Table Grid"/>
    <w:basedOn w:val="a1"/>
    <w:uiPriority w:val="59"/>
    <w:rsid w:val="00B65D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90F9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E39F3"/>
    <w:pPr>
      <w:ind w:left="720"/>
      <w:contextualSpacing/>
    </w:pPr>
  </w:style>
  <w:style w:type="paragraph" w:customStyle="1" w:styleId="ConsPlusNormal">
    <w:name w:val="ConsPlusNormal"/>
    <w:rsid w:val="000F3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A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5043"/>
  </w:style>
  <w:style w:type="paragraph" w:styleId="aa">
    <w:name w:val="footer"/>
    <w:basedOn w:val="a"/>
    <w:link w:val="ab"/>
    <w:uiPriority w:val="99"/>
    <w:semiHidden/>
    <w:unhideWhenUsed/>
    <w:rsid w:val="000A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5043"/>
  </w:style>
  <w:style w:type="paragraph" w:styleId="ac">
    <w:name w:val="footnote text"/>
    <w:basedOn w:val="a"/>
    <w:link w:val="ad"/>
    <w:uiPriority w:val="99"/>
    <w:semiHidden/>
    <w:unhideWhenUsed/>
    <w:rsid w:val="006E129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129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E1292"/>
    <w:rPr>
      <w:vertAlign w:val="superscript"/>
    </w:rPr>
  </w:style>
  <w:style w:type="paragraph" w:customStyle="1" w:styleId="ConsPlusTitle">
    <w:name w:val="ConsPlusTitle"/>
    <w:rsid w:val="006E1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vrn.ru/organizacia/-/~/id/84457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siness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9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IOvsyannikova</dc:creator>
  <cp:keywords/>
  <dc:description/>
  <cp:lastModifiedBy>IOvsyannikova</cp:lastModifiedBy>
  <cp:revision>61</cp:revision>
  <cp:lastPrinted>2022-08-15T10:09:00Z</cp:lastPrinted>
  <dcterms:created xsi:type="dcterms:W3CDTF">2021-08-17T07:42:00Z</dcterms:created>
  <dcterms:modified xsi:type="dcterms:W3CDTF">2023-08-09T11:57:00Z</dcterms:modified>
</cp:coreProperties>
</file>